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D1" w:rsidRPr="00FD7DD1" w:rsidRDefault="00FD7DD1" w:rsidP="00FD7DD1">
      <w:pPr>
        <w:spacing w:before="187" w:after="0" w:line="240" w:lineRule="auto"/>
        <w:ind w:left="-108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 </w:t>
      </w: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val="be-BY" w:eastAsia="ru-RU"/>
        </w:rPr>
        <w:t>Ҡ</w:t>
      </w: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АРАР                                                                        РЕШЕНИЕ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   «21» март   2014 й.                        № 34-4                  «21»  марта  2014 г.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i/>
          <w:iCs/>
          <w:color w:val="000000"/>
          <w:sz w:val="34"/>
          <w:szCs w:val="34"/>
          <w:lang w:eastAsia="ru-RU"/>
        </w:rPr>
        <w:t>Об утверждении Положения об оплате труда муниципальных служащих сельского поселения Удельно-Дуванейский  сельсовет муниципального района Благовещенский район Республики Башкортостан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целях реализации статьи 136 Бюджетного кодекса Российской Федерации от 31 июля</w:t>
      </w: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1998 г. № 145-ФЗ, в соответствии с Трудовым кодексом Российской Федерации от 30 декабря</w:t>
      </w: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2001 г.   № 197-ФЗ, Федеральным законом от 02 марта</w:t>
      </w: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2007 г. № 25-ФЗ «О муниципальной службе в Российской Федерации», Федеральным законом от 06 октября</w:t>
      </w: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2003 г. № 131-ФЗ «Об общих принципах организации местного самоуправления в Российской Федерации», Законом Республики Башкортостан от 16 июля</w:t>
      </w: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2007 г. № 453-з «О муниципальной службе в Республике Башкортостан», Постановлением Правительства Республики Башкортостан от 24 декабря</w:t>
      </w: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2013 г. № 610 «Об утверждении нормативов формирования расходов на оплату труда в органах местного самоуправления в Республике Башкортостан», Постановление Правительства Республики Башкортостан от 14 сентября</w:t>
      </w: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2013 г. № 423 «О нормативах формирования расходов на содержание органов местного самоуправления, муниципальных образований Республики Башкортостан» Совет сельского поселения Удельно-Дуванейский сельсовет муниципального района Благовещенский район Республики Башкортостан</w:t>
      </w:r>
    </w:p>
    <w:p w:rsidR="00FD7DD1" w:rsidRPr="00FD7DD1" w:rsidRDefault="00FD7DD1" w:rsidP="00FD7DD1">
      <w:pPr>
        <w:spacing w:before="187" w:after="0" w:line="387" w:lineRule="atLeas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РЕШИЛ:</w:t>
      </w:r>
    </w:p>
    <w:p w:rsidR="00FD7DD1" w:rsidRPr="00FD7DD1" w:rsidRDefault="00FD7DD1" w:rsidP="00FD7DD1">
      <w:pPr>
        <w:spacing w:before="187" w:after="0" w:line="387" w:lineRule="atLeast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</w:t>
      </w: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 Утвердить прилагаемое Положение об оплате труда муниципальных служащих сельского поселения Удельно-Дуванейский  сельсовет муниципального района  Благовещенский район Республики Башкортостан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</w:t>
      </w:r>
      <w:r w:rsidRPr="00FD7DD1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   Решение вступает в силу с 1 января 2014 года.</w:t>
      </w:r>
    </w:p>
    <w:p w:rsidR="00FD7DD1" w:rsidRPr="00FD7DD1" w:rsidRDefault="00FD7DD1" w:rsidP="00FD7DD1">
      <w:pPr>
        <w:spacing w:before="187" w:after="0" w:line="387" w:lineRule="atLeast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 Настоящее решение разместить на официальном сайте сельского поселения Удельно-Дуванейский сельсовет муниципального района Благовещенский район Республики Башкортостан в сети Интернет.</w:t>
      </w:r>
    </w:p>
    <w:p w:rsidR="00FD7DD1" w:rsidRPr="00FD7DD1" w:rsidRDefault="00FD7DD1" w:rsidP="00FD7DD1">
      <w:pPr>
        <w:spacing w:before="187" w:after="0" w:line="387" w:lineRule="atLeast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FD7DD1" w:rsidRPr="00FD7DD1" w:rsidRDefault="00FD7DD1" w:rsidP="00FD7DD1">
      <w:pPr>
        <w:spacing w:before="187" w:after="0" w:line="387" w:lineRule="atLeast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387" w:lineRule="atLeast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поселения:                                                                 Н.С.Жилина</w:t>
      </w:r>
    </w:p>
    <w:p w:rsidR="00FD7DD1" w:rsidRPr="00FD7DD1" w:rsidRDefault="00FD7DD1" w:rsidP="00FD7DD1">
      <w:pPr>
        <w:spacing w:before="187" w:after="0" w:line="240" w:lineRule="auto"/>
        <w:ind w:left="396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ind w:left="396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ind w:left="396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pacing w:val="-1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pacing w:val="-1"/>
          <w:sz w:val="28"/>
          <w:szCs w:val="28"/>
          <w:lang w:eastAsia="ru-RU"/>
        </w:rPr>
        <w:t>                                                             </w:t>
      </w:r>
      <w:r w:rsidRPr="00FD7DD1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                              </w:t>
      </w: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УТВЕРЖДЕНО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 Решением</w:t>
      </w: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Совета сельского поселения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       Удельно – Дуванейский сельсовет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 муниципального района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    Благовещенский район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 Республики Башкортостан</w:t>
      </w:r>
    </w:p>
    <w:p w:rsidR="00FD7DD1" w:rsidRPr="00FD7DD1" w:rsidRDefault="00FD7DD1" w:rsidP="00FD7DD1">
      <w:pPr>
        <w:spacing w:before="187" w:after="0" w:line="240" w:lineRule="auto"/>
        <w:ind w:left="3969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  от  21.03.2014 г. №  34-4</w:t>
      </w:r>
    </w:p>
    <w:p w:rsidR="00FD7DD1" w:rsidRPr="00FD7DD1" w:rsidRDefault="00FD7DD1" w:rsidP="00FD7DD1">
      <w:pPr>
        <w:spacing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</w:p>
    <w:p w:rsidR="00FD7DD1" w:rsidRPr="00FD7DD1" w:rsidRDefault="00FD7DD1" w:rsidP="00FD7DD1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</w:p>
    <w:p w:rsidR="00FD7DD1" w:rsidRPr="00FD7DD1" w:rsidRDefault="00FD7DD1" w:rsidP="00FD7DD1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</w:p>
    <w:p w:rsidR="00FD7DD1" w:rsidRPr="00FD7DD1" w:rsidRDefault="00FD7DD1" w:rsidP="00FD7DD1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ПОЛОЖЕНИЕ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Об оплате труда муниципальных служащих сельского поселения Удельно-Дуванейский сельсовет муниципального района Благовещенский район Республики Башкортостан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FD7DD1" w:rsidRPr="00FD7DD1" w:rsidRDefault="00FD7DD1" w:rsidP="00FD7DD1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 ОБЩИЕ ПОЛОЖЕНИЯ</w:t>
      </w:r>
    </w:p>
    <w:p w:rsidR="00FD7DD1" w:rsidRPr="00FD7DD1" w:rsidRDefault="00FD7DD1" w:rsidP="00FD7DD1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1.1. В целях реализации статьи 136 Бюджетного кодекса Российской Федерации от 31 июля</w:t>
      </w: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1998 г. № 145-ФЗ, в соответствии с Трудовым кодексом Российской Федерации от 30 декабря</w:t>
      </w: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2001 г.  № 197-ФЗ, Федеральным законом от 02 марта2007 г. № 25-ФЗ «О муниципальной службе в Российской Федерации», Федеральным законом от 06 октября</w:t>
      </w: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2003 г. № 131-ФЗ «Об общих принципах организации местного самоуправления в Российской Федерации», Законом Республики Башкортостан от 16 июля</w:t>
      </w: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2007 г. № 453-з «О муниципальной службе в Республике Башкортостан», Постановлением Правительства Республики Башкортостан от 24 </w:t>
      </w: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декабря</w:t>
      </w: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2013 г. № 610 «Об утверждении нормативов формирования расходов на оплату труда в органах местного самоуправления в Республике Башкортостан», Постановлением Правительства Республики Башкортостан от 14 сентября</w:t>
      </w: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2013 г. №423 «О нормативах формирования расходов на содержание органов местного самоуправления, муниципальных образований Республики Башкортостан».</w:t>
      </w:r>
    </w:p>
    <w:p w:rsidR="00FD7DD1" w:rsidRPr="00FD7DD1" w:rsidRDefault="00FD7DD1" w:rsidP="00FD7DD1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1.2.</w:t>
      </w:r>
      <w:r w:rsidRPr="00FD7DD1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</w:t>
      </w:r>
      <w:r w:rsidRPr="00FD7DD1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Настоящее Положение устанавливает нормативы размера и  условия  оплаты труда муниципальных служащих сельского поселения Удельно-Дуванейский  сельсовет муниципального района Благовещенский район Республики Башкортостан</w:t>
      </w:r>
    </w:p>
    <w:p w:rsidR="00FD7DD1" w:rsidRPr="00FD7DD1" w:rsidRDefault="00FD7DD1" w:rsidP="00FD7DD1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                         </w:t>
      </w:r>
      <w:r w:rsidRPr="00FD7DD1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2</w:t>
      </w: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 СРОКИ ВЫПЛАТЫ ЗАРАБОТНОЙ ПЛАТЫ</w:t>
      </w:r>
    </w:p>
    <w:p w:rsidR="00FD7DD1" w:rsidRPr="00FD7DD1" w:rsidRDefault="00FD7DD1" w:rsidP="00FD7DD1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2.1. В соответствии с Трудовым кодексом Российской Федерации от 30.12.2001 г. № 197-ФЗ сроки выплаты заработной платы муниципальным служащим и осуществляется в следующем порядке:</w:t>
      </w:r>
    </w:p>
    <w:p w:rsidR="00FD7DD1" w:rsidRPr="00FD7DD1" w:rsidRDefault="00FD7DD1" w:rsidP="00FD7DD1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 первую половину месяца – 17 числа текущего месяца,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 за вторую половину месяца – 2 числа месяца, следующего за отчетным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 СОСТАВ ДЕНЕЖНОГО СОДЕРЖАНИЯ</w:t>
      </w:r>
    </w:p>
    <w:p w:rsidR="00FD7DD1" w:rsidRPr="00FD7DD1" w:rsidRDefault="00FD7DD1" w:rsidP="00FD7DD1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FD7DD1" w:rsidRPr="00FD7DD1" w:rsidRDefault="00FD7DD1" w:rsidP="00FD7DD1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3.1.      Денежное содержание главы сельского поселения, возглавляющего  местную администрацию и исполняющего  полномочия   председателя представительного органа сельского поселения, состоит  из ежемесячного денежного  вознаграждения, денежного  поощрения,  единовременной  выплаты при  предоставлении  ежегодного оплачиваемого отпуска, материальной помощи.</w:t>
      </w:r>
    </w:p>
    <w:p w:rsidR="00FD7DD1" w:rsidRPr="00FD7DD1" w:rsidRDefault="00FD7DD1" w:rsidP="00FD7DD1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3.2.      Денежное содержание муниципальных служащих состоит из месячного должностного  оклада в соответствии с замещаемой им должностью муниципальной службы (далее - должностной оклад) и надбавки к должностному окладу за классный чин, которые составляют оклад месячного денежного содержания муниципального служащего (далее - оклад денежного содержания), а также надбавки к должностному окладу за выслугу лет, надбавки к должностному окладу за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FD7DD1" w:rsidRPr="00FD7DD1" w:rsidRDefault="00FD7DD1" w:rsidP="00FD7DD1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FD7DD1" w:rsidRPr="00FD7DD1" w:rsidRDefault="00FD7DD1" w:rsidP="00FD7DD1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4. ДЕНЕЖНЫЕ ВОЗНАГРАЖДЕНИЯ И ДОЛЖНОСТНЫЕ ОКЛАДЫ</w:t>
      </w:r>
    </w:p>
    <w:p w:rsidR="00FD7DD1" w:rsidRPr="00FD7DD1" w:rsidRDefault="00FD7DD1" w:rsidP="00FD7DD1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4.1.    Денежные вознаграждения главам сельских поселений, возглавляющим местные администрации и исполняющим полномочия председателя представительного органа сельского поселения, должностные оклады муниципальным служащим и ежемесячные денежные поощрения устанавливаются в пределах, определенных в приложении № 1, к настоящему Положению.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Денежные вознаграждения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Башкортостан.</w:t>
      </w:r>
    </w:p>
    <w:p w:rsidR="00FD7DD1" w:rsidRPr="00FD7DD1" w:rsidRDefault="00FD7DD1" w:rsidP="00FD7DD1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4.2. Денежные вознаграждения лицам, замещающим муниципальные должности, должностные оклады муниципальным служащим устанавливаются согласно группам оплаты труда в зависимости от численности населения муниципального образования.</w:t>
      </w:r>
    </w:p>
    <w:p w:rsidR="00FD7DD1" w:rsidRPr="00FD7DD1" w:rsidRDefault="00FD7DD1" w:rsidP="00FD7DD1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4.2.1. Муниципальные образования со статусом сельского поселения в зависимости от численности населения муниципального образования распределяются по группам: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1        группа - при численности населения, свыше 20 тыс. человек;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        группа - при численности населения от  10 до 20 тыс. человек;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3        группа - при численности населении от 7,5 до 10 тыс. человек;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        группа - при численности населения от 4 до 7,5 тыс. человек;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        группа - при численности населения от 2,5 до 4 тыс. человек;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6        группа - при численности населения от 1,5 до 2,5 тыс. человек;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7        группа - при численности населения от 1 до 1,5 тыс. человек;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8        группа - при численности населения от 0,5 до 1 тыс. человек;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9        группа - при численности населения до 0,5 тыс. человек.</w:t>
      </w:r>
    </w:p>
    <w:p w:rsidR="00FD7DD1" w:rsidRPr="00FD7DD1" w:rsidRDefault="00FD7DD1" w:rsidP="00FD7DD1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FD7DD1" w:rsidRPr="00FD7DD1" w:rsidRDefault="00FD7DD1" w:rsidP="00FD7DD1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FD7DD1" w:rsidRPr="00FD7DD1" w:rsidRDefault="00FD7DD1" w:rsidP="00FD7DD1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FD7DD1" w:rsidRPr="00FD7DD1" w:rsidRDefault="00FD7DD1" w:rsidP="00FD7DD1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5. УСЛОВИЯ ДЕНЕЖНОГО СОДЕРЖАНИЯ</w:t>
      </w:r>
    </w:p>
    <w:p w:rsidR="00FD7DD1" w:rsidRPr="00FD7DD1" w:rsidRDefault="00FD7DD1" w:rsidP="00FD7DD1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5.1. Главе сельского поселения, возглавляющего местную администрацию и исполняющему полномочия председателя представительного органа сельского поселения выплачивается ежемесячное денежное вознаграждение в размерах, определенных с учетом должностных окладов, надбавок.</w:t>
      </w:r>
    </w:p>
    <w:p w:rsidR="00FD7DD1" w:rsidRPr="00FD7DD1" w:rsidRDefault="00FD7DD1" w:rsidP="00FD7DD1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5.1.1. В пределах фонда оплаты труда главе сельского поселения, возглавляющего местную администрацию и исполняющего полномочия председателя представительного органа сельского поселения, выплачиваются:</w:t>
      </w:r>
    </w:p>
    <w:p w:rsidR="00FD7DD1" w:rsidRPr="00FD7DD1" w:rsidRDefault="00FD7DD1" w:rsidP="00FD7DD1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а) ежемесячное денежное поощрение в размере ежемесячного денежного вознаграждения;</w:t>
      </w:r>
    </w:p>
    <w:p w:rsidR="00FD7DD1" w:rsidRPr="00FD7DD1" w:rsidRDefault="00FD7DD1" w:rsidP="00FD7DD1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б) единовременная выплата к отпуску в размере двух ежемесячных денежных вознаграждений при предоставлении ежегодного оплачиваемого отпуска;</w:t>
      </w:r>
    </w:p>
    <w:p w:rsidR="00FD7DD1" w:rsidRPr="00FD7DD1" w:rsidRDefault="00FD7DD1" w:rsidP="00FD7DD1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в) материальная помощь в соответствии с положением, утвержденным представителем (нанимателя) представительным органом сельского поселения.</w:t>
      </w:r>
    </w:p>
    <w:p w:rsidR="00FD7DD1" w:rsidRPr="00FD7DD1" w:rsidRDefault="00FD7DD1" w:rsidP="00FD7DD1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5.2. Муниципальным служащим выплачиваться:</w:t>
      </w:r>
    </w:p>
    <w:p w:rsidR="00FD7DD1" w:rsidRPr="00FD7DD1" w:rsidRDefault="00FD7DD1" w:rsidP="00FD7DD1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а) ежемесячная надбавка к должностному окладу за классный чин в размерах, установленных в приложении № 2 к настоящему Положению 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FD7DD1" w:rsidRPr="00FD7DD1" w:rsidRDefault="00FD7DD1" w:rsidP="00FD7DD1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б)ежемесячная надбавка к должностному окладу за особые условия службы в следующих размерах:</w:t>
      </w:r>
    </w:p>
    <w:p w:rsidR="00FD7DD1" w:rsidRPr="00FD7DD1" w:rsidRDefault="00FD7DD1" w:rsidP="00FD7DD1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лицу, замещающему высшую должность муниципальной службы, - от 150 до 200 процентов должностного оклада:</w:t>
      </w:r>
    </w:p>
    <w:p w:rsidR="00FD7DD1" w:rsidRPr="00FD7DD1" w:rsidRDefault="00FD7DD1" w:rsidP="00FD7DD1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лицу, замещающему главную должность муниципальной службы, - от 120 до 150 процентов должностного оклада;</w:t>
      </w:r>
    </w:p>
    <w:p w:rsidR="00FD7DD1" w:rsidRPr="00FD7DD1" w:rsidRDefault="00FD7DD1" w:rsidP="00FD7DD1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лицу, замещающему ведущую должность муниципальной службы, - от 90 до 120 процентов должностного оклада:</w:t>
      </w:r>
    </w:p>
    <w:p w:rsidR="00FD7DD1" w:rsidRPr="00FD7DD1" w:rsidRDefault="00FD7DD1" w:rsidP="00FD7DD1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лицу, замещающему младшую и старшую должности муниципальной службы, - от 60 до 90 процентов должностного оклада;</w:t>
      </w:r>
    </w:p>
    <w:p w:rsidR="00FD7DD1" w:rsidRPr="00FD7DD1" w:rsidRDefault="00FD7DD1" w:rsidP="00FD7DD1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в) ежемесячная надбавка к должностному окладу за выслугу лет в следующих размерах:</w:t>
      </w:r>
    </w:p>
    <w:p w:rsidR="00FD7DD1" w:rsidRPr="00FD7DD1" w:rsidRDefault="00FD7DD1" w:rsidP="00FD7DD1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 стаже муниципальной службы от 1 до 5 лет - 10 процентов должностного оклада;</w:t>
      </w:r>
    </w:p>
    <w:p w:rsidR="00FD7DD1" w:rsidRPr="00FD7DD1" w:rsidRDefault="00FD7DD1" w:rsidP="00FD7DD1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 стаже муниципальной службы от 5 до 10 лет- 15 процентов должностного оклада;</w:t>
      </w:r>
    </w:p>
    <w:p w:rsidR="00FD7DD1" w:rsidRPr="00FD7DD1" w:rsidRDefault="00FD7DD1" w:rsidP="00FD7DD1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 стаже муниципальной службы от 10 до 15 лет - 20 процентов должностного оклада;</w:t>
      </w:r>
    </w:p>
    <w:p w:rsidR="00FD7DD1" w:rsidRPr="00FD7DD1" w:rsidRDefault="00FD7DD1" w:rsidP="00FD7DD1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 стаже муниципальной службы свыше 15 лет - 30 процентов должностного оклада.</w:t>
      </w:r>
    </w:p>
    <w:p w:rsidR="00FD7DD1" w:rsidRPr="00FD7DD1" w:rsidRDefault="00FD7DD1" w:rsidP="00FD7DD1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 муниципальными служащими после изменения условий денежного содержания, предусмотренных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настоящих Нормативов, если ее размер выше надбавки к должностному окладу за выслугу лет муниципальной службы устанавливаемой в соответствии с настоящими  Положением;</w:t>
      </w:r>
    </w:p>
    <w:p w:rsidR="00FD7DD1" w:rsidRPr="00FD7DD1" w:rsidRDefault="00FD7DD1" w:rsidP="00FD7DD1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FD7DD1" w:rsidRPr="00FD7DD1" w:rsidRDefault="00FD7DD1" w:rsidP="00FD7DD1">
      <w:pPr>
        <w:spacing w:before="187" w:after="0" w:line="240" w:lineRule="auto"/>
        <w:ind w:firstLine="53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д) ежемесячное денежное поощрение</w:t>
      </w: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в размере должностного оклада;</w:t>
      </w:r>
    </w:p>
    <w:p w:rsidR="00FD7DD1" w:rsidRPr="00FD7DD1" w:rsidRDefault="00FD7DD1" w:rsidP="00FD7DD1">
      <w:pPr>
        <w:spacing w:before="187" w:after="0" w:line="240" w:lineRule="auto"/>
        <w:ind w:firstLine="53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е) ежемесячная надбавка к должностному окладу лицам, допущенным к государственной тайне, - в размере и порядке, которые установлены законодательством Российской Федерации;</w:t>
      </w:r>
    </w:p>
    <w:p w:rsidR="00FD7DD1" w:rsidRPr="00FD7DD1" w:rsidRDefault="00FD7DD1" w:rsidP="00FD7DD1">
      <w:pPr>
        <w:spacing w:before="187" w:after="0" w:line="240" w:lineRule="auto"/>
        <w:ind w:firstLine="53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ж) в пределах фонда оплаты труда муниципальным служащим могут выплачиваться:</w:t>
      </w:r>
    </w:p>
    <w:p w:rsidR="00FD7DD1" w:rsidRPr="00FD7DD1" w:rsidRDefault="00FD7DD1" w:rsidP="00FD7DD1">
      <w:pPr>
        <w:spacing w:before="187" w:after="0" w:line="240" w:lineRule="auto"/>
        <w:ind w:firstLine="53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при предоставлении ежегодного оплачиваемого отпуска - единовременная выплата к отпуску в размере 2 окладов денежного содержания;</w:t>
      </w:r>
    </w:p>
    <w:p w:rsidR="00FD7DD1" w:rsidRPr="00FD7DD1" w:rsidRDefault="00FD7DD1" w:rsidP="00FD7DD1">
      <w:pPr>
        <w:spacing w:before="187" w:after="0" w:line="240" w:lineRule="auto"/>
        <w:ind w:firstLine="53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материальная помощь в соответствии с положением, утверждаемым представителем нанимателя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ind w:left="3402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 Приложение № 1</w:t>
      </w:r>
    </w:p>
    <w:p w:rsidR="00FD7DD1" w:rsidRPr="00FD7DD1" w:rsidRDefault="00FD7DD1" w:rsidP="00FD7DD1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 Положению</w:t>
      </w:r>
      <w:r w:rsidRPr="00FD7DD1">
        <w:rPr>
          <w:rFonts w:ascii="Times" w:eastAsia="Times New Roman" w:hAnsi="Times" w:cs="Times"/>
          <w:color w:val="000000"/>
          <w:sz w:val="20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об оплате труда</w:t>
      </w:r>
    </w:p>
    <w:p w:rsidR="00FD7DD1" w:rsidRPr="00FD7DD1" w:rsidRDefault="00FD7DD1" w:rsidP="00FD7DD1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муниципальных служащих</w:t>
      </w:r>
    </w:p>
    <w:p w:rsidR="00FD7DD1" w:rsidRPr="00FD7DD1" w:rsidRDefault="00FD7DD1" w:rsidP="00FD7DD1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сельского поселения</w:t>
      </w:r>
    </w:p>
    <w:p w:rsidR="00FD7DD1" w:rsidRPr="00FD7DD1" w:rsidRDefault="00FD7DD1" w:rsidP="00FD7DD1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 сельсовет</w:t>
      </w:r>
    </w:p>
    <w:p w:rsidR="00FD7DD1" w:rsidRPr="00FD7DD1" w:rsidRDefault="00FD7DD1" w:rsidP="00FD7DD1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муниципального района</w:t>
      </w:r>
    </w:p>
    <w:p w:rsidR="00FD7DD1" w:rsidRPr="00FD7DD1" w:rsidRDefault="00FD7DD1" w:rsidP="00FD7DD1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Благовещенский район</w:t>
      </w:r>
    </w:p>
    <w:p w:rsidR="00FD7DD1" w:rsidRPr="00FD7DD1" w:rsidRDefault="00FD7DD1" w:rsidP="00FD7DD1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Республики Башкортостан</w:t>
      </w:r>
    </w:p>
    <w:p w:rsidR="00FD7DD1" w:rsidRPr="00FD7DD1" w:rsidRDefault="00FD7DD1" w:rsidP="00FD7DD1">
      <w:pPr>
        <w:spacing w:before="187" w:after="0" w:line="240" w:lineRule="auto"/>
        <w:ind w:left="3402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             от    21 марта 2014 г. № 34-4</w:t>
      </w:r>
    </w:p>
    <w:p w:rsidR="00FD7DD1" w:rsidRPr="00FD7DD1" w:rsidRDefault="00FD7DD1" w:rsidP="00FD7DD1">
      <w:pPr>
        <w:spacing w:before="187" w:after="0" w:line="240" w:lineRule="auto"/>
        <w:ind w:left="3969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РАЗМЕРЫ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lang w:eastAsia="ru-RU"/>
        </w:rPr>
        <w:t>должностных окладов лиц, замещающих </w:t>
      </w: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муниципальные должности, должности муниципальной службы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Администрация сельского поселения в составе муниципального района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69"/>
        <w:gridCol w:w="5439"/>
        <w:gridCol w:w="3327"/>
      </w:tblGrid>
      <w:tr w:rsidR="00FD7DD1" w:rsidRPr="00FD7DD1" w:rsidTr="00FD7DD1">
        <w:trPr>
          <w:trHeight w:val="12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Должностной оклад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(денежное вознаграждение),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руб.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</w:t>
            </w:r>
          </w:p>
        </w:tc>
      </w:tr>
      <w:tr w:rsidR="00FD7DD1" w:rsidRPr="00FD7DD1" w:rsidTr="00FD7DD1">
        <w:trPr>
          <w:trHeight w:val="546"/>
        </w:trPr>
        <w:tc>
          <w:tcPr>
            <w:tcW w:w="100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1 группа по оплате труда при численности населения свыше 20 тыс. человек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Глава муниципального образования                    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15160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6108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Помощник главы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4347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Заместитель главы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4347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Управляющий делами                  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4347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Специалист 1 категории (бухгалтер1 категории, заведующий канцелярией, заведующий приемной, землеустроитель 1 категории, инженер 1 категории, инспектор 1 категории, инженер- программист 1 категории, инспектор 1 категории, ревизор 1 категории, экономист 1 категории, юрисконсульт 1 категории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2490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 xml:space="preserve">Специалист 2 категории   (архивист 2 категории, бухгалтер 2 категории, инженер 2 категории, инспектор 2 категории, </w:t>
            </w: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lastRenderedPageBreak/>
              <w:t>старший инспектор приемной, экономист 2 категории)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lastRenderedPageBreak/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lastRenderedPageBreak/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2163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lastRenderedPageBreak/>
              <w:t>7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Специалист  ( бухгалтер, землеустроитель, инженер, инспектор, инспектор приемной,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 экономист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1287</w:t>
            </w:r>
          </w:p>
        </w:tc>
      </w:tr>
      <w:tr w:rsidR="00FD7DD1" w:rsidRPr="00FD7DD1" w:rsidTr="00FD7DD1">
        <w:trPr>
          <w:trHeight w:val="537"/>
        </w:trPr>
        <w:tc>
          <w:tcPr>
            <w:tcW w:w="100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2 группа по оплате труда при численности населения от 10 до 20 тыс. человек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Глава муниципального образования                    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14538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5929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Помощник главы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4178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4178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Управляющий делами                           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4178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Специалист 1 категории (бухгалтер1 категории, заведующий канцелярией, заведующий приемной, землеустроитель 1 категории, инженер 1 категории, инспектор 1 категории, инженер- 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2363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Специалист 2 категории   (архивист 2 категории, бухгалтер 2 категории, инженер 2 категории, инспектор 2 категории, старший инспектор приемной, экономист 2 категории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2068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Специалист  ( бухгалтер, землеустроитель, инженер, инспектор, инспектор приемной,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экономист          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1234</w:t>
            </w:r>
          </w:p>
        </w:tc>
      </w:tr>
      <w:tr w:rsidR="00FD7DD1" w:rsidRPr="00FD7DD1" w:rsidTr="00FD7DD1">
        <w:trPr>
          <w:trHeight w:val="537"/>
        </w:trPr>
        <w:tc>
          <w:tcPr>
            <w:tcW w:w="100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3 группа по оплате труда при численности населения от 7,5 до 10 тыс. человек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 xml:space="preserve">Глава муниципального </w:t>
            </w: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lastRenderedPageBreak/>
              <w:t>образования                    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lastRenderedPageBreak/>
              <w:t>14432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5771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Помощник главы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4030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Заместитель главы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4030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Управляющий делами                  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4030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Специалист 1 категории (бухгалтер1 категории, заведующий канцелярией, заведующий приемной, землеустроитель 1 категории, инженер 1 категории, инспектор 1 категории, инженер- программист 1 категории, инспектор 1 категории, ревизор 1 категории, экономист 1 категории, юрисконсульт 1 категории 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2237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Специалист 2 категории   (архивист 2 категории, бухгалтер 2 категории, инженер 2 категории, инспектор 2 категории, старший инспектор приемной, экономист 2 категории)     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1983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Специалист ( бухгалтер, землеустроитель, инженер, инспектор, инспектор приемной,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 экономист                                                         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1234</w:t>
            </w:r>
          </w:p>
        </w:tc>
      </w:tr>
      <w:tr w:rsidR="00FD7DD1" w:rsidRPr="00FD7DD1" w:rsidTr="00FD7DD1">
        <w:trPr>
          <w:trHeight w:val="537"/>
        </w:trPr>
        <w:tc>
          <w:tcPr>
            <w:tcW w:w="100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4 группа по оплате труда при численности населения от 4 до 7,5 тыс. человек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Глава муниципального образования                    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13673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5423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Помощник главы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3756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3756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Управляющий делами                  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3756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Специалист 1 категории (бухгалтер1 категории, заведующий канцелярией, заведующий приемной, землеустроитель 1 категории, инженер 1 категории, инспектор </w:t>
            </w: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1 категории, инженер- программист 1 категории, инспектор 1 категории, ревизор 1 категории, экономист 1 категории, юрисконсульт 1 категории)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2121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lastRenderedPageBreak/>
              <w:t>6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Специалист 2 категории   (архивист 2 категории, бухгалтер 2 категории, инженер 2 категории, инспектор 2 категории, старший инспектор приемной, экономист 2 категории)              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                1688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Специалист  ( бухгалтер, землеустроитель, инженер, инспектор, инспектор приемной,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экономист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1234</w:t>
            </w:r>
          </w:p>
        </w:tc>
      </w:tr>
      <w:tr w:rsidR="00FD7DD1" w:rsidRPr="00FD7DD1" w:rsidTr="00FD7DD1">
        <w:trPr>
          <w:trHeight w:val="537"/>
        </w:trPr>
        <w:tc>
          <w:tcPr>
            <w:tcW w:w="100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5 группа по оплате труда при численности населения от 2,5 до 4 тыс. человек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Глава муниципального образования                    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13124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5170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Помощник главы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3598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3598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Управляющий делами                  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3598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Специалист 1 категории (бухгалтер1 категории, заведующий канцелярией, заведующий приемной, землеустроитель 1 категории, инженер 1 категории, инспектор 1 категории, инженер- программист 1 категории, инспектор 1 категории, ревизор 1 категории, экономист 1 категории, юрисконсульт 1 категории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2121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7DD1" w:rsidRPr="00FD7DD1" w:rsidTr="00FD7DD1">
        <w:trPr>
          <w:trHeight w:val="141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lastRenderedPageBreak/>
              <w:t>6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Специалист 2 категории   (архивист 2 категории, бухгалтер 2 категории, инженер 2 категории, инспектор 2 категории, старший инспектор приемной, экономист 2 категории)                   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1688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Специалист  ( бухгалтер, землеустроитель, инженер, инспектор, инспектор приемной,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экономист                                      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1234</w:t>
            </w:r>
          </w:p>
        </w:tc>
      </w:tr>
      <w:tr w:rsidR="00FD7DD1" w:rsidRPr="00FD7DD1" w:rsidTr="00FD7DD1">
        <w:trPr>
          <w:trHeight w:val="537"/>
        </w:trPr>
        <w:tc>
          <w:tcPr>
            <w:tcW w:w="100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6 группа по оплате труда при численности населения от 1,5 до 2,5 тыс. человек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Глава муниципального образования                    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12354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4811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Помощник главы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3323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3323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Управляющий делами                  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3323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Специалист 1 категории (бухгалтер1 категории, заведующий канцелярией, заведующий приемной, землеустроитель 1 категории, инженер 1 категории, инспектор 1 категории, инженер- программист 1 категории, инспектор 1 категории, ревизор 1 категории, экономист 1 категории, юрисконсульт 1 категории)                   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2121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7DD1" w:rsidRPr="00FD7DD1" w:rsidTr="00FD7DD1">
        <w:trPr>
          <w:trHeight w:val="163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Специалист 2 категории   (архивист 2 категории, бухгалтер 2 категории, инженер 2 категории, инспектор 2 категории, старший инспектор приемной, экономист 2 категории)                        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1688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Специалист  ( бухгалтер, землеустроитель, </w:t>
            </w: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инженер, инспектор, инспектор приемной,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экономист                             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1234</w:t>
            </w:r>
          </w:p>
        </w:tc>
      </w:tr>
      <w:tr w:rsidR="00FD7DD1" w:rsidRPr="00FD7DD1" w:rsidTr="00FD7DD1">
        <w:trPr>
          <w:trHeight w:val="537"/>
        </w:trPr>
        <w:tc>
          <w:tcPr>
            <w:tcW w:w="100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 группа по оплате труда при численности населения от 1 до 1,5 тыс. человек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Глава муниципального образования                     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11531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4431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Помощник главы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3081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3081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Управляющий делами                                  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3081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Специалист 1 категории (бухгалтер1 категории, заведующий канцелярией, заведующий приемной, землеустроитель 1 категории, инженер 1 категории, инспектор 1 категории, инженер- программист 1 категории, инспектор 1 категории, ревизор 1 категории, экономист 1 категории, юрисконсульт 1 категории)                                      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2121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7DD1" w:rsidRPr="00FD7DD1" w:rsidTr="00FD7DD1">
        <w:trPr>
          <w:trHeight w:val="164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Специалист 2 категории   (архивист 2 категории, бухгалтер 2 категории, инженер 2 категории, инспектор 2 категории, старший инспектор приемной, экономист 2 категории)          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1688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Специалист  ( бухгалтер, землеустроитель, инженер, инспектор, инспектор приемной,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экономист                                      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1234</w:t>
            </w:r>
          </w:p>
        </w:tc>
      </w:tr>
      <w:tr w:rsidR="00FD7DD1" w:rsidRPr="00FD7DD1" w:rsidTr="00FD7DD1">
        <w:trPr>
          <w:trHeight w:val="537"/>
        </w:trPr>
        <w:tc>
          <w:tcPr>
            <w:tcW w:w="100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8 группа по оплате труда при численности населения от 0,5 до 1 тыс. человек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Глава муниципального образования                    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10212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3819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Помощник главы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2638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2638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Управляющий делами                  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2638</w:t>
            </w:r>
          </w:p>
        </w:tc>
      </w:tr>
      <w:tr w:rsidR="00FD7DD1" w:rsidRPr="00FD7DD1" w:rsidTr="00FD7DD1">
        <w:trPr>
          <w:trHeight w:val="244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Специалист 1 категории (бухгалтер1 категории, заведующий канцелярией, заведующий приемной, землеустроитель 1 категории, инженер 1 категории, инспектор 1 категории, инженер- программист 1 категории, инспектор 1 категории, ревизор 1 категории, экономист 1 категории, юрисконсульт 1 категории)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2121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Специалист 2 категории   (архивист 2 категории, бухгалтер 2 категории, инженер 2 категории, инспектор 2 категории, старший инспектор приемной, экономист 2 категории)                       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1688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Специалист  ( бухгалтер, землеустроитель, инженер, инспектор, инспектор приемной,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экономист                                      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1234</w:t>
            </w:r>
          </w:p>
        </w:tc>
      </w:tr>
      <w:tr w:rsidR="00FD7DD1" w:rsidRPr="00FD7DD1" w:rsidTr="00FD7DD1">
        <w:trPr>
          <w:trHeight w:val="537"/>
        </w:trPr>
        <w:tc>
          <w:tcPr>
            <w:tcW w:w="100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9 группа по оплате труда при численности населения до 0,5 тыс. человек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Глава муниципального образования                    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9685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3576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Помощник главы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2638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2638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Управляющий делами                           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2638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Специалист 1 категории (бухгалтер1 категории, заведующий канцелярией, заведующий приемной, землеустроитель 1 категории, инженер 1 категории, инспектор 1 категории, инженер- программист 1 категории, инспектор 1 категории, ревизор 1 категории, экономист 1 категории, юрисконсульт 1 категории)                                             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2121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lastRenderedPageBreak/>
              <w:t>6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Специалист 2 категории   (архивист 2 категории, бухгалтер 2 категории, инженер 2 категории, инспектор 2 категории, старший инспектор приемной, экономист 2 категории)                       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1688</w:t>
            </w:r>
          </w:p>
        </w:tc>
      </w:tr>
      <w:tr w:rsidR="00FD7DD1" w:rsidRPr="00FD7DD1" w:rsidTr="00FD7DD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Специалист  ( бухгалтер, землеустроитель, инженер, инспектор, инспектор приемной,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экономист                                                           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               1234</w:t>
            </w:r>
          </w:p>
        </w:tc>
      </w:tr>
    </w:tbl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ind w:left="3402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Приложение № 2</w:t>
      </w:r>
    </w:p>
    <w:p w:rsidR="00FD7DD1" w:rsidRPr="00FD7DD1" w:rsidRDefault="00FD7DD1" w:rsidP="00FD7DD1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 Положению</w:t>
      </w:r>
      <w:r w:rsidRPr="00FD7DD1">
        <w:rPr>
          <w:rFonts w:ascii="Times" w:eastAsia="Times New Roman" w:hAnsi="Times" w:cs="Times"/>
          <w:color w:val="000000"/>
          <w:sz w:val="20"/>
          <w:lang w:eastAsia="ru-RU"/>
        </w:rPr>
        <w:t> </w:t>
      </w: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об оплате труда муниципальных служащих</w:t>
      </w:r>
    </w:p>
    <w:p w:rsidR="00FD7DD1" w:rsidRPr="00FD7DD1" w:rsidRDefault="00FD7DD1" w:rsidP="00FD7DD1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сельского поселения Удельно-Дуванейский сельсовет</w:t>
      </w:r>
    </w:p>
    <w:p w:rsidR="00FD7DD1" w:rsidRPr="00FD7DD1" w:rsidRDefault="00FD7DD1" w:rsidP="00FD7DD1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муниципального района Благовещенский район</w:t>
      </w:r>
    </w:p>
    <w:p w:rsidR="00FD7DD1" w:rsidRPr="00FD7DD1" w:rsidRDefault="00FD7DD1" w:rsidP="00FD7DD1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Республики Башкортостан</w:t>
      </w:r>
    </w:p>
    <w:p w:rsidR="00FD7DD1" w:rsidRPr="00FD7DD1" w:rsidRDefault="00FD7DD1" w:rsidP="00FD7DD1">
      <w:pPr>
        <w:spacing w:before="187" w:after="0" w:line="240" w:lineRule="auto"/>
        <w:ind w:left="3402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            от     21 марта 2014 г. № 34-4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РАЗМЕРЫ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надбавок за классный чин муниципальных служащих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6197"/>
        <w:gridCol w:w="3384"/>
      </w:tblGrid>
      <w:tr w:rsidR="00FD7DD1" w:rsidRPr="00FD7DD1" w:rsidTr="00FD7DD1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lastRenderedPageBreak/>
              <w:t>Классный чин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D1" w:rsidRPr="00FD7DD1" w:rsidRDefault="00FD7DD1" w:rsidP="00FD7DD1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Размер надбавки, (руб.)</w:t>
            </w:r>
          </w:p>
          <w:p w:rsidR="00FD7DD1" w:rsidRPr="00FD7DD1" w:rsidRDefault="00FD7DD1" w:rsidP="00FD7DD1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D7DD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Высшая должность муниципальной службы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Действительный  муниципальный советник 1 класса                           3154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Действительный муниципальный советник  2 класса                           2912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Действительный  муниципальный советник 3 класса                           2669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Главная должность муниципальной службы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Главный муниципальный советник 1 класса                                 2416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Главный муниципальный советник  2 класса                                2184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Главный муниципальный советник 3 класса                                 1931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Ведущая должность муниципальной службы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Муниципальный советник 1 класса                                              1804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Муниципальный советник 2 класса                                                       1646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Муниципальный советник 3 класса                                              1509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Старшая должность муниципальной службы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Советник муниципальной службы          1 класса                                1372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Советник муниципальной службы 2 класса                                 1234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Советник муниципальной службы 3 класса                                 1087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Младшая должность муниципальной службы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Референт муниципальной службы 1 класса                                 992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Референт муниципальной службы 2 класса                                  876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color w:val="000000"/>
          <w:sz w:val="28"/>
          <w:lang w:eastAsia="ru-RU"/>
        </w:rPr>
        <w:t>Референт муниципальной службы 3 класса             </w:t>
      </w: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D7DD1" w:rsidRPr="00FD7DD1" w:rsidRDefault="00FD7DD1" w:rsidP="00FD7DD1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D7D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D56190" w:rsidRDefault="00FD7DD1"/>
    <w:sectPr w:rsidR="00D56190" w:rsidSect="005F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D7DD1"/>
    <w:rsid w:val="00535F3F"/>
    <w:rsid w:val="005F5B36"/>
    <w:rsid w:val="007F6CAB"/>
    <w:rsid w:val="00FD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0">
    <w:name w:val="consplustitle0"/>
    <w:basedOn w:val="a"/>
    <w:rsid w:val="00FD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D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style39"/>
    <w:basedOn w:val="a0"/>
    <w:rsid w:val="00FD7DD1"/>
  </w:style>
  <w:style w:type="character" w:customStyle="1" w:styleId="apple-converted-space">
    <w:name w:val="apple-converted-space"/>
    <w:basedOn w:val="a0"/>
    <w:rsid w:val="00FD7DD1"/>
  </w:style>
  <w:style w:type="character" w:styleId="a3">
    <w:name w:val="Strong"/>
    <w:basedOn w:val="a0"/>
    <w:uiPriority w:val="22"/>
    <w:qFormat/>
    <w:rsid w:val="00FD7DD1"/>
    <w:rPr>
      <w:b/>
      <w:bCs/>
    </w:rPr>
  </w:style>
  <w:style w:type="paragraph" w:customStyle="1" w:styleId="consplustitle">
    <w:name w:val="consplustitle"/>
    <w:basedOn w:val="a"/>
    <w:rsid w:val="00FD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FD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D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FD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FD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D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D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3217</Words>
  <Characters>18340</Characters>
  <Application>Microsoft Office Word</Application>
  <DocSecurity>0</DocSecurity>
  <Lines>152</Lines>
  <Paragraphs>43</Paragraphs>
  <ScaleCrop>false</ScaleCrop>
  <Company/>
  <LinksUpToDate>false</LinksUpToDate>
  <CharactersWithSpaces>21514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2015-05-14T16:34:00Z</dcterms:created>
  <dcterms:modified xsi:type="dcterms:W3CDTF">2015-05-14T16:39:00Z</dcterms:modified>
</cp:coreProperties>
</file>