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7B4073" w:rsidRPr="007B4073" w:rsidTr="00500DCB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B4073" w:rsidRPr="00A15CD5" w:rsidRDefault="007B4073" w:rsidP="00A15C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7B4073" w:rsidRPr="007B4073" w:rsidRDefault="007B4073" w:rsidP="00006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B4073" w:rsidRPr="00A15CD5" w:rsidRDefault="007B4073" w:rsidP="00A15CD5">
            <w:pPr>
              <w:pStyle w:val="3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:rsidR="007B4073" w:rsidRPr="007B4073" w:rsidRDefault="007B4073" w:rsidP="007B4073">
      <w:pPr>
        <w:rPr>
          <w:rFonts w:ascii="Times New Roman" w:hAnsi="Times New Roman" w:cs="Times New Roman"/>
          <w:sz w:val="28"/>
          <w:szCs w:val="28"/>
        </w:rPr>
      </w:pPr>
      <w:r w:rsidRPr="007B4073">
        <w:rPr>
          <w:rFonts w:ascii="Times New Roman" w:hAnsi="Times New Roman" w:cs="Times New Roman"/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B2509E" w:rsidRDefault="007B4073" w:rsidP="006E54FA">
      <w:r w:rsidRPr="007B4073">
        <w:rPr>
          <w:rFonts w:ascii="Times New Roman" w:hAnsi="Times New Roman" w:cs="Times New Roman"/>
          <w:b/>
          <w:sz w:val="28"/>
          <w:szCs w:val="28"/>
        </w:rPr>
        <w:t xml:space="preserve">        «02» февраль</w:t>
      </w:r>
      <w:r w:rsidR="006E54FA">
        <w:rPr>
          <w:rFonts w:ascii="Times New Roman" w:hAnsi="Times New Roman" w:cs="Times New Roman"/>
          <w:b/>
          <w:sz w:val="28"/>
          <w:szCs w:val="28"/>
        </w:rPr>
        <w:t xml:space="preserve"> 2016 </w:t>
      </w:r>
      <w:proofErr w:type="spellStart"/>
      <w:r w:rsidR="006E54F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6E54FA">
        <w:rPr>
          <w:rFonts w:ascii="Times New Roman" w:hAnsi="Times New Roman" w:cs="Times New Roman"/>
          <w:b/>
          <w:sz w:val="28"/>
          <w:szCs w:val="28"/>
        </w:rPr>
        <w:t>.                     №5</w:t>
      </w:r>
      <w:r w:rsidRPr="007B4073">
        <w:rPr>
          <w:rFonts w:ascii="Times New Roman" w:hAnsi="Times New Roman" w:cs="Times New Roman"/>
          <w:b/>
          <w:sz w:val="28"/>
          <w:szCs w:val="28"/>
        </w:rPr>
        <w:t xml:space="preserve">                «02» февраля 2016г.</w:t>
      </w:r>
    </w:p>
    <w:p w:rsidR="00B2509E" w:rsidRDefault="00B2509E" w:rsidP="00B2509E">
      <w:pPr>
        <w:pStyle w:val="ConsPlusTitle"/>
        <w:jc w:val="center"/>
      </w:pPr>
    </w:p>
    <w:p w:rsidR="00B2509E" w:rsidRDefault="00B2509E" w:rsidP="00B2509E">
      <w:pPr>
        <w:pStyle w:val="ConsPlusTitle"/>
        <w:jc w:val="center"/>
        <w:rPr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анализа осуществления главными распорядителями (распорядителями) средств бюджета </w:t>
      </w:r>
      <w:r w:rsidR="006E54F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E54F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Башкортостан, главными администраторами (администраторами) доходов бюджета</w:t>
      </w:r>
      <w:r w:rsidR="006E54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54F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Башкортостан, главными администраторами (администраторами) источников финансирования дефицита бюджета</w:t>
      </w:r>
      <w:r w:rsidR="006E54F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E54FA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 внутреннего финансового контроля и внутреннего финансового аудита  </w:t>
      </w:r>
    </w:p>
    <w:p w:rsidR="00B2509E" w:rsidRDefault="00B2509E" w:rsidP="00B2509E">
      <w:pPr>
        <w:pStyle w:val="ConsPlusNormal"/>
        <w:jc w:val="center"/>
        <w:rPr>
          <w:b w:val="0"/>
        </w:rPr>
      </w:pPr>
    </w:p>
    <w:p w:rsidR="00B2509E" w:rsidRDefault="00B2509E" w:rsidP="00B250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6E54F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 статьи 157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в целях повышения качества внутреннего финансового контроля и внутреннего </w:t>
      </w:r>
      <w:r>
        <w:rPr>
          <w:rFonts w:ascii="Times New Roman" w:hAnsi="Times New Roman"/>
          <w:spacing w:val="-1"/>
          <w:sz w:val="28"/>
          <w:szCs w:val="28"/>
        </w:rPr>
        <w:t xml:space="preserve">финансового аудита, осуществляемого </w:t>
      </w:r>
      <w:r>
        <w:rPr>
          <w:rFonts w:ascii="Times New Roman" w:hAnsi="Times New Roman"/>
          <w:sz w:val="28"/>
          <w:szCs w:val="28"/>
        </w:rPr>
        <w:t xml:space="preserve">главными распорядителями (распорядителями) средств бюджета </w:t>
      </w:r>
      <w:r w:rsidR="006E54F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Башкортостан, главными администраторами (администраторами) доходов бюджета </w:t>
      </w:r>
      <w:r w:rsid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Башкортостан, главными администраторами (администраторами) источников финансирования дефицита бюджета</w:t>
      </w:r>
      <w:r w:rsidR="006E54FA" w:rsidRPr="006E54FA">
        <w:rPr>
          <w:rFonts w:ascii="Times New Roman" w:hAnsi="Times New Roman"/>
          <w:sz w:val="28"/>
          <w:szCs w:val="28"/>
        </w:rPr>
        <w:t xml:space="preserve"> </w:t>
      </w:r>
      <w:r w:rsid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/>
          <w:spacing w:val="-3"/>
          <w:sz w:val="28"/>
          <w:szCs w:val="28"/>
        </w:rPr>
        <w:t xml:space="preserve">, Администрация </w:t>
      </w:r>
      <w:r w:rsid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/>
          <w:sz w:val="28"/>
          <w:szCs w:val="28"/>
        </w:rPr>
        <w:t xml:space="preserve"> сельсовет</w:t>
      </w:r>
      <w:r w:rsidR="006E54FA">
        <w:rPr>
          <w:rFonts w:ascii="Times New Roman" w:hAnsi="Times New Roman"/>
          <w:spacing w:val="-3"/>
          <w:sz w:val="28"/>
          <w:szCs w:val="28"/>
        </w:rPr>
        <w:t xml:space="preserve"> м</w:t>
      </w:r>
      <w:r>
        <w:rPr>
          <w:rFonts w:ascii="Times New Roman" w:hAnsi="Times New Roman"/>
          <w:spacing w:val="-3"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b/>
          <w:spacing w:val="-3"/>
          <w:sz w:val="28"/>
          <w:szCs w:val="28"/>
        </w:rPr>
        <w:t>ПОСТАНОВЛЯЕТ:</w:t>
      </w:r>
    </w:p>
    <w:p w:rsidR="00B2509E" w:rsidRDefault="00B2509E" w:rsidP="00B2509E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 xml:space="preserve">порядок проведения анализа осуществления главными распорядителями (распорядителями) средств бюджета </w:t>
      </w:r>
      <w:r w:rsid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Башкортостан, главными администраторами (администраторами) доходов бюджета </w:t>
      </w:r>
      <w:r w:rsid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Благовещенский район Республики Башкортостан, главными администраторами (администраторами) источников финансирования дефицита бюджета </w:t>
      </w:r>
      <w:r w:rsid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муниципального района Благовещенский район Республики Башкортостан внутреннего финансового контроля и внутреннего финансового аудита</w:t>
      </w:r>
      <w:r>
        <w:rPr>
          <w:rFonts w:ascii="Times New Roman" w:hAnsi="Times New Roman"/>
          <w:spacing w:val="-1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>Порядок).</w:t>
      </w:r>
    </w:p>
    <w:p w:rsidR="00B2509E" w:rsidRPr="006E54FA" w:rsidRDefault="00B2509E" w:rsidP="00B2509E">
      <w:pPr>
        <w:pStyle w:val="ConsPlusNormal"/>
        <w:widowControl w:val="0"/>
        <w:numPr>
          <w:ilvl w:val="0"/>
          <w:numId w:val="4"/>
        </w:numPr>
        <w:adjustRightInd/>
        <w:ind w:firstLine="540"/>
        <w:jc w:val="both"/>
        <w:rPr>
          <w:b w:val="0"/>
        </w:rPr>
      </w:pPr>
      <w:r w:rsidRPr="006E54FA">
        <w:rPr>
          <w:b w:val="0"/>
        </w:rPr>
        <w:lastRenderedPageBreak/>
        <w:t xml:space="preserve"> В целях проведения анализа осуществления внутреннего финансового контроля и внутреннего финансового аудита главным распорядителям (распорядителям) средств бюджета </w:t>
      </w:r>
      <w:r w:rsidR="006E54FA" w:rsidRPr="006E54FA">
        <w:rPr>
          <w:b w:val="0"/>
        </w:rPr>
        <w:t xml:space="preserve">сельского поселения </w:t>
      </w:r>
      <w:proofErr w:type="spellStart"/>
      <w:r w:rsidR="006E54FA" w:rsidRPr="006E54FA">
        <w:rPr>
          <w:b w:val="0"/>
        </w:rPr>
        <w:t>Удельно-Дуванейский</w:t>
      </w:r>
      <w:proofErr w:type="spellEnd"/>
      <w:r w:rsidR="006E54FA" w:rsidRPr="006E54FA">
        <w:rPr>
          <w:b w:val="0"/>
        </w:rPr>
        <w:t xml:space="preserve"> сельсовет </w:t>
      </w:r>
      <w:r w:rsidRPr="006E54FA">
        <w:rPr>
          <w:b w:val="0"/>
        </w:rPr>
        <w:t>муниципального района Благовещенский район Республики Башкортостан, главным администраторам (администраторам) доходов бюджета</w:t>
      </w:r>
      <w:r w:rsidR="006E54FA" w:rsidRPr="006E54FA">
        <w:rPr>
          <w:b w:val="0"/>
        </w:rPr>
        <w:t xml:space="preserve"> сельского поселения </w:t>
      </w:r>
      <w:proofErr w:type="spellStart"/>
      <w:r w:rsidR="006E54FA" w:rsidRPr="006E54FA">
        <w:rPr>
          <w:b w:val="0"/>
        </w:rPr>
        <w:t>Удельно-Дуванейский</w:t>
      </w:r>
      <w:proofErr w:type="spellEnd"/>
      <w:r w:rsidR="006E54FA" w:rsidRPr="006E54FA">
        <w:rPr>
          <w:b w:val="0"/>
        </w:rPr>
        <w:t xml:space="preserve"> сельсовет</w:t>
      </w:r>
      <w:r w:rsidRPr="006E54FA">
        <w:rPr>
          <w:b w:val="0"/>
        </w:rPr>
        <w:t xml:space="preserve"> муниципального района Благовещенский район Республики Башкортостан, главным администраторам (администраторам) источников финансирования дефицита бюджета</w:t>
      </w:r>
      <w:r w:rsidR="006E54FA" w:rsidRPr="006E54FA">
        <w:rPr>
          <w:b w:val="0"/>
        </w:rPr>
        <w:t xml:space="preserve"> сельского поселения </w:t>
      </w:r>
      <w:proofErr w:type="spellStart"/>
      <w:r w:rsidR="006E54FA" w:rsidRPr="006E54FA">
        <w:rPr>
          <w:b w:val="0"/>
        </w:rPr>
        <w:t>Удельно-Дуванейский</w:t>
      </w:r>
      <w:proofErr w:type="spellEnd"/>
      <w:r w:rsidR="006E54FA" w:rsidRPr="006E54FA">
        <w:rPr>
          <w:b w:val="0"/>
        </w:rPr>
        <w:t xml:space="preserve"> сельсовет</w:t>
      </w:r>
      <w:r w:rsidRPr="006E54FA">
        <w:rPr>
          <w:b w:val="0"/>
        </w:rPr>
        <w:t xml:space="preserve"> муниципального района Благовещенский район Республики Башкортостан представлять в финансовое управл</w:t>
      </w:r>
      <w:r w:rsidR="006E54FA">
        <w:rPr>
          <w:b w:val="0"/>
        </w:rPr>
        <w:t>ение Администрации М</w:t>
      </w:r>
      <w:r w:rsidRPr="006E54FA">
        <w:rPr>
          <w:b w:val="0"/>
        </w:rPr>
        <w:t>униципального района Благовещенский район  Республики Башкортостан:</w:t>
      </w:r>
    </w:p>
    <w:p w:rsidR="00B2509E" w:rsidRPr="006E54FA" w:rsidRDefault="00B2509E" w:rsidP="00982DF2">
      <w:pPr>
        <w:pStyle w:val="ConsPlusNormal"/>
        <w:ind w:left="540"/>
        <w:jc w:val="both"/>
        <w:rPr>
          <w:b w:val="0"/>
        </w:rPr>
      </w:pPr>
      <w:r w:rsidRPr="006E54FA">
        <w:rPr>
          <w:b w:val="0"/>
        </w:rPr>
        <w:t>- ежегодно в срок не позднее 25 января года, следующего за отчетным</w:t>
      </w:r>
    </w:p>
    <w:p w:rsidR="00B2509E" w:rsidRPr="006E54FA" w:rsidRDefault="00B2509E" w:rsidP="00982DF2">
      <w:pPr>
        <w:pStyle w:val="ConsPlusNormal"/>
        <w:jc w:val="both"/>
        <w:rPr>
          <w:b w:val="0"/>
        </w:rPr>
      </w:pPr>
      <w:r w:rsidRPr="006E54FA">
        <w:rPr>
          <w:b w:val="0"/>
        </w:rPr>
        <w:t xml:space="preserve"> периодом, планы (карты) внутреннего финансового контроля и план внутреннего финансового аудита на очередной финансовый год, </w:t>
      </w:r>
      <w:hyperlink r:id="rId6" w:anchor="P117" w:history="1">
        <w:r w:rsidRPr="006E54FA">
          <w:rPr>
            <w:rStyle w:val="a4"/>
            <w:b w:val="0"/>
            <w:color w:val="auto"/>
            <w:u w:val="none"/>
          </w:rPr>
          <w:t>отчет</w:t>
        </w:r>
      </w:hyperlink>
      <w:r w:rsidRPr="006E54FA">
        <w:rPr>
          <w:b w:val="0"/>
        </w:rPr>
        <w:t xml:space="preserve"> о результатах осуществления внутреннего финансовог</w:t>
      </w:r>
      <w:r w:rsidR="006E54FA">
        <w:rPr>
          <w:b w:val="0"/>
        </w:rPr>
        <w:t>о контроля согласно приложению №</w:t>
      </w:r>
      <w:r w:rsidRPr="006E54FA">
        <w:rPr>
          <w:b w:val="0"/>
        </w:rPr>
        <w:t xml:space="preserve"> 1 к Порядку</w:t>
      </w:r>
      <w:r w:rsidR="00982DF2">
        <w:rPr>
          <w:b w:val="0"/>
        </w:rPr>
        <w:t xml:space="preserve">; </w:t>
      </w:r>
      <w:r w:rsidRPr="006E54FA">
        <w:rPr>
          <w:b w:val="0"/>
        </w:rPr>
        <w:t xml:space="preserve"> </w:t>
      </w:r>
    </w:p>
    <w:p w:rsidR="00B2509E" w:rsidRPr="006E54FA" w:rsidRDefault="00B2509E" w:rsidP="00982DF2">
      <w:pPr>
        <w:pStyle w:val="ConsPlusNormal"/>
        <w:ind w:firstLine="540"/>
        <w:jc w:val="both"/>
        <w:rPr>
          <w:b w:val="0"/>
        </w:rPr>
      </w:pPr>
      <w:r w:rsidRPr="006E54FA">
        <w:rPr>
          <w:b w:val="0"/>
        </w:rPr>
        <w:t xml:space="preserve">- ежеквартально в срок не позднее 20 числа месяца, следующего за отчетным кварталом, начиная с 1 квартала 2016 года, </w:t>
      </w:r>
      <w:hyperlink r:id="rId7" w:anchor="P117" w:history="1">
        <w:r w:rsidRPr="006E54FA">
          <w:rPr>
            <w:rStyle w:val="a4"/>
            <w:b w:val="0"/>
            <w:color w:val="auto"/>
            <w:u w:val="none"/>
          </w:rPr>
          <w:t>отчет</w:t>
        </w:r>
      </w:hyperlink>
      <w:r w:rsidRPr="006E54FA">
        <w:rPr>
          <w:b w:val="0"/>
        </w:rPr>
        <w:t xml:space="preserve"> о результатах осуществления внутреннего финансового контроля согласно приложению </w:t>
      </w:r>
      <w:r w:rsidR="006E54FA">
        <w:rPr>
          <w:b w:val="0"/>
        </w:rPr>
        <w:t>№</w:t>
      </w:r>
      <w:r w:rsidR="00FC5AC1">
        <w:rPr>
          <w:b w:val="0"/>
        </w:rPr>
        <w:t>2</w:t>
      </w:r>
      <w:r w:rsidRPr="006E54FA">
        <w:rPr>
          <w:b w:val="0"/>
        </w:rPr>
        <w:t xml:space="preserve"> к Порядку.</w:t>
      </w:r>
    </w:p>
    <w:p w:rsidR="00B2509E" w:rsidRPr="006E54FA" w:rsidRDefault="00B2509E" w:rsidP="00982D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4FA">
        <w:rPr>
          <w:rFonts w:ascii="Times New Roman" w:hAnsi="Times New Roman"/>
          <w:sz w:val="28"/>
          <w:szCs w:val="28"/>
        </w:rPr>
        <w:t>3.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 w:rsidR="006E54FA">
        <w:rPr>
          <w:rFonts w:ascii="Times New Roman" w:hAnsi="Times New Roman"/>
          <w:bCs/>
          <w:sz w:val="28"/>
          <w:szCs w:val="28"/>
        </w:rPr>
        <w:t>Р</w:t>
      </w:r>
      <w:r w:rsidRPr="006E54FA">
        <w:rPr>
          <w:rFonts w:ascii="Times New Roman" w:hAnsi="Times New Roman"/>
          <w:bCs/>
          <w:sz w:val="28"/>
          <w:szCs w:val="28"/>
        </w:rPr>
        <w:t xml:space="preserve">азместить настоящее постановление на официальном сайте Администрации </w:t>
      </w:r>
      <w:r w:rsidR="006E54FA"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4FA"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="006E54FA"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="006E54FA" w:rsidRPr="006E54FA">
        <w:rPr>
          <w:rFonts w:ascii="Times New Roman" w:hAnsi="Times New Roman"/>
          <w:bCs/>
          <w:sz w:val="28"/>
          <w:szCs w:val="28"/>
        </w:rPr>
        <w:t xml:space="preserve"> </w:t>
      </w:r>
      <w:r w:rsidR="006E54FA"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Башкортостан.</w:t>
      </w:r>
    </w:p>
    <w:p w:rsidR="00B2509E" w:rsidRPr="006E54FA" w:rsidRDefault="00B2509E" w:rsidP="00B2509E">
      <w:pPr>
        <w:pStyle w:val="ConsPlusNormal"/>
        <w:ind w:firstLine="540"/>
        <w:jc w:val="both"/>
        <w:rPr>
          <w:b w:val="0"/>
          <w:bCs w:val="0"/>
        </w:rPr>
      </w:pPr>
      <w:r w:rsidRPr="006E54FA">
        <w:rPr>
          <w:b w:val="0"/>
        </w:rPr>
        <w:t xml:space="preserve">4. Контроль за исполнением настоящего постановления </w:t>
      </w:r>
      <w:r w:rsidR="006E54FA">
        <w:rPr>
          <w:b w:val="0"/>
        </w:rPr>
        <w:t>оставляю за собой.</w:t>
      </w:r>
    </w:p>
    <w:p w:rsidR="00B2509E" w:rsidRPr="006E54FA" w:rsidRDefault="00B2509E" w:rsidP="00B2509E">
      <w:pPr>
        <w:pStyle w:val="ConsPlusNormal"/>
        <w:ind w:firstLine="540"/>
        <w:jc w:val="both"/>
        <w:rPr>
          <w:b w:val="0"/>
        </w:rPr>
      </w:pPr>
    </w:p>
    <w:p w:rsidR="00B2509E" w:rsidRPr="006E54FA" w:rsidRDefault="00B2509E" w:rsidP="00B2509E">
      <w:pPr>
        <w:pStyle w:val="ConsPlusNormal"/>
        <w:ind w:firstLine="540"/>
        <w:jc w:val="both"/>
        <w:rPr>
          <w:b w:val="0"/>
        </w:rPr>
      </w:pPr>
    </w:p>
    <w:p w:rsidR="00B2509E" w:rsidRPr="006E54FA" w:rsidRDefault="00B2509E" w:rsidP="00B2509E">
      <w:pPr>
        <w:pStyle w:val="ConsPlusNormal"/>
        <w:jc w:val="both"/>
        <w:rPr>
          <w:b w:val="0"/>
        </w:rPr>
      </w:pPr>
    </w:p>
    <w:p w:rsidR="007B4073" w:rsidRPr="007B4073" w:rsidRDefault="007B4073" w:rsidP="007B4073">
      <w:pPr>
        <w:jc w:val="both"/>
        <w:rPr>
          <w:rFonts w:ascii="Times New Roman" w:hAnsi="Times New Roman" w:cs="Times New Roman"/>
          <w:sz w:val="28"/>
          <w:szCs w:val="28"/>
        </w:rPr>
      </w:pPr>
      <w:r w:rsidRPr="007B407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Н.С. Жилина </w:t>
      </w:r>
    </w:p>
    <w:p w:rsidR="00854ACA" w:rsidRDefault="007B4073" w:rsidP="00DA2A53">
      <w:pPr>
        <w:spacing w:after="0"/>
      </w:pPr>
      <w:r>
        <w:t xml:space="preserve">    </w:t>
      </w:r>
      <w:r w:rsidR="00DA2A53">
        <w:t xml:space="preserve">              </w:t>
      </w:r>
    </w:p>
    <w:p w:rsidR="00500DCB" w:rsidRDefault="00854ACA" w:rsidP="00E12F36">
      <w:pPr>
        <w:pStyle w:val="ConsPlusNormal"/>
        <w:tabs>
          <w:tab w:val="left" w:pos="5954"/>
        </w:tabs>
        <w:jc w:val="center"/>
        <w:rPr>
          <w:b w:val="0"/>
          <w:sz w:val="24"/>
          <w:szCs w:val="24"/>
        </w:rPr>
      </w:pPr>
      <w:r>
        <w:br w:type="page"/>
      </w:r>
      <w:bookmarkStart w:id="0" w:name="P41"/>
      <w:bookmarkEnd w:id="0"/>
      <w:r w:rsidR="006005D2" w:rsidRPr="00E12F36">
        <w:rPr>
          <w:b w:val="0"/>
          <w:sz w:val="24"/>
          <w:szCs w:val="24"/>
        </w:rPr>
        <w:lastRenderedPageBreak/>
        <w:t xml:space="preserve">                                  </w:t>
      </w:r>
      <w:r w:rsidR="00D84AE9" w:rsidRPr="00E12F36">
        <w:rPr>
          <w:b w:val="0"/>
          <w:sz w:val="24"/>
          <w:szCs w:val="24"/>
        </w:rPr>
        <w:t xml:space="preserve">    </w:t>
      </w:r>
      <w:r w:rsidR="00500DCB">
        <w:rPr>
          <w:b w:val="0"/>
          <w:sz w:val="24"/>
          <w:szCs w:val="24"/>
        </w:rPr>
        <w:t xml:space="preserve">                      </w:t>
      </w:r>
      <w:r w:rsidR="006005D2" w:rsidRPr="00E12F36">
        <w:rPr>
          <w:b w:val="0"/>
          <w:sz w:val="24"/>
          <w:szCs w:val="24"/>
        </w:rPr>
        <w:t xml:space="preserve">   Утвержден</w:t>
      </w:r>
      <w:r w:rsidR="00E12F36">
        <w:rPr>
          <w:b w:val="0"/>
          <w:sz w:val="24"/>
          <w:szCs w:val="24"/>
        </w:rPr>
        <w:t xml:space="preserve"> </w:t>
      </w:r>
      <w:r w:rsidR="006005D2" w:rsidRPr="00E12F36">
        <w:rPr>
          <w:b w:val="0"/>
          <w:sz w:val="24"/>
          <w:szCs w:val="24"/>
        </w:rPr>
        <w:t>постановлением</w:t>
      </w:r>
    </w:p>
    <w:p w:rsidR="006005D2" w:rsidRPr="00E12F36" w:rsidRDefault="00500DCB" w:rsidP="00E12F36">
      <w:pPr>
        <w:pStyle w:val="ConsPlusNormal"/>
        <w:tabs>
          <w:tab w:val="left" w:pos="5954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</w:t>
      </w:r>
      <w:r w:rsidR="006005D2" w:rsidRPr="00E12F36">
        <w:rPr>
          <w:b w:val="0"/>
          <w:sz w:val="24"/>
          <w:szCs w:val="24"/>
        </w:rPr>
        <w:t xml:space="preserve"> администрации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                                               сельского поселения   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                                                               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                                                     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                                                      муниципального района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                                                    Благовещенский район </w:t>
      </w:r>
    </w:p>
    <w:p w:rsidR="006005D2" w:rsidRPr="00E12F36" w:rsidRDefault="006005D2" w:rsidP="006005D2">
      <w:pPr>
        <w:pStyle w:val="ConsPlusNormal"/>
        <w:tabs>
          <w:tab w:val="left" w:pos="5670"/>
        </w:tabs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                                                                      </w:t>
      </w:r>
      <w:r w:rsidR="00500DCB">
        <w:rPr>
          <w:b w:val="0"/>
          <w:sz w:val="24"/>
          <w:szCs w:val="24"/>
        </w:rPr>
        <w:t xml:space="preserve">        </w:t>
      </w:r>
      <w:r w:rsidRPr="00E12F36">
        <w:rPr>
          <w:b w:val="0"/>
          <w:sz w:val="24"/>
          <w:szCs w:val="24"/>
        </w:rPr>
        <w:t xml:space="preserve">  Республики Башкортостан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                                                          от 02 февраля 2016 г. № 5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bookmarkStart w:id="1" w:name="Par35"/>
    <w:bookmarkEnd w:id="1"/>
    <w:p w:rsidR="006005D2" w:rsidRPr="00E12F36" w:rsidRDefault="003A311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fldChar w:fldCharType="begin"/>
      </w:r>
      <w:r w:rsidR="006005D2" w:rsidRPr="00E12F36">
        <w:rPr>
          <w:b w:val="0"/>
          <w:sz w:val="24"/>
          <w:szCs w:val="24"/>
        </w:rPr>
        <w:instrText xml:space="preserve">HYPERLINK \l Par35  </w:instrText>
      </w:r>
      <w:r w:rsidRPr="00E12F36">
        <w:rPr>
          <w:b w:val="0"/>
          <w:sz w:val="24"/>
          <w:szCs w:val="24"/>
        </w:rPr>
        <w:fldChar w:fldCharType="separate"/>
      </w:r>
      <w:r w:rsidR="006005D2" w:rsidRPr="00E12F36">
        <w:rPr>
          <w:b w:val="0"/>
          <w:sz w:val="24"/>
          <w:szCs w:val="24"/>
        </w:rPr>
        <w:t>Порядок</w:t>
      </w:r>
      <w:r w:rsidRPr="00E12F36">
        <w:rPr>
          <w:b w:val="0"/>
          <w:sz w:val="24"/>
          <w:szCs w:val="24"/>
        </w:rPr>
        <w:fldChar w:fldCharType="end"/>
      </w:r>
      <w:r w:rsidR="006005D2" w:rsidRPr="00E12F36">
        <w:rPr>
          <w:b w:val="0"/>
          <w:sz w:val="24"/>
          <w:szCs w:val="24"/>
        </w:rPr>
        <w:t xml:space="preserve"> проведения анализа  осуществления главными распорядителями (распорядителями) средств бюджета сельского поселения   </w:t>
      </w:r>
    </w:p>
    <w:p w:rsidR="006005D2" w:rsidRPr="00E12F36" w:rsidRDefault="006005D2" w:rsidP="006005D2">
      <w:pPr>
        <w:pStyle w:val="ConsPlusNormal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   муниципального района                                                  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Благовещенский район Республики Башкортостан, главными администраторами (администраторами) доходов бюджета сельского поселения 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Башкортостан, главными администраторами (администраторами) источников финансирования дефицита бюджета сельского поселения   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   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 внутреннего финансового контроля и внутреннего финансового аудита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jc w:val="center"/>
        <w:rPr>
          <w:sz w:val="24"/>
          <w:szCs w:val="24"/>
        </w:rPr>
      </w:pPr>
      <w:r w:rsidRPr="00E12F36">
        <w:rPr>
          <w:sz w:val="24"/>
          <w:szCs w:val="24"/>
        </w:rPr>
        <w:t>I. Общие положения</w:t>
      </w:r>
    </w:p>
    <w:p w:rsidR="006005D2" w:rsidRPr="00E12F36" w:rsidRDefault="006005D2" w:rsidP="006005D2">
      <w:pPr>
        <w:pStyle w:val="ConsPlusNormal"/>
        <w:jc w:val="both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1.1. Настоящий Порядок разработан в целях обеспечения реализации полномочий, определенных положениями </w:t>
      </w:r>
      <w:hyperlink r:id="rId8" w:history="1">
        <w:r w:rsidRPr="00E12F36">
          <w:rPr>
            <w:b w:val="0"/>
            <w:sz w:val="24"/>
            <w:szCs w:val="24"/>
          </w:rPr>
          <w:t>пункта 4 статьи 157</w:t>
        </w:r>
      </w:hyperlink>
      <w:r w:rsidRPr="00E12F36">
        <w:rPr>
          <w:b w:val="0"/>
          <w:sz w:val="24"/>
          <w:szCs w:val="24"/>
        </w:rPr>
        <w:t xml:space="preserve"> Бюджетного кодекса Российской Федерации, и устанавливает процедуру проведения анализа осуществления главными распорядителями (распорядителями) средств бюджета сельского поселения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Башкортостан, главными администраторами (администраторами) доходов бюджета сельского поселения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Башкортостан, главными администраторами источников финансирования дефицита бюджета сельского поселения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 (далее - главный администратор средств бюджета сельского поселения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Башкортостан) внутреннего финансового контроля и внутреннего финансового аудита.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1.2. Анализ осуществления главными администраторами средств бюджета сельского поселения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 внутреннего финансового контроля и внутреннего финансового аудита (далее - анализ) организуется и проводится в соответствии с законодательством Российской Федерации, нормативными правовыми и иными актами Республики Башкортостан, администрации сельского поселения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Башкортостан, а также настоящим Порядком.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1.3. Целью анализа является оценка системы внутреннего финансового контроля и внутреннего финансового аудита, осуществляемого главным администратором средств бюджета сельского поселения   </w:t>
      </w:r>
      <w:proofErr w:type="spellStart"/>
      <w:r w:rsidRPr="00E12F36">
        <w:rPr>
          <w:b w:val="0"/>
          <w:sz w:val="24"/>
          <w:szCs w:val="24"/>
        </w:rPr>
        <w:t>Удельно-Дуванейский</w:t>
      </w:r>
      <w:proofErr w:type="spellEnd"/>
      <w:r w:rsidRPr="00E12F36">
        <w:rPr>
          <w:b w:val="0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jc w:val="center"/>
        <w:rPr>
          <w:sz w:val="24"/>
          <w:szCs w:val="24"/>
        </w:rPr>
      </w:pPr>
    </w:p>
    <w:p w:rsidR="006005D2" w:rsidRPr="00E12F36" w:rsidRDefault="006005D2" w:rsidP="006005D2">
      <w:pPr>
        <w:pStyle w:val="ConsPlusNormal"/>
        <w:jc w:val="center"/>
        <w:rPr>
          <w:sz w:val="24"/>
          <w:szCs w:val="24"/>
        </w:rPr>
      </w:pPr>
      <w:r w:rsidRPr="00E12F36">
        <w:rPr>
          <w:sz w:val="24"/>
          <w:szCs w:val="24"/>
        </w:rPr>
        <w:lastRenderedPageBreak/>
        <w:t xml:space="preserve">II. Планирование проведения анализа осуществления главными администраторами средств бюджета сельского поселения   </w:t>
      </w:r>
      <w:proofErr w:type="spellStart"/>
      <w:r w:rsidRPr="00E12F36">
        <w:rPr>
          <w:sz w:val="24"/>
          <w:szCs w:val="24"/>
        </w:rPr>
        <w:t>Удельно-Дуванейский</w:t>
      </w:r>
      <w:proofErr w:type="spellEnd"/>
      <w:r w:rsidRPr="00E12F36">
        <w:rPr>
          <w:sz w:val="24"/>
          <w:szCs w:val="24"/>
        </w:rPr>
        <w:t xml:space="preserve"> сельсовет муниципального района Благовещенский район Республики Башкортостан внутреннего  финансового контроля и внутреннего финансового аудита 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2.1. Планирование проведения анализа осуществляет сектор контроля отдела исполнения бюджета и контроля финансового управления администрации муниципального района Благовещенский район Республики Башкортостан  (далее - сектор).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2.2. Анализ проводится на основании отдельного раздела Плана работы финансового управления администрации муниципального района Благовещенский район Республики Башкортостан  по осуществлению внутреннего муниципального финансового контроля в финансово-бюджетной сфере (далее - План).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jc w:val="center"/>
        <w:rPr>
          <w:sz w:val="24"/>
          <w:szCs w:val="24"/>
        </w:rPr>
      </w:pPr>
      <w:r w:rsidRPr="00E12F36">
        <w:rPr>
          <w:sz w:val="24"/>
          <w:szCs w:val="24"/>
        </w:rPr>
        <w:t xml:space="preserve">III. Проведение анализа осуществления главными администраторами </w:t>
      </w:r>
    </w:p>
    <w:p w:rsidR="006005D2" w:rsidRPr="00E12F36" w:rsidRDefault="006005D2" w:rsidP="006005D2">
      <w:pPr>
        <w:pStyle w:val="ConsPlusNormal"/>
        <w:jc w:val="center"/>
        <w:rPr>
          <w:sz w:val="24"/>
          <w:szCs w:val="24"/>
        </w:rPr>
      </w:pPr>
      <w:r w:rsidRPr="00E12F36">
        <w:rPr>
          <w:sz w:val="24"/>
          <w:szCs w:val="24"/>
        </w:rPr>
        <w:t>средств бюджета</w:t>
      </w:r>
      <w:r w:rsidR="00D84AE9" w:rsidRPr="00E12F36">
        <w:rPr>
          <w:sz w:val="24"/>
          <w:szCs w:val="24"/>
        </w:rPr>
        <w:t xml:space="preserve"> сельского поселения   </w:t>
      </w:r>
      <w:proofErr w:type="spellStart"/>
      <w:r w:rsidR="00D84AE9" w:rsidRPr="00E12F36">
        <w:rPr>
          <w:sz w:val="24"/>
          <w:szCs w:val="24"/>
        </w:rPr>
        <w:t>Удельно-Дуванейский</w:t>
      </w:r>
      <w:proofErr w:type="spellEnd"/>
      <w:r w:rsidR="00D84AE9" w:rsidRPr="00E12F36">
        <w:rPr>
          <w:sz w:val="24"/>
          <w:szCs w:val="24"/>
        </w:rPr>
        <w:t xml:space="preserve"> сельсовет</w:t>
      </w:r>
      <w:r w:rsidRPr="00E12F36">
        <w:rPr>
          <w:sz w:val="24"/>
          <w:szCs w:val="24"/>
        </w:rPr>
        <w:t xml:space="preserve"> муниципального района Благовещенский район</w:t>
      </w:r>
    </w:p>
    <w:p w:rsidR="006005D2" w:rsidRPr="00E12F36" w:rsidRDefault="006005D2" w:rsidP="006005D2">
      <w:pPr>
        <w:pStyle w:val="ConsPlusNormal"/>
        <w:jc w:val="center"/>
        <w:rPr>
          <w:sz w:val="24"/>
          <w:szCs w:val="24"/>
        </w:rPr>
      </w:pPr>
      <w:r w:rsidRPr="00E12F36">
        <w:rPr>
          <w:sz w:val="24"/>
          <w:szCs w:val="24"/>
        </w:rPr>
        <w:t xml:space="preserve"> Республики Башкортостан внутреннего финансового контроля и внутреннего финансового аудита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bookmarkStart w:id="2" w:name="P69"/>
      <w:bookmarkEnd w:id="2"/>
      <w:r w:rsidRPr="00E12F36">
        <w:rPr>
          <w:b w:val="0"/>
          <w:sz w:val="24"/>
          <w:szCs w:val="24"/>
        </w:rPr>
        <w:t>3.2. Анализ проводится посредством изучения планов (карт) внутреннего финансового контроля и отчетов, полученных от главного администратора средств бюджета</w:t>
      </w:r>
      <w:r w:rsidR="00D84AE9" w:rsidRPr="00E12F36">
        <w:rPr>
          <w:b w:val="0"/>
          <w:sz w:val="24"/>
          <w:szCs w:val="24"/>
        </w:rPr>
        <w:t xml:space="preserve"> 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</w:t>
      </w:r>
      <w:r w:rsidRPr="00E12F36">
        <w:rPr>
          <w:b w:val="0"/>
          <w:sz w:val="24"/>
          <w:szCs w:val="24"/>
        </w:rPr>
        <w:t xml:space="preserve"> муниципального района Благовещенский район Республики Башкортостан.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3.3. При проведении анализа исследуется: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а) осуществление главными администраторами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 xml:space="preserve">муниципального района Благовещенский район Республики Башкортостан внутреннего финансового контроля, направленного на соблюдение внутренних стандартов и процедур составления и исполнения бюджета по расходам, доходам и источникам финансирования дефицита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б) осуществление главными администраторами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 xml:space="preserve">муниципального района Благовещенский район Республики Башкортостан внутреннего финансового контроля, направленного на соблюдение внутренних стандартов и процедур составления бюджетной отчетности и по ведению бюджетного учета этими главными администраторами средств и подведомственными им получателями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в) осуществление главными администраторами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 (их уполномоченными должностными лицами) внутреннего финансового аудита на основе функциональной независимости, в целях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оценки надежности внутреннего финансового контроля и подготовки рекомендаций по повышению его эффективности, повышению экономности и результативности использования бюджетных средств.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jc w:val="center"/>
        <w:rPr>
          <w:sz w:val="24"/>
          <w:szCs w:val="24"/>
        </w:rPr>
      </w:pPr>
      <w:r w:rsidRPr="00E12F36">
        <w:rPr>
          <w:sz w:val="24"/>
          <w:szCs w:val="24"/>
        </w:rPr>
        <w:t>IV. Оформление и реализация результатов анализа осуществления главными администраторами средств бюджета</w:t>
      </w:r>
      <w:r w:rsidR="00D84AE9" w:rsidRPr="00E12F36">
        <w:rPr>
          <w:sz w:val="24"/>
          <w:szCs w:val="24"/>
        </w:rPr>
        <w:t xml:space="preserve"> сельского поселения   </w:t>
      </w:r>
      <w:proofErr w:type="spellStart"/>
      <w:r w:rsidR="00D84AE9" w:rsidRPr="00E12F36">
        <w:rPr>
          <w:sz w:val="24"/>
          <w:szCs w:val="24"/>
        </w:rPr>
        <w:t>Удельно-Дуванейский</w:t>
      </w:r>
      <w:proofErr w:type="spellEnd"/>
      <w:r w:rsidR="00D84AE9" w:rsidRPr="00E12F36">
        <w:rPr>
          <w:sz w:val="24"/>
          <w:szCs w:val="24"/>
        </w:rPr>
        <w:t xml:space="preserve"> сельсовет</w:t>
      </w:r>
      <w:r w:rsidRPr="00E12F36">
        <w:rPr>
          <w:sz w:val="24"/>
          <w:szCs w:val="24"/>
        </w:rPr>
        <w:t xml:space="preserve"> муниципального района Благовещенский район Республики </w:t>
      </w:r>
      <w:r w:rsidRPr="00E12F36">
        <w:rPr>
          <w:sz w:val="24"/>
          <w:szCs w:val="24"/>
        </w:rPr>
        <w:lastRenderedPageBreak/>
        <w:t>Башкортостан внутреннего финансового контроля и внутреннего финансового аудита</w:t>
      </w:r>
    </w:p>
    <w:p w:rsidR="006005D2" w:rsidRPr="00E12F36" w:rsidRDefault="006005D2" w:rsidP="006005D2">
      <w:pPr>
        <w:pStyle w:val="ConsPlusNormal"/>
        <w:jc w:val="center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4.1. По результатам анализа готовятся заключения (рекомендации) по организации внутреннего финансового контроля и внутреннего финансового аудита (далее - Заключение).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4.2. Заключение должно содержать следующие сведения: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а) наименование главного администратора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Башкортостан, осуществление внутреннего финансового контроля и внутреннего финансового аудита которого анализировалось;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б) дата начала и окончания проведения анализа;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в) анализируемый период осуществления главными администраторами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 внутреннего финансового контроля и внутреннего финансового аудита;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г) описание проведенного анализа;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spellStart"/>
      <w:r w:rsidRPr="00E12F36">
        <w:rPr>
          <w:b w:val="0"/>
          <w:sz w:val="24"/>
          <w:szCs w:val="24"/>
        </w:rPr>
        <w:t>д</w:t>
      </w:r>
      <w:proofErr w:type="spellEnd"/>
      <w:r w:rsidRPr="00E12F36">
        <w:rPr>
          <w:b w:val="0"/>
          <w:sz w:val="24"/>
          <w:szCs w:val="24"/>
        </w:rPr>
        <w:t>) сведения о текущем состоянии осуществления главными администраторами средств бюджета</w:t>
      </w:r>
      <w:r w:rsidR="00D84AE9" w:rsidRPr="00E12F36">
        <w:rPr>
          <w:b w:val="0"/>
          <w:sz w:val="24"/>
          <w:szCs w:val="24"/>
        </w:rPr>
        <w:t xml:space="preserve"> 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</w:t>
      </w:r>
      <w:r w:rsidRPr="00E12F36">
        <w:rPr>
          <w:b w:val="0"/>
          <w:sz w:val="24"/>
          <w:szCs w:val="24"/>
        </w:rPr>
        <w:t xml:space="preserve"> муниципального района Благовещенский район Республики Башкортостан внутреннего финансового контроля и внутреннего финансового аудита;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е) выявленные недостатки в осуществлении главными администраторами средств бюджета</w:t>
      </w:r>
      <w:r w:rsidR="00D84AE9" w:rsidRPr="00E12F36">
        <w:rPr>
          <w:b w:val="0"/>
          <w:sz w:val="24"/>
          <w:szCs w:val="24"/>
        </w:rPr>
        <w:t xml:space="preserve"> 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</w:t>
      </w:r>
      <w:r w:rsidRPr="00E12F36">
        <w:rPr>
          <w:b w:val="0"/>
          <w:sz w:val="24"/>
          <w:szCs w:val="24"/>
        </w:rPr>
        <w:t xml:space="preserve"> муниципального района Благовещенский район Республики Башкортостан внутреннего финансового контроля и внутреннего финансового аудита;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ж) оценка осуществления главными администраторами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 внутреннего финансового контроля и внутреннего финансового аудита, а также рекомендации по улучшению осуществления внутреннего финансового контроля и внутреннего финансового аудита.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4.3. Заключение готовится должностными лицами, ответственными за проведение анализа.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4.4. Заключение направляется руководителю главного администратора средств бюджета </w:t>
      </w:r>
      <w:r w:rsidR="00D84AE9" w:rsidRPr="00E12F36">
        <w:rPr>
          <w:b w:val="0"/>
          <w:sz w:val="24"/>
          <w:szCs w:val="24"/>
        </w:rPr>
        <w:t xml:space="preserve">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>4.5. По результатам анализа при выявлении нарушения бюджетного законодательства Российской Федерации Сектор, готовит предложение о включении главного администратора средств бюджета</w:t>
      </w:r>
      <w:r w:rsidR="00D84AE9" w:rsidRPr="00E12F36">
        <w:rPr>
          <w:b w:val="0"/>
          <w:sz w:val="24"/>
          <w:szCs w:val="24"/>
        </w:rPr>
        <w:t xml:space="preserve"> сельского поселения  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</w:t>
      </w:r>
      <w:r w:rsidRPr="00E12F36">
        <w:rPr>
          <w:b w:val="0"/>
          <w:sz w:val="24"/>
          <w:szCs w:val="24"/>
        </w:rPr>
        <w:t xml:space="preserve"> муниципального района Благовещенский район Республики Башкортостан в соответствующий раздел Плана.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12F36">
        <w:rPr>
          <w:b w:val="0"/>
          <w:sz w:val="24"/>
          <w:szCs w:val="24"/>
        </w:rPr>
        <w:t xml:space="preserve">4.6. Не позднее 25 февраля года, следующего за отчетным годом, Сектор готовит доклад о результатах анализа. Данные доклада о результатах анализа отражаются в отчете о работе  администрации </w:t>
      </w:r>
      <w:r w:rsidR="00D84AE9" w:rsidRPr="00E12F36">
        <w:rPr>
          <w:b w:val="0"/>
          <w:sz w:val="24"/>
          <w:szCs w:val="24"/>
        </w:rPr>
        <w:t xml:space="preserve">сельского поселения </w:t>
      </w:r>
      <w:proofErr w:type="spellStart"/>
      <w:r w:rsidR="00D84AE9" w:rsidRPr="00E12F36">
        <w:rPr>
          <w:b w:val="0"/>
          <w:sz w:val="24"/>
          <w:szCs w:val="24"/>
        </w:rPr>
        <w:t>Удельно-Дуванейский</w:t>
      </w:r>
      <w:proofErr w:type="spellEnd"/>
      <w:r w:rsidR="00D84AE9" w:rsidRPr="00E12F36">
        <w:rPr>
          <w:b w:val="0"/>
          <w:sz w:val="24"/>
          <w:szCs w:val="24"/>
        </w:rPr>
        <w:t xml:space="preserve"> сельсовет </w:t>
      </w:r>
      <w:r w:rsidRPr="00E12F36">
        <w:rPr>
          <w:b w:val="0"/>
          <w:sz w:val="24"/>
          <w:szCs w:val="24"/>
        </w:rPr>
        <w:t>муниципального района Благовещенский район Республики Башкортостан.</w:t>
      </w: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6005D2" w:rsidRPr="00E12F36" w:rsidRDefault="006005D2" w:rsidP="006005D2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854ACA" w:rsidRPr="00E12F36" w:rsidRDefault="00854ACA">
      <w:pPr>
        <w:rPr>
          <w:sz w:val="24"/>
          <w:szCs w:val="24"/>
        </w:rPr>
      </w:pPr>
    </w:p>
    <w:p w:rsidR="00D84AE9" w:rsidRPr="00E12F36" w:rsidRDefault="00D84AE9">
      <w:pPr>
        <w:rPr>
          <w:sz w:val="24"/>
          <w:szCs w:val="24"/>
        </w:rPr>
        <w:sectPr w:rsidR="00D84AE9" w:rsidRPr="00E12F36" w:rsidSect="00A577D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84AE9" w:rsidRPr="00E12F36" w:rsidRDefault="00D84AE9" w:rsidP="00982DF2">
      <w:pPr>
        <w:pStyle w:val="ConsPlusNormal"/>
        <w:jc w:val="both"/>
        <w:rPr>
          <w:b w:val="0"/>
          <w:sz w:val="24"/>
          <w:szCs w:val="24"/>
        </w:rPr>
      </w:pPr>
    </w:p>
    <w:p w:rsidR="00D84AE9" w:rsidRPr="00982DF2" w:rsidRDefault="00FC5AC1" w:rsidP="00D84AE9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D84AE9" w:rsidRPr="00982DF2">
        <w:rPr>
          <w:b w:val="0"/>
          <w:sz w:val="24"/>
          <w:szCs w:val="24"/>
        </w:rPr>
        <w:t xml:space="preserve"> 1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к Порядку проведения анализа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осуществления главными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распорядителями (распорядителями)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средств бюджета</w:t>
      </w:r>
      <w:r w:rsidR="00982DF2" w:rsidRPr="00982DF2">
        <w:rPr>
          <w:b w:val="0"/>
          <w:sz w:val="24"/>
          <w:szCs w:val="24"/>
        </w:rPr>
        <w:t xml:space="preserve"> сельского поселения</w:t>
      </w:r>
    </w:p>
    <w:p w:rsidR="00982DF2" w:rsidRPr="00982DF2" w:rsidRDefault="00982DF2" w:rsidP="00D84AE9">
      <w:pPr>
        <w:pStyle w:val="ConsPlusNormal"/>
        <w:jc w:val="right"/>
        <w:rPr>
          <w:b w:val="0"/>
          <w:sz w:val="24"/>
          <w:szCs w:val="24"/>
        </w:rPr>
      </w:pPr>
      <w:proofErr w:type="spellStart"/>
      <w:r w:rsidRPr="00982DF2">
        <w:rPr>
          <w:b w:val="0"/>
          <w:sz w:val="24"/>
          <w:szCs w:val="24"/>
        </w:rPr>
        <w:t>Удельно-Дуванейский</w:t>
      </w:r>
      <w:proofErr w:type="spellEnd"/>
      <w:r w:rsidRPr="00982DF2">
        <w:rPr>
          <w:b w:val="0"/>
          <w:sz w:val="24"/>
          <w:szCs w:val="24"/>
        </w:rPr>
        <w:t xml:space="preserve"> сельсовет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муниципального района Благовещенский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 xml:space="preserve"> район Республики Башкортостан,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главными администраторами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(администраторами) доходов</w:t>
      </w:r>
    </w:p>
    <w:p w:rsidR="00982DF2" w:rsidRPr="00982DF2" w:rsidRDefault="00982DF2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б</w:t>
      </w:r>
      <w:r w:rsidR="00D84AE9" w:rsidRPr="00982DF2">
        <w:rPr>
          <w:b w:val="0"/>
          <w:sz w:val="24"/>
          <w:szCs w:val="24"/>
        </w:rPr>
        <w:t>юджета</w:t>
      </w:r>
      <w:r w:rsidRPr="00982DF2">
        <w:rPr>
          <w:b w:val="0"/>
          <w:sz w:val="24"/>
          <w:szCs w:val="24"/>
        </w:rPr>
        <w:t xml:space="preserve"> сельского поселения</w:t>
      </w:r>
    </w:p>
    <w:p w:rsidR="00982DF2" w:rsidRPr="00982DF2" w:rsidRDefault="00982DF2" w:rsidP="00D84AE9">
      <w:pPr>
        <w:pStyle w:val="ConsPlusNormal"/>
        <w:jc w:val="right"/>
        <w:rPr>
          <w:b w:val="0"/>
          <w:sz w:val="24"/>
          <w:szCs w:val="24"/>
        </w:rPr>
      </w:pPr>
      <w:proofErr w:type="spellStart"/>
      <w:r w:rsidRPr="00982DF2">
        <w:rPr>
          <w:b w:val="0"/>
          <w:sz w:val="24"/>
          <w:szCs w:val="24"/>
        </w:rPr>
        <w:t>Удельно-Дуванейский</w:t>
      </w:r>
      <w:proofErr w:type="spellEnd"/>
      <w:r w:rsidRPr="00982DF2">
        <w:rPr>
          <w:b w:val="0"/>
          <w:sz w:val="24"/>
          <w:szCs w:val="24"/>
        </w:rPr>
        <w:t xml:space="preserve"> сельсовет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 xml:space="preserve"> муниципального района Благовещенский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 xml:space="preserve"> район Республики Башкортостан,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главными администраторами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(администраторами) источников</w:t>
      </w:r>
    </w:p>
    <w:p w:rsidR="00D84AE9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финансирования дефицита бюджета</w:t>
      </w:r>
    </w:p>
    <w:p w:rsidR="00982DF2" w:rsidRDefault="00982DF2" w:rsidP="00D84AE9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бюджета сельского поселения</w:t>
      </w:r>
    </w:p>
    <w:p w:rsidR="00982DF2" w:rsidRPr="00982DF2" w:rsidRDefault="00982DF2" w:rsidP="00D84AE9">
      <w:pPr>
        <w:pStyle w:val="ConsPlusNormal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Удельно-Дуванейский</w:t>
      </w:r>
      <w:proofErr w:type="spellEnd"/>
      <w:r>
        <w:rPr>
          <w:b w:val="0"/>
          <w:sz w:val="24"/>
          <w:szCs w:val="24"/>
        </w:rPr>
        <w:t xml:space="preserve"> сельсовет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 xml:space="preserve"> муниципального района Благовещенский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 xml:space="preserve"> район Республики Башкортостан</w:t>
      </w:r>
    </w:p>
    <w:p w:rsidR="00D84AE9" w:rsidRPr="00982DF2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982DF2">
        <w:rPr>
          <w:b w:val="0"/>
          <w:sz w:val="24"/>
          <w:szCs w:val="24"/>
        </w:rPr>
        <w:t>внутреннего финансового контроля</w:t>
      </w:r>
    </w:p>
    <w:p w:rsidR="00D84AE9" w:rsidRPr="00982DF2" w:rsidRDefault="00D84AE9" w:rsidP="00D84AE9">
      <w:pPr>
        <w:pStyle w:val="ConsPlusNormal"/>
        <w:jc w:val="right"/>
        <w:rPr>
          <w:b w:val="0"/>
        </w:rPr>
      </w:pPr>
      <w:r w:rsidRPr="00982DF2">
        <w:rPr>
          <w:b w:val="0"/>
          <w:sz w:val="24"/>
          <w:szCs w:val="24"/>
        </w:rPr>
        <w:t>и внутреннего финансового аудита</w:t>
      </w:r>
    </w:p>
    <w:p w:rsidR="00D84AE9" w:rsidRPr="00FC5AC1" w:rsidRDefault="00D84AE9" w:rsidP="00D84AE9">
      <w:pPr>
        <w:pStyle w:val="ConsPlusNormal"/>
        <w:jc w:val="center"/>
        <w:rPr>
          <w:b w:val="0"/>
        </w:rPr>
      </w:pP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  <w:bookmarkStart w:id="3" w:name="P117"/>
      <w:bookmarkEnd w:id="3"/>
      <w:r w:rsidRPr="00FC5AC1">
        <w:rPr>
          <w:b w:val="0"/>
          <w:sz w:val="24"/>
          <w:szCs w:val="24"/>
        </w:rPr>
        <w:t>ОТЧЕТ</w:t>
      </w: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о результатах внутреннего финансового контроля</w:t>
      </w: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по состоянию на "___" __________ 20___ года</w:t>
      </w:r>
    </w:p>
    <w:p w:rsidR="00D84AE9" w:rsidRPr="00F4590A" w:rsidRDefault="00D84AE9" w:rsidP="00D84AE9">
      <w:pPr>
        <w:pStyle w:val="ConsPlusNormal"/>
        <w:jc w:val="center"/>
        <w:rPr>
          <w:sz w:val="24"/>
          <w:szCs w:val="24"/>
        </w:rPr>
      </w:pPr>
    </w:p>
    <w:p w:rsidR="00D84AE9" w:rsidRPr="00F4590A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0A">
        <w:rPr>
          <w:rFonts w:ascii="Times New Roman" w:hAnsi="Times New Roman" w:cs="Times New Roman"/>
          <w:sz w:val="24"/>
          <w:szCs w:val="24"/>
        </w:rPr>
        <w:t>Наименование главного администратора средств</w:t>
      </w:r>
    </w:p>
    <w:p w:rsidR="00D84AE9" w:rsidRPr="00F4590A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0A">
        <w:rPr>
          <w:rFonts w:ascii="Times New Roman" w:hAnsi="Times New Roman" w:cs="Times New Roman"/>
          <w:sz w:val="24"/>
          <w:szCs w:val="24"/>
        </w:rPr>
        <w:t>бюджета муниципального района Благовещенский район Республики Башкортостан                 ___________________________</w:t>
      </w:r>
    </w:p>
    <w:p w:rsidR="00D84AE9" w:rsidRPr="00F4590A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0A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D84AE9" w:rsidRDefault="00D84AE9" w:rsidP="00D84AE9">
      <w:pPr>
        <w:pStyle w:val="ConsPlusNormal"/>
        <w:jc w:val="both"/>
        <w:rPr>
          <w:sz w:val="24"/>
          <w:szCs w:val="24"/>
        </w:rPr>
      </w:pPr>
    </w:p>
    <w:p w:rsidR="00982DF2" w:rsidRPr="00F4590A" w:rsidRDefault="00982DF2" w:rsidP="00D84AE9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0"/>
        <w:gridCol w:w="1440"/>
        <w:gridCol w:w="1440"/>
        <w:gridCol w:w="1440"/>
        <w:gridCol w:w="1560"/>
        <w:gridCol w:w="2255"/>
        <w:gridCol w:w="1276"/>
        <w:gridCol w:w="2693"/>
      </w:tblGrid>
      <w:tr w:rsidR="00D84AE9" w:rsidRPr="00FC5AC1" w:rsidTr="00E53DB7">
        <w:tc>
          <w:tcPr>
            <w:tcW w:w="660" w:type="dxa"/>
            <w:vAlign w:val="center"/>
          </w:tcPr>
          <w:p w:rsidR="00D84AE9" w:rsidRPr="00FC5AC1" w:rsidRDefault="00982DF2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lastRenderedPageBreak/>
              <w:t>№</w:t>
            </w:r>
            <w:r w:rsidR="00D84AE9" w:rsidRPr="00FC5A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84AE9" w:rsidRPr="00FC5AC1">
              <w:rPr>
                <w:b w:val="0"/>
                <w:sz w:val="24"/>
                <w:szCs w:val="24"/>
              </w:rPr>
              <w:t>п</w:t>
            </w:r>
            <w:proofErr w:type="spellEnd"/>
            <w:r w:rsidR="00D84AE9" w:rsidRPr="00FC5AC1">
              <w:rPr>
                <w:b w:val="0"/>
                <w:sz w:val="24"/>
                <w:szCs w:val="24"/>
              </w:rPr>
              <w:t>/</w:t>
            </w:r>
            <w:proofErr w:type="spellStart"/>
            <w:r w:rsidR="00D84AE9" w:rsidRPr="00FC5AC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Методы контроля</w:t>
            </w:r>
          </w:p>
        </w:tc>
        <w:tc>
          <w:tcPr>
            <w:tcW w:w="144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44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Количество выявленных недостатков (нарушений)</w:t>
            </w:r>
          </w:p>
        </w:tc>
        <w:tc>
          <w:tcPr>
            <w:tcW w:w="144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Сумма бюджетных средств, подлежащая возмещению</w:t>
            </w:r>
          </w:p>
        </w:tc>
        <w:tc>
          <w:tcPr>
            <w:tcW w:w="156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Сумма возмещенных бюджетных средств (тыс. рублей)</w:t>
            </w:r>
          </w:p>
        </w:tc>
        <w:tc>
          <w:tcPr>
            <w:tcW w:w="2255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Количество предложенных мер по устранению недостатков (нарушений), причин их возникновения, заключений</w:t>
            </w:r>
          </w:p>
        </w:tc>
        <w:tc>
          <w:tcPr>
            <w:tcW w:w="1276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Количество принятых мер, исполненных заключений</w:t>
            </w:r>
          </w:p>
        </w:tc>
        <w:tc>
          <w:tcPr>
            <w:tcW w:w="2693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Количество материалов, направленных в органы государственного (муниципального) финансового контроля, правоохранительные органы</w:t>
            </w:r>
          </w:p>
        </w:tc>
      </w:tr>
      <w:tr w:rsidR="00D84AE9" w:rsidRPr="00FC5AC1" w:rsidTr="00E53DB7">
        <w:tc>
          <w:tcPr>
            <w:tcW w:w="66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55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9</w:t>
            </w:r>
          </w:p>
        </w:tc>
      </w:tr>
      <w:tr w:rsidR="00D84AE9" w:rsidRPr="00FC5AC1" w:rsidTr="00E53DB7">
        <w:tc>
          <w:tcPr>
            <w:tcW w:w="66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Самоконтроль</w:t>
            </w: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255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D84AE9" w:rsidRPr="00FC5AC1" w:rsidTr="00E53DB7">
        <w:tc>
          <w:tcPr>
            <w:tcW w:w="66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Контроль по уровню подчиненности</w:t>
            </w: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255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  <w:tr w:rsidR="00D84AE9" w:rsidRPr="00FC5AC1" w:rsidTr="00E53DB7">
        <w:tc>
          <w:tcPr>
            <w:tcW w:w="66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Контроль по уровню подотчетности (подведомственности)</w:t>
            </w: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255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4AE9" w:rsidRPr="00FC5AC1" w:rsidRDefault="00D84AE9" w:rsidP="00E53DB7">
            <w:pPr>
              <w:pStyle w:val="ConsPlusNormal"/>
              <w:rPr>
                <w:b w:val="0"/>
                <w:sz w:val="24"/>
                <w:szCs w:val="24"/>
              </w:rPr>
            </w:pPr>
          </w:p>
        </w:tc>
      </w:tr>
    </w:tbl>
    <w:p w:rsidR="00D84AE9" w:rsidRPr="00FC5AC1" w:rsidRDefault="00D84AE9" w:rsidP="00D84AE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>Руководитель главного администратора средств бюджета</w:t>
      </w:r>
      <w:r w:rsidR="00982DF2" w:rsidRPr="00FC5A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F2" w:rsidRPr="00F4590A" w:rsidRDefault="00982DF2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4AE9" w:rsidRPr="00F4590A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4590A">
        <w:rPr>
          <w:rFonts w:ascii="Times New Roman" w:hAnsi="Times New Roman" w:cs="Times New Roman"/>
          <w:sz w:val="24"/>
          <w:szCs w:val="24"/>
        </w:rPr>
        <w:t>униципального района Благовещенский район Республики Башкортостан ______________    _________   _____________________</w:t>
      </w:r>
    </w:p>
    <w:p w:rsidR="00D84AE9" w:rsidRPr="00F4590A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0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4590A">
        <w:rPr>
          <w:rFonts w:ascii="Times New Roman" w:hAnsi="Times New Roman" w:cs="Times New Roman"/>
          <w:sz w:val="24"/>
          <w:szCs w:val="24"/>
        </w:rPr>
        <w:t xml:space="preserve">   (должность)     (подпись)   (расшифровка подписи)</w:t>
      </w:r>
    </w:p>
    <w:p w:rsidR="00D84AE9" w:rsidRPr="00F4590A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90A">
        <w:rPr>
          <w:rFonts w:ascii="Times New Roman" w:hAnsi="Times New Roman" w:cs="Times New Roman"/>
          <w:sz w:val="24"/>
          <w:szCs w:val="24"/>
        </w:rPr>
        <w:t>"___" _______________ 20__ г.</w:t>
      </w:r>
    </w:p>
    <w:p w:rsidR="00D84AE9" w:rsidRDefault="00D84AE9" w:rsidP="00D84AE9">
      <w:pPr>
        <w:pStyle w:val="ConsPlusNormal"/>
        <w:ind w:firstLine="540"/>
        <w:jc w:val="both"/>
      </w:pPr>
    </w:p>
    <w:p w:rsidR="00D84AE9" w:rsidRDefault="00D84AE9" w:rsidP="00D84AE9">
      <w:pPr>
        <w:pStyle w:val="ConsPlusNormal"/>
        <w:jc w:val="right"/>
      </w:pPr>
    </w:p>
    <w:p w:rsidR="00D84AE9" w:rsidRDefault="00D84AE9" w:rsidP="00D84AE9">
      <w:pPr>
        <w:pStyle w:val="ConsPlusNormal"/>
        <w:jc w:val="right"/>
      </w:pPr>
    </w:p>
    <w:p w:rsidR="00D84AE9" w:rsidRDefault="00D84AE9" w:rsidP="00982DF2">
      <w:pPr>
        <w:pStyle w:val="ConsPlusNormal"/>
      </w:pPr>
    </w:p>
    <w:p w:rsidR="00982DF2" w:rsidRDefault="00982DF2" w:rsidP="00982DF2">
      <w:pPr>
        <w:pStyle w:val="ConsPlusNormal"/>
      </w:pPr>
    </w:p>
    <w:p w:rsidR="00D84AE9" w:rsidRDefault="00D84AE9" w:rsidP="00D84AE9">
      <w:pPr>
        <w:pStyle w:val="ConsPlusNormal"/>
        <w:jc w:val="right"/>
      </w:pPr>
    </w:p>
    <w:p w:rsidR="00FC5AC1" w:rsidRPr="00FC5AC1" w:rsidRDefault="00FC5AC1" w:rsidP="00D84AE9">
      <w:pPr>
        <w:pStyle w:val="ConsPlusNormal"/>
        <w:jc w:val="right"/>
        <w:rPr>
          <w:b w:val="0"/>
        </w:rPr>
      </w:pPr>
    </w:p>
    <w:p w:rsidR="00D84AE9" w:rsidRPr="00FC5AC1" w:rsidRDefault="00FC5AC1" w:rsidP="00D84AE9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</w:t>
      </w:r>
      <w:r w:rsidR="00D84AE9" w:rsidRPr="00FC5AC1">
        <w:rPr>
          <w:b w:val="0"/>
          <w:sz w:val="24"/>
          <w:szCs w:val="24"/>
        </w:rPr>
        <w:t xml:space="preserve"> 2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к Порядку проведения анализа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осуществления главными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распорядителями (распорядителями)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средств бюджета</w:t>
      </w:r>
      <w:r w:rsidR="009417AF" w:rsidRPr="00FC5AC1">
        <w:rPr>
          <w:b w:val="0"/>
          <w:sz w:val="24"/>
          <w:szCs w:val="24"/>
        </w:rPr>
        <w:t xml:space="preserve"> сельского поселения</w:t>
      </w:r>
    </w:p>
    <w:p w:rsidR="009417AF" w:rsidRPr="00FC5AC1" w:rsidRDefault="009417AF" w:rsidP="00D84AE9">
      <w:pPr>
        <w:pStyle w:val="ConsPlusNormal"/>
        <w:jc w:val="right"/>
        <w:rPr>
          <w:b w:val="0"/>
          <w:sz w:val="24"/>
          <w:szCs w:val="24"/>
        </w:rPr>
      </w:pPr>
      <w:proofErr w:type="spellStart"/>
      <w:r w:rsidRPr="00FC5AC1">
        <w:rPr>
          <w:b w:val="0"/>
          <w:sz w:val="24"/>
          <w:szCs w:val="24"/>
        </w:rPr>
        <w:t>Удельно-Дуванейский</w:t>
      </w:r>
      <w:proofErr w:type="spellEnd"/>
      <w:r w:rsidRPr="00FC5AC1">
        <w:rPr>
          <w:b w:val="0"/>
          <w:sz w:val="24"/>
          <w:szCs w:val="24"/>
        </w:rPr>
        <w:t xml:space="preserve"> сельсовет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муниципального района Благовещенский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 xml:space="preserve"> район Республики Башкортостан,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главными администраторами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(администраторами) доходов</w:t>
      </w:r>
    </w:p>
    <w:p w:rsidR="009417AF" w:rsidRPr="00FC5AC1" w:rsidRDefault="009417AF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б</w:t>
      </w:r>
      <w:r w:rsidR="00D84AE9" w:rsidRPr="00FC5AC1">
        <w:rPr>
          <w:b w:val="0"/>
          <w:sz w:val="24"/>
          <w:szCs w:val="24"/>
        </w:rPr>
        <w:t>юджета</w:t>
      </w:r>
      <w:r w:rsidRPr="00FC5AC1">
        <w:rPr>
          <w:b w:val="0"/>
          <w:sz w:val="24"/>
          <w:szCs w:val="24"/>
        </w:rPr>
        <w:t xml:space="preserve"> сельского поселения</w:t>
      </w:r>
      <w:r w:rsidR="00D84AE9" w:rsidRPr="00FC5AC1">
        <w:rPr>
          <w:b w:val="0"/>
          <w:sz w:val="24"/>
          <w:szCs w:val="24"/>
        </w:rPr>
        <w:t xml:space="preserve"> </w:t>
      </w:r>
    </w:p>
    <w:p w:rsidR="009417AF" w:rsidRPr="00FC5AC1" w:rsidRDefault="009417AF" w:rsidP="00D84AE9">
      <w:pPr>
        <w:pStyle w:val="ConsPlusNormal"/>
        <w:jc w:val="right"/>
        <w:rPr>
          <w:b w:val="0"/>
          <w:sz w:val="24"/>
          <w:szCs w:val="24"/>
        </w:rPr>
      </w:pPr>
      <w:proofErr w:type="spellStart"/>
      <w:r w:rsidRPr="00FC5AC1">
        <w:rPr>
          <w:b w:val="0"/>
          <w:sz w:val="24"/>
          <w:szCs w:val="24"/>
        </w:rPr>
        <w:t>Удельно-Дуванейский</w:t>
      </w:r>
      <w:proofErr w:type="spellEnd"/>
      <w:r w:rsidRPr="00FC5AC1">
        <w:rPr>
          <w:b w:val="0"/>
          <w:sz w:val="24"/>
          <w:szCs w:val="24"/>
        </w:rPr>
        <w:t xml:space="preserve"> сельсовет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муниципального района Благовещенский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 xml:space="preserve"> район Республики Башкортостан,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главными администраторами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(администраторами) источников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финансирования дефицита бюджета</w:t>
      </w:r>
    </w:p>
    <w:p w:rsidR="009417AF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бюджета</w:t>
      </w:r>
      <w:r w:rsidR="009417AF" w:rsidRPr="00FC5AC1">
        <w:rPr>
          <w:b w:val="0"/>
          <w:sz w:val="24"/>
          <w:szCs w:val="24"/>
        </w:rPr>
        <w:t xml:space="preserve"> сельского поселения </w:t>
      </w:r>
    </w:p>
    <w:p w:rsidR="009417AF" w:rsidRPr="00FC5AC1" w:rsidRDefault="009417AF" w:rsidP="00D84AE9">
      <w:pPr>
        <w:pStyle w:val="ConsPlusNormal"/>
        <w:jc w:val="right"/>
        <w:rPr>
          <w:b w:val="0"/>
          <w:sz w:val="24"/>
          <w:szCs w:val="24"/>
        </w:rPr>
      </w:pPr>
      <w:proofErr w:type="spellStart"/>
      <w:r w:rsidRPr="00FC5AC1">
        <w:rPr>
          <w:b w:val="0"/>
          <w:sz w:val="24"/>
          <w:szCs w:val="24"/>
        </w:rPr>
        <w:t>Удельно-Дуванейский</w:t>
      </w:r>
      <w:proofErr w:type="spellEnd"/>
      <w:r w:rsidRPr="00FC5AC1">
        <w:rPr>
          <w:b w:val="0"/>
          <w:sz w:val="24"/>
          <w:szCs w:val="24"/>
        </w:rPr>
        <w:t xml:space="preserve"> сельсовет</w:t>
      </w:r>
      <w:r w:rsidR="00D84AE9" w:rsidRPr="00FC5AC1">
        <w:rPr>
          <w:b w:val="0"/>
          <w:sz w:val="24"/>
          <w:szCs w:val="24"/>
        </w:rPr>
        <w:t xml:space="preserve"> 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муниципального района Благовещенский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 xml:space="preserve"> район Республики Башкортостан</w:t>
      </w:r>
    </w:p>
    <w:p w:rsidR="00D84AE9" w:rsidRPr="00FC5AC1" w:rsidRDefault="00D84AE9" w:rsidP="00D84AE9">
      <w:pPr>
        <w:pStyle w:val="ConsPlusNormal"/>
        <w:jc w:val="right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внутреннего финансового контроля</w:t>
      </w:r>
    </w:p>
    <w:p w:rsidR="009417AF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9417AF" w:rsidRPr="00FC5AC1">
        <w:rPr>
          <w:b w:val="0"/>
          <w:sz w:val="24"/>
          <w:szCs w:val="24"/>
        </w:rPr>
        <w:t xml:space="preserve">                             </w:t>
      </w:r>
      <w:r w:rsidRPr="00FC5AC1">
        <w:rPr>
          <w:b w:val="0"/>
          <w:sz w:val="24"/>
          <w:szCs w:val="24"/>
        </w:rPr>
        <w:t xml:space="preserve">     и внутреннего финансового </w:t>
      </w:r>
      <w:bookmarkStart w:id="4" w:name="P196"/>
      <w:bookmarkEnd w:id="4"/>
      <w:r w:rsidR="009417AF" w:rsidRPr="00FC5AC1">
        <w:rPr>
          <w:b w:val="0"/>
          <w:sz w:val="24"/>
          <w:szCs w:val="24"/>
        </w:rPr>
        <w:t>аудита</w:t>
      </w:r>
    </w:p>
    <w:p w:rsidR="009417AF" w:rsidRPr="00FC5AC1" w:rsidRDefault="009417AF" w:rsidP="00D84AE9">
      <w:pPr>
        <w:pStyle w:val="ConsPlusNormal"/>
        <w:jc w:val="center"/>
        <w:rPr>
          <w:b w:val="0"/>
          <w:sz w:val="24"/>
          <w:szCs w:val="24"/>
        </w:rPr>
      </w:pPr>
    </w:p>
    <w:p w:rsidR="009417AF" w:rsidRPr="00FC5AC1" w:rsidRDefault="009417AF" w:rsidP="00D84AE9">
      <w:pPr>
        <w:pStyle w:val="ConsPlusNormal"/>
        <w:jc w:val="center"/>
        <w:rPr>
          <w:b w:val="0"/>
          <w:sz w:val="24"/>
          <w:szCs w:val="24"/>
        </w:rPr>
      </w:pP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ОТЧЕТ</w:t>
      </w: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о результатах внутреннего финансового аудита</w:t>
      </w: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  <w:r w:rsidRPr="00FC5AC1">
        <w:rPr>
          <w:b w:val="0"/>
          <w:sz w:val="24"/>
          <w:szCs w:val="24"/>
        </w:rPr>
        <w:t>за ______ год</w:t>
      </w: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>Наименование главного администратора средств</w:t>
      </w: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>бюджета муниципального района Благовещенский район Республики Башкортостан                 ___________________________</w:t>
      </w: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>Периодичность: годовая</w:t>
      </w:r>
    </w:p>
    <w:p w:rsidR="00D84AE9" w:rsidRPr="00FC5AC1" w:rsidRDefault="00D84AE9" w:rsidP="00D84AE9">
      <w:pPr>
        <w:pStyle w:val="ConsPlusNormal"/>
        <w:jc w:val="center"/>
        <w:rPr>
          <w:b w:val="0"/>
          <w:sz w:val="24"/>
          <w:szCs w:val="24"/>
        </w:rPr>
      </w:pPr>
    </w:p>
    <w:p w:rsidR="009417AF" w:rsidRPr="00FC5AC1" w:rsidRDefault="009417AF" w:rsidP="00D84AE9">
      <w:pPr>
        <w:pStyle w:val="ConsPlusNormal"/>
        <w:jc w:val="center"/>
        <w:rPr>
          <w:b w:val="0"/>
          <w:sz w:val="24"/>
          <w:szCs w:val="24"/>
        </w:rPr>
      </w:pPr>
    </w:p>
    <w:p w:rsidR="009417AF" w:rsidRPr="00FC5AC1" w:rsidRDefault="009417AF" w:rsidP="00D84AE9">
      <w:pPr>
        <w:pStyle w:val="ConsPlusNormal"/>
        <w:jc w:val="center"/>
        <w:rPr>
          <w:b w:val="0"/>
          <w:sz w:val="24"/>
          <w:szCs w:val="24"/>
        </w:rPr>
      </w:pPr>
    </w:p>
    <w:p w:rsidR="009417AF" w:rsidRPr="00FC5AC1" w:rsidRDefault="009417AF" w:rsidP="00D84AE9">
      <w:pPr>
        <w:pStyle w:val="ConsPlusNormal"/>
        <w:jc w:val="center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200"/>
        <w:gridCol w:w="1320"/>
        <w:gridCol w:w="1560"/>
        <w:gridCol w:w="1560"/>
        <w:gridCol w:w="1560"/>
        <w:gridCol w:w="2760"/>
        <w:gridCol w:w="1800"/>
        <w:gridCol w:w="1800"/>
      </w:tblGrid>
      <w:tr w:rsidR="00D84AE9" w:rsidRPr="00FC5AC1" w:rsidTr="00E53DB7">
        <w:tc>
          <w:tcPr>
            <w:tcW w:w="660" w:type="dxa"/>
            <w:vMerge w:val="restart"/>
            <w:vAlign w:val="center"/>
          </w:tcPr>
          <w:p w:rsidR="00D84AE9" w:rsidRPr="00FC5AC1" w:rsidRDefault="00FC5AC1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  <w:r w:rsidR="00D84AE9" w:rsidRPr="00FC5AC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84AE9" w:rsidRPr="00FC5AC1">
              <w:rPr>
                <w:b w:val="0"/>
                <w:sz w:val="24"/>
                <w:szCs w:val="24"/>
              </w:rPr>
              <w:t>п</w:t>
            </w:r>
            <w:proofErr w:type="spellEnd"/>
            <w:r w:rsidR="00D84AE9" w:rsidRPr="00FC5AC1">
              <w:rPr>
                <w:b w:val="0"/>
                <w:sz w:val="24"/>
                <w:szCs w:val="24"/>
              </w:rPr>
              <w:t>/</w:t>
            </w:r>
            <w:proofErr w:type="spellStart"/>
            <w:r w:rsidR="00D84AE9" w:rsidRPr="00FC5AC1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0" w:type="dxa"/>
            <w:vMerge w:val="restart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Объект аудита</w:t>
            </w:r>
          </w:p>
        </w:tc>
        <w:tc>
          <w:tcPr>
            <w:tcW w:w="2880" w:type="dxa"/>
            <w:gridSpan w:val="2"/>
            <w:vMerge w:val="restart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560" w:type="dxa"/>
            <w:vMerge w:val="restart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Причины возникновения нарушений</w:t>
            </w:r>
          </w:p>
        </w:tc>
        <w:tc>
          <w:tcPr>
            <w:tcW w:w="4320" w:type="dxa"/>
            <w:gridSpan w:val="2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Выводы</w:t>
            </w:r>
          </w:p>
        </w:tc>
        <w:tc>
          <w:tcPr>
            <w:tcW w:w="3600" w:type="dxa"/>
            <w:gridSpan w:val="2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Рекомендации</w:t>
            </w:r>
          </w:p>
        </w:tc>
      </w:tr>
      <w:tr w:rsidR="00D84AE9" w:rsidRPr="00FC5AC1" w:rsidTr="00E53DB7">
        <w:trPr>
          <w:trHeight w:val="517"/>
        </w:trPr>
        <w:tc>
          <w:tcPr>
            <w:tcW w:w="66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о степени надежности внутреннего финансового контроля</w:t>
            </w:r>
          </w:p>
        </w:tc>
        <w:tc>
          <w:tcPr>
            <w:tcW w:w="2760" w:type="dxa"/>
            <w:vMerge w:val="restart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о достоверности бюджетной отчетности и соответствии порядка ведения бюджетного учета методологии и стандартам бюджетного учета, установленным Министерством финансов Российской Федерации</w:t>
            </w:r>
          </w:p>
        </w:tc>
        <w:tc>
          <w:tcPr>
            <w:tcW w:w="1800" w:type="dxa"/>
            <w:vMerge w:val="restart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по повышению эффективности внутреннего финансового контроля</w:t>
            </w:r>
          </w:p>
        </w:tc>
        <w:tc>
          <w:tcPr>
            <w:tcW w:w="1800" w:type="dxa"/>
            <w:vMerge w:val="restart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по повышению экономности и результативности использования бюджетных средств</w:t>
            </w:r>
          </w:p>
        </w:tc>
      </w:tr>
      <w:tr w:rsidR="00D84AE9" w:rsidRPr="00FC5AC1" w:rsidTr="00E53DB7">
        <w:tc>
          <w:tcPr>
            <w:tcW w:w="66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количество</w:t>
            </w:r>
          </w:p>
        </w:tc>
        <w:tc>
          <w:tcPr>
            <w:tcW w:w="1560" w:type="dxa"/>
            <w:vAlign w:val="center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D84AE9" w:rsidRPr="00FC5AC1" w:rsidRDefault="00D84AE9" w:rsidP="00E53D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AE9" w:rsidRPr="00FC5AC1" w:rsidTr="00E53DB7">
        <w:tc>
          <w:tcPr>
            <w:tcW w:w="6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7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  <w:r w:rsidRPr="00FC5AC1">
              <w:rPr>
                <w:b w:val="0"/>
                <w:sz w:val="24"/>
                <w:szCs w:val="24"/>
              </w:rPr>
              <w:t>9</w:t>
            </w:r>
          </w:p>
        </w:tc>
      </w:tr>
      <w:tr w:rsidR="00D84AE9" w:rsidRPr="00FC5AC1" w:rsidTr="00E53DB7">
        <w:tc>
          <w:tcPr>
            <w:tcW w:w="6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2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76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AE9" w:rsidRPr="00FC5AC1" w:rsidRDefault="00D84AE9" w:rsidP="00E53DB7">
            <w:pPr>
              <w:pStyle w:val="ConsPlusNormal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D84AE9" w:rsidRPr="00FC5AC1" w:rsidRDefault="00D84AE9" w:rsidP="00D84AE9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9417AF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 xml:space="preserve">Руководитель главного администратора средств бюджета </w:t>
      </w:r>
    </w:p>
    <w:p w:rsidR="009417AF" w:rsidRPr="00FC5AC1" w:rsidRDefault="00FC5AC1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17AF" w:rsidRPr="00FC5AC1">
        <w:rPr>
          <w:rFonts w:ascii="Times New Roman" w:hAnsi="Times New Roman" w:cs="Times New Roman"/>
          <w:sz w:val="24"/>
          <w:szCs w:val="24"/>
        </w:rPr>
        <w:t xml:space="preserve">ельского поселения  </w:t>
      </w:r>
      <w:proofErr w:type="spellStart"/>
      <w:r w:rsidR="009417AF" w:rsidRPr="00FC5AC1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="009417AF" w:rsidRPr="00FC5AC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</w:t>
      </w: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>Республики Башкортостан ______________    _________   _____________________</w:t>
      </w: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(должность)     (подпись)   (расшифровка подписи)</w:t>
      </w:r>
    </w:p>
    <w:p w:rsidR="00D84AE9" w:rsidRPr="00FC5AC1" w:rsidRDefault="00D84AE9" w:rsidP="00D84A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5AC1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D84AE9" w:rsidRPr="00FC5AC1" w:rsidRDefault="00D84AE9"/>
    <w:sectPr w:rsidR="00D84AE9" w:rsidRPr="00FC5AC1" w:rsidSect="00165131">
      <w:pgSz w:w="16840" w:h="11907" w:orient="landscape"/>
      <w:pgMar w:top="1418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2BA6"/>
    <w:multiLevelType w:val="hybridMultilevel"/>
    <w:tmpl w:val="65A6E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E3AD4"/>
    <w:multiLevelType w:val="singleLevel"/>
    <w:tmpl w:val="37E6DBE0"/>
    <w:lvl w:ilvl="0">
      <w:start w:val="1"/>
      <w:numFmt w:val="decimal"/>
      <w:lvlText w:val="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E5C4964"/>
    <w:multiLevelType w:val="hybridMultilevel"/>
    <w:tmpl w:val="20AA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4073"/>
    <w:rsid w:val="001679D9"/>
    <w:rsid w:val="002B027E"/>
    <w:rsid w:val="00376407"/>
    <w:rsid w:val="003A3112"/>
    <w:rsid w:val="00500DCB"/>
    <w:rsid w:val="006005D2"/>
    <w:rsid w:val="006E54FA"/>
    <w:rsid w:val="0079412B"/>
    <w:rsid w:val="007B4073"/>
    <w:rsid w:val="00854ACA"/>
    <w:rsid w:val="009417AF"/>
    <w:rsid w:val="00982DF2"/>
    <w:rsid w:val="00A15CD5"/>
    <w:rsid w:val="00A577D0"/>
    <w:rsid w:val="00B2509E"/>
    <w:rsid w:val="00D84AE9"/>
    <w:rsid w:val="00DA2A53"/>
    <w:rsid w:val="00DA2BF5"/>
    <w:rsid w:val="00E12F36"/>
    <w:rsid w:val="00E67808"/>
    <w:rsid w:val="00F37351"/>
    <w:rsid w:val="00FC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07"/>
  </w:style>
  <w:style w:type="paragraph" w:styleId="3">
    <w:name w:val="heading 3"/>
    <w:basedOn w:val="a"/>
    <w:next w:val="a"/>
    <w:link w:val="30"/>
    <w:qFormat/>
    <w:rsid w:val="007B407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B407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073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7B4073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Normal">
    <w:name w:val="ConsPlusNormal"/>
    <w:rsid w:val="007B40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DA2A53"/>
    <w:pPr>
      <w:ind w:left="720"/>
      <w:contextualSpacing/>
    </w:pPr>
  </w:style>
  <w:style w:type="paragraph" w:customStyle="1" w:styleId="ConsPlusTitle">
    <w:name w:val="ConsPlusTitle"/>
    <w:rsid w:val="00B250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4">
    <w:name w:val="Hyperlink"/>
    <w:basedOn w:val="a0"/>
    <w:uiPriority w:val="99"/>
    <w:semiHidden/>
    <w:unhideWhenUsed/>
    <w:rsid w:val="00B2509E"/>
    <w:rPr>
      <w:color w:val="0000FF"/>
      <w:u w:val="single"/>
    </w:rPr>
  </w:style>
  <w:style w:type="paragraph" w:customStyle="1" w:styleId="ConsPlusNonformat">
    <w:name w:val="ConsPlusNonformat"/>
    <w:rsid w:val="00D84A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C4D48DE8FBA6F747806B105F0414D299C5A554865C1B6AF24AFD742981D6A9100460A0DE7S9M0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AppData\Local\Temp\Rar$DI00.016\&#1055;&#1086;&#1089;&#1090;&#1072;&#1085;&#1086;&#1074;&#1083;&#1077;&#1085;&#1080;&#1077;%20&#1072;&#1085;&#1072;&#1083;&#1080;&#1079;%20&#1074;&#1085;&#1091;&#1090;&#1088;&#1077;&#1085;&#1085;&#1077;&#1075;&#1086;%20&#1092;&#1080;&#1085;.&#1082;&#1086;&#1085;&#1090;&#1088;&#1086;&#1083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AppData\Local\Temp\Rar$DI00.016\&#1055;&#1086;&#1089;&#1090;&#1072;&#1085;&#1086;&#1074;&#1083;&#1077;&#1085;&#1080;&#1077;%20&#1072;&#1085;&#1072;&#1083;&#1080;&#1079;%20&#1074;&#1085;&#1091;&#1090;&#1088;&#1077;&#1085;&#1085;&#1077;&#1075;&#1086;%20&#1092;&#1080;&#1085;.&#1082;&#1086;&#1085;&#1090;&#1088;&#1086;&#1083;&#1103;.doc" TargetMode="External"/><Relationship Id="rId5" Type="http://schemas.openxmlformats.org/officeDocument/2006/relationships/hyperlink" Target="consultantplus://offline/ref=A30C4D48DE8FBA6F747806B105F0414D299C5A554865C1B6AF24AFD742981D6A9100460A0DE7S9M0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8</cp:revision>
  <cp:lastPrinted>2016-04-01T11:30:00Z</cp:lastPrinted>
  <dcterms:created xsi:type="dcterms:W3CDTF">2016-02-12T07:23:00Z</dcterms:created>
  <dcterms:modified xsi:type="dcterms:W3CDTF">2016-04-11T10:09:00Z</dcterms:modified>
</cp:coreProperties>
</file>