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7D" w:rsidRPr="00CC001E" w:rsidRDefault="0097027D" w:rsidP="0097027D">
      <w:pPr>
        <w:rPr>
          <w:rFonts w:ascii="Times New Roman" w:hAnsi="Times New Roman"/>
          <w:sz w:val="24"/>
          <w:szCs w:val="24"/>
        </w:rPr>
      </w:pPr>
    </w:p>
    <w:p w:rsidR="00FD0226" w:rsidRPr="00CC001E" w:rsidRDefault="00FD0226" w:rsidP="00FD0226">
      <w:pPr>
        <w:ind w:left="5664"/>
        <w:rPr>
          <w:rFonts w:ascii="Times New Roman" w:hAnsi="Times New Roman"/>
          <w:sz w:val="24"/>
          <w:szCs w:val="24"/>
        </w:rPr>
      </w:pPr>
      <w:r w:rsidRPr="00CC001E">
        <w:rPr>
          <w:rFonts w:ascii="Times New Roman" w:hAnsi="Times New Roman"/>
          <w:sz w:val="24"/>
          <w:szCs w:val="24"/>
        </w:rPr>
        <w:t xml:space="preserve">Утверждена     Постановлением Администрации сельского поселения </w:t>
      </w:r>
      <w:proofErr w:type="spellStart"/>
      <w:r w:rsidRPr="00CC001E">
        <w:rPr>
          <w:rFonts w:ascii="Times New Roman" w:hAnsi="Times New Roman"/>
          <w:sz w:val="24"/>
          <w:szCs w:val="24"/>
        </w:rPr>
        <w:t>Удельно-Дуванейский</w:t>
      </w:r>
      <w:proofErr w:type="spellEnd"/>
      <w:r w:rsidRPr="00CC001E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</w:p>
    <w:p w:rsidR="00FD0226" w:rsidRPr="00CC001E" w:rsidRDefault="00FD0226" w:rsidP="00FD0226">
      <w:pPr>
        <w:ind w:left="5664"/>
        <w:rPr>
          <w:rFonts w:ascii="Times New Roman" w:hAnsi="Times New Roman"/>
          <w:sz w:val="32"/>
          <w:szCs w:val="32"/>
        </w:rPr>
      </w:pPr>
      <w:r w:rsidRPr="00CC001E">
        <w:rPr>
          <w:rFonts w:ascii="Times New Roman" w:hAnsi="Times New Roman"/>
          <w:sz w:val="24"/>
          <w:szCs w:val="24"/>
        </w:rPr>
        <w:t>№ 29 от 12 мая 2016 г.</w:t>
      </w:r>
      <w:r w:rsidRPr="00CC001E">
        <w:rPr>
          <w:rFonts w:ascii="Times New Roman" w:hAnsi="Times New Roman"/>
          <w:sz w:val="32"/>
          <w:szCs w:val="32"/>
        </w:rPr>
        <w:t xml:space="preserve">                             </w:t>
      </w:r>
    </w:p>
    <w:p w:rsidR="00FD0226" w:rsidRPr="00CC001E" w:rsidRDefault="00FD0226" w:rsidP="00FD0226">
      <w:pPr>
        <w:rPr>
          <w:rFonts w:ascii="Times New Roman" w:hAnsi="Times New Roman"/>
          <w:sz w:val="32"/>
          <w:szCs w:val="32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sz w:val="32"/>
          <w:szCs w:val="32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sz w:val="32"/>
          <w:szCs w:val="32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sz w:val="32"/>
          <w:szCs w:val="32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sz w:val="32"/>
          <w:szCs w:val="32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sz w:val="32"/>
          <w:szCs w:val="32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sz w:val="32"/>
          <w:szCs w:val="32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sz w:val="32"/>
          <w:szCs w:val="32"/>
        </w:rPr>
      </w:pPr>
      <w:r w:rsidRPr="00CC001E">
        <w:rPr>
          <w:rFonts w:ascii="Times New Roman" w:hAnsi="Times New Roman"/>
          <w:sz w:val="32"/>
          <w:szCs w:val="32"/>
        </w:rPr>
        <w:t xml:space="preserve">ПРОГРАММА </w:t>
      </w:r>
    </w:p>
    <w:p w:rsidR="00FD0226" w:rsidRPr="00CC001E" w:rsidRDefault="00FD0226" w:rsidP="00CC001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C001E">
        <w:rPr>
          <w:rFonts w:ascii="Times New Roman" w:hAnsi="Times New Roman"/>
          <w:sz w:val="32"/>
          <w:szCs w:val="32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</w:t>
      </w:r>
      <w:proofErr w:type="spellStart"/>
      <w:r w:rsidRPr="00CC001E">
        <w:rPr>
          <w:rFonts w:ascii="Times New Roman" w:hAnsi="Times New Roman"/>
          <w:sz w:val="32"/>
          <w:szCs w:val="32"/>
        </w:rPr>
        <w:t>Удельно-Дуванейский</w:t>
      </w:r>
      <w:proofErr w:type="spellEnd"/>
      <w:r w:rsidRPr="00CC001E">
        <w:rPr>
          <w:rFonts w:ascii="Times New Roman" w:hAnsi="Times New Roman"/>
          <w:sz w:val="32"/>
          <w:szCs w:val="32"/>
        </w:rPr>
        <w:t xml:space="preserve"> сельсовет муниципального района Благовещенский район </w:t>
      </w:r>
    </w:p>
    <w:p w:rsidR="00FD0226" w:rsidRPr="00CC001E" w:rsidRDefault="00FD0226" w:rsidP="00CC001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C001E">
        <w:rPr>
          <w:rFonts w:ascii="Times New Roman" w:hAnsi="Times New Roman"/>
          <w:sz w:val="32"/>
          <w:szCs w:val="32"/>
        </w:rPr>
        <w:t xml:space="preserve">Республики Башкортостан </w:t>
      </w:r>
    </w:p>
    <w:p w:rsidR="00FD0226" w:rsidRDefault="00CC001E" w:rsidP="00CC00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2016 – 2018годы</w:t>
      </w:r>
    </w:p>
    <w:p w:rsidR="00CC001E" w:rsidRDefault="00CC001E" w:rsidP="00CC001E">
      <w:pPr>
        <w:jc w:val="center"/>
        <w:rPr>
          <w:rFonts w:ascii="Times New Roman" w:hAnsi="Times New Roman"/>
          <w:sz w:val="32"/>
          <w:szCs w:val="32"/>
        </w:rPr>
      </w:pPr>
    </w:p>
    <w:p w:rsidR="00CC001E" w:rsidRDefault="00CC001E" w:rsidP="00CC001E">
      <w:pPr>
        <w:jc w:val="center"/>
        <w:rPr>
          <w:rFonts w:ascii="Times New Roman" w:hAnsi="Times New Roman"/>
          <w:sz w:val="32"/>
          <w:szCs w:val="32"/>
        </w:rPr>
      </w:pPr>
    </w:p>
    <w:p w:rsidR="00CC001E" w:rsidRDefault="00CC001E" w:rsidP="00CC001E">
      <w:pPr>
        <w:jc w:val="center"/>
        <w:rPr>
          <w:rFonts w:ascii="Times New Roman" w:hAnsi="Times New Roman"/>
          <w:sz w:val="32"/>
          <w:szCs w:val="32"/>
        </w:rPr>
      </w:pPr>
    </w:p>
    <w:p w:rsidR="00CC001E" w:rsidRPr="00CC001E" w:rsidRDefault="00CC001E" w:rsidP="00CC001E">
      <w:pPr>
        <w:jc w:val="center"/>
        <w:rPr>
          <w:rFonts w:ascii="Times New Roman" w:hAnsi="Times New Roman"/>
          <w:sz w:val="32"/>
          <w:szCs w:val="32"/>
        </w:rPr>
      </w:pPr>
    </w:p>
    <w:p w:rsidR="00FD0226" w:rsidRDefault="00FD0226" w:rsidP="00FD0226"/>
    <w:p w:rsidR="007B7729" w:rsidRDefault="007B7729" w:rsidP="00FD0226"/>
    <w:p w:rsidR="00FD0226" w:rsidRDefault="00FD0226" w:rsidP="00FD0226"/>
    <w:p w:rsidR="00FD0226" w:rsidRPr="00CC001E" w:rsidRDefault="00FD0226" w:rsidP="00FD0226">
      <w:pPr>
        <w:rPr>
          <w:rFonts w:ascii="Times New Roman" w:hAnsi="Times New Roman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  <w:r w:rsidRPr="00CC001E">
        <w:rPr>
          <w:rFonts w:ascii="Times New Roman" w:hAnsi="Times New Roman"/>
          <w:b/>
          <w:sz w:val="28"/>
          <w:szCs w:val="28"/>
        </w:rPr>
        <w:t>Содержание</w:t>
      </w:r>
    </w:p>
    <w:p w:rsidR="00FD0226" w:rsidRPr="00CC001E" w:rsidRDefault="00FD0226" w:rsidP="00FD022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781" w:type="dxa"/>
        <w:tblInd w:w="-459" w:type="dxa"/>
        <w:tblLook w:val="01E0"/>
      </w:tblPr>
      <w:tblGrid>
        <w:gridCol w:w="8789"/>
        <w:gridCol w:w="992"/>
      </w:tblGrid>
      <w:tr w:rsidR="00FD0226" w:rsidRPr="00CC001E" w:rsidTr="00FD0226">
        <w:tc>
          <w:tcPr>
            <w:tcW w:w="8789" w:type="dxa"/>
          </w:tcPr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Паспорт программы……………………………………………….     3-5</w:t>
            </w:r>
          </w:p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CC001E" w:rsidTr="00FD0226">
        <w:tc>
          <w:tcPr>
            <w:tcW w:w="8789" w:type="dxa"/>
          </w:tcPr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1.Характеристика текущего состояния соответствующей сферы социально-экономического развития сельского поселения ………….6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CC001E" w:rsidTr="00FD0226">
        <w:tc>
          <w:tcPr>
            <w:tcW w:w="8789" w:type="dxa"/>
          </w:tcPr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2. Основные цели и задачи программы………………………………..6-7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CC001E" w:rsidTr="00FD0226">
        <w:tc>
          <w:tcPr>
            <w:tcW w:w="8789" w:type="dxa"/>
          </w:tcPr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3. Обоснование ресурсного обеспечения </w:t>
            </w:r>
          </w:p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    программы………………………………………………………….…7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CC001E" w:rsidTr="00FD0226">
        <w:tc>
          <w:tcPr>
            <w:tcW w:w="8789" w:type="dxa"/>
          </w:tcPr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4. Механизм реализации программы………………………………….. 7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CC001E" w:rsidTr="00FD0226">
        <w:tc>
          <w:tcPr>
            <w:tcW w:w="8789" w:type="dxa"/>
          </w:tcPr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5. Перечень основных программных мероприятий…………………8-10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FD0226" w:rsidRPr="00CC001E" w:rsidRDefault="00FD0226" w:rsidP="00FD022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ab/>
      </w:r>
      <w:r w:rsidRPr="00CC001E">
        <w:rPr>
          <w:rFonts w:ascii="Times New Roman" w:hAnsi="Times New Roman"/>
          <w:sz w:val="28"/>
          <w:szCs w:val="28"/>
        </w:rPr>
        <w:tab/>
      </w:r>
      <w:r w:rsidRPr="00CC001E">
        <w:rPr>
          <w:rFonts w:ascii="Times New Roman" w:hAnsi="Times New Roman"/>
          <w:sz w:val="28"/>
          <w:szCs w:val="28"/>
        </w:rPr>
        <w:tab/>
      </w:r>
      <w:r w:rsidRPr="00CC001E">
        <w:rPr>
          <w:rFonts w:ascii="Times New Roman" w:hAnsi="Times New Roman"/>
          <w:sz w:val="28"/>
          <w:szCs w:val="28"/>
        </w:rPr>
        <w:tab/>
      </w:r>
      <w:r w:rsidRPr="00CC001E">
        <w:rPr>
          <w:rFonts w:ascii="Times New Roman" w:hAnsi="Times New Roman"/>
          <w:sz w:val="28"/>
          <w:szCs w:val="28"/>
        </w:rPr>
        <w:tab/>
      </w:r>
      <w:r w:rsidRPr="00CC001E">
        <w:rPr>
          <w:rFonts w:ascii="Times New Roman" w:hAnsi="Times New Roman"/>
          <w:sz w:val="28"/>
          <w:szCs w:val="28"/>
        </w:rPr>
        <w:tab/>
      </w:r>
      <w:r w:rsidRPr="00CC001E">
        <w:rPr>
          <w:rFonts w:ascii="Times New Roman" w:hAnsi="Times New Roman"/>
          <w:sz w:val="28"/>
          <w:szCs w:val="28"/>
        </w:rPr>
        <w:tab/>
      </w:r>
      <w:r w:rsidRPr="00CC001E">
        <w:rPr>
          <w:rFonts w:ascii="Times New Roman" w:hAnsi="Times New Roman"/>
          <w:sz w:val="28"/>
          <w:szCs w:val="28"/>
        </w:rPr>
        <w:tab/>
      </w:r>
    </w:p>
    <w:p w:rsidR="00FD0226" w:rsidRDefault="00FD0226" w:rsidP="00FD0226">
      <w:pPr>
        <w:ind w:left="-567"/>
        <w:jc w:val="both"/>
        <w:rPr>
          <w:sz w:val="28"/>
          <w:szCs w:val="28"/>
        </w:rPr>
      </w:pPr>
    </w:p>
    <w:p w:rsidR="00FD0226" w:rsidRPr="00CC001E" w:rsidRDefault="00FD0226" w:rsidP="00CC001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0226" w:rsidRDefault="00FD0226" w:rsidP="00FD0226">
      <w:pPr>
        <w:jc w:val="center"/>
        <w:rPr>
          <w:b/>
          <w:sz w:val="28"/>
          <w:szCs w:val="28"/>
        </w:rPr>
      </w:pPr>
    </w:p>
    <w:p w:rsidR="00FD0226" w:rsidRDefault="00FD0226" w:rsidP="00FD0226">
      <w:pPr>
        <w:jc w:val="center"/>
        <w:rPr>
          <w:b/>
          <w:sz w:val="28"/>
          <w:szCs w:val="28"/>
        </w:rPr>
      </w:pPr>
    </w:p>
    <w:p w:rsidR="00FD0226" w:rsidRDefault="00FD0226" w:rsidP="00FD0226">
      <w:pPr>
        <w:jc w:val="center"/>
        <w:rPr>
          <w:b/>
          <w:sz w:val="28"/>
          <w:szCs w:val="28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  <w:r w:rsidRPr="00CC001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Look w:val="01E0"/>
      </w:tblPr>
      <w:tblGrid>
        <w:gridCol w:w="3970"/>
        <w:gridCol w:w="6204"/>
      </w:tblGrid>
      <w:tr w:rsidR="00FD0226" w:rsidRPr="00CC001E" w:rsidTr="00FD0226">
        <w:tc>
          <w:tcPr>
            <w:tcW w:w="3970" w:type="dxa"/>
          </w:tcPr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4" w:type="dxa"/>
          </w:tcPr>
          <w:p w:rsidR="00FD0226" w:rsidRPr="00CC001E" w:rsidRDefault="00FD0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Программа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</w:t>
            </w:r>
            <w:proofErr w:type="spellStart"/>
            <w:r w:rsidRPr="00CC001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CC001E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на 2016 – 2018 годы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CC001E" w:rsidTr="00FD0226">
        <w:tc>
          <w:tcPr>
            <w:tcW w:w="3970" w:type="dxa"/>
          </w:tcPr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Основание для разработки  программы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4" w:type="dxa"/>
          </w:tcPr>
          <w:p w:rsidR="00FD0226" w:rsidRPr="00CC001E" w:rsidRDefault="00FD0226">
            <w:pPr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 Федеральный закон № 131-ФЗ от 06.10.2003 г. «Об организации местного самоуправления в Российской Федерации», Федеральный закон от 8 января 1998 года № 3-ФЗ </w:t>
            </w:r>
            <w:r w:rsidRPr="00CC001E">
              <w:rPr>
                <w:rFonts w:ascii="Times New Roman" w:hAnsi="Times New Roman"/>
                <w:bCs/>
                <w:sz w:val="28"/>
                <w:szCs w:val="28"/>
              </w:rPr>
              <w:t>"О наркотических средствах и психотропных веществах";</w:t>
            </w:r>
          </w:p>
          <w:p w:rsidR="00FD0226" w:rsidRPr="00CC001E" w:rsidRDefault="00FD0226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Закон Республики Башкортостан от 15 июля 2005 года № 202-з «О профилактике алкоголизма, наркомании и токсикомании в Республике Башкортостан»;</w:t>
            </w:r>
          </w:p>
          <w:p w:rsidR="00FD0226" w:rsidRPr="00CC001E" w:rsidRDefault="00FD0226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CC001E">
              <w:rPr>
                <w:rFonts w:ascii="Times New Roman" w:eastAsiaTheme="minorEastAsia" w:hAnsi="Times New Roman" w:cs="Times New Roman"/>
                <w:b w:val="0"/>
                <w:color w:val="auto"/>
              </w:rPr>
              <w:t>Постановление Правительства РФ от 15 апреля 2014 года № 299 "Об утверждении государственной программы Российской Федерации "Противодействие незаконному обороту наркотиков";</w:t>
            </w:r>
          </w:p>
          <w:p w:rsidR="00FD0226" w:rsidRPr="00CC001E" w:rsidRDefault="00FD0226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FD0226" w:rsidRPr="00CC001E" w:rsidTr="00FD0226">
        <w:tc>
          <w:tcPr>
            <w:tcW w:w="3970" w:type="dxa"/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04" w:type="dxa"/>
          </w:tcPr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C001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CC001E">
              <w:rPr>
                <w:rFonts w:ascii="Times New Roman" w:hAnsi="Times New Roman"/>
                <w:sz w:val="28"/>
                <w:szCs w:val="28"/>
              </w:rPr>
              <w:t xml:space="preserve"> сельсовет  муниципального района Благовещенский район  Республики Башкортостан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CC001E" w:rsidTr="00FD0226">
        <w:tc>
          <w:tcPr>
            <w:tcW w:w="3970" w:type="dxa"/>
            <w:hideMark/>
          </w:tcPr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04" w:type="dxa"/>
          </w:tcPr>
          <w:p w:rsidR="00FD0226" w:rsidRPr="00CC001E" w:rsidRDefault="00FD0226">
            <w:pPr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C001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CC001E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Благовещенский район  Республики Башкортостан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CC001E" w:rsidTr="00FD0226">
        <w:tc>
          <w:tcPr>
            <w:tcW w:w="3970" w:type="dxa"/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задачи  программы</w:t>
            </w:r>
          </w:p>
        </w:tc>
        <w:tc>
          <w:tcPr>
            <w:tcW w:w="6204" w:type="dxa"/>
          </w:tcPr>
          <w:p w:rsidR="00FD0226" w:rsidRPr="00CC001E" w:rsidRDefault="00FD0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Реализация в 2016, 2017 и 2018 годах государственной политики в области противодействия злоупотреблению наркотиками и их незаконному обороту, а также злоупотреблению спиртными напитками на территории сельского поселения </w:t>
            </w:r>
            <w:proofErr w:type="spellStart"/>
            <w:r w:rsidRPr="00CC001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CC001E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Башкортостан.</w:t>
            </w:r>
          </w:p>
          <w:p w:rsidR="00FD0226" w:rsidRPr="00CC001E" w:rsidRDefault="00FD0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226" w:rsidRPr="00CC001E" w:rsidRDefault="00FD0226">
            <w:pPr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  <w:p w:rsidR="00FD0226" w:rsidRPr="00CC001E" w:rsidRDefault="00FD022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 создание условий для приостановление роста  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общества;</w:t>
            </w:r>
          </w:p>
          <w:p w:rsidR="00FD0226" w:rsidRPr="00CC001E" w:rsidRDefault="00FD022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 сокращение к 2018 году масштабов незаконного потребления наркотических средств и психотропных веществ, снижения уровня алкоголизации населения;</w:t>
            </w:r>
          </w:p>
          <w:p w:rsidR="00FD0226" w:rsidRPr="00CC001E" w:rsidRDefault="00FD022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 защита жизни, здоровья, прав и свобод граждан, а также всех форм собственности от преступных посягательств;</w:t>
            </w:r>
          </w:p>
          <w:p w:rsidR="00FD0226" w:rsidRPr="00CC001E" w:rsidRDefault="00FD0226">
            <w:pPr>
              <w:ind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FD0226" w:rsidRPr="00CC001E" w:rsidRDefault="00FD022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 осуществление профилактики распространения наркомании и связанных с ней правонарушений;</w:t>
            </w:r>
          </w:p>
          <w:p w:rsidR="00FD0226" w:rsidRPr="00CC001E" w:rsidRDefault="00FD022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 снижение доступности наркотических средств и психотропных веществ для незаконного потребления;</w:t>
            </w:r>
          </w:p>
          <w:p w:rsidR="00FD0226" w:rsidRPr="00CC001E" w:rsidRDefault="00FD022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spellStart"/>
            <w:r w:rsidRPr="00CC001E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CC001E">
              <w:rPr>
                <w:rFonts w:ascii="Times New Roman" w:hAnsi="Times New Roman"/>
                <w:sz w:val="28"/>
                <w:szCs w:val="28"/>
              </w:rPr>
              <w:t xml:space="preserve"> пропаганды и формирование здорового образа </w:t>
            </w:r>
            <w:r w:rsidRPr="00CC00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жизни. </w:t>
            </w:r>
          </w:p>
          <w:p w:rsidR="00FD0226" w:rsidRPr="00CC001E" w:rsidRDefault="00FD022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 осуществление профилактики распространения и употребления  алкогольных напитков.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CC001E" w:rsidTr="00FD0226">
        <w:tc>
          <w:tcPr>
            <w:tcW w:w="3970" w:type="dxa"/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204" w:type="dxa"/>
          </w:tcPr>
          <w:p w:rsidR="00FD0226" w:rsidRPr="00CC001E" w:rsidRDefault="00FD0226">
            <w:pPr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с 2016 года по 2018 год</w:t>
            </w:r>
          </w:p>
          <w:p w:rsidR="00FD0226" w:rsidRPr="00CC001E" w:rsidRDefault="00FD0226">
            <w:pPr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CC001E" w:rsidTr="00FD0226">
        <w:tc>
          <w:tcPr>
            <w:tcW w:w="3970" w:type="dxa"/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204" w:type="dxa"/>
          </w:tcPr>
          <w:p w:rsidR="00FD0226" w:rsidRPr="00CC001E" w:rsidRDefault="00FD0226">
            <w:pPr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предусматривается в объёме 1 тыс. рублей каждый год, из бюджета сельского поселения </w:t>
            </w:r>
            <w:proofErr w:type="spellStart"/>
            <w:r w:rsidRPr="00CC001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CC001E">
              <w:rPr>
                <w:rFonts w:ascii="Times New Roman" w:hAnsi="Times New Roman"/>
                <w:sz w:val="28"/>
                <w:szCs w:val="28"/>
              </w:rPr>
              <w:t xml:space="preserve"> сельсовет;</w:t>
            </w:r>
          </w:p>
          <w:p w:rsidR="00FD0226" w:rsidRPr="00CC001E" w:rsidRDefault="00FD0226">
            <w:pPr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Внебюджетные источники.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CC001E" w:rsidTr="00FD0226">
        <w:tc>
          <w:tcPr>
            <w:tcW w:w="3970" w:type="dxa"/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04" w:type="dxa"/>
          </w:tcPr>
          <w:p w:rsidR="00FD0226" w:rsidRPr="00CC001E" w:rsidRDefault="00FD0226">
            <w:pPr>
              <w:ind w:firstLine="5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Ожидаемые конечные результаты:</w:t>
            </w:r>
          </w:p>
          <w:p w:rsidR="00FD0226" w:rsidRPr="00CC001E" w:rsidRDefault="00FD0226">
            <w:pPr>
              <w:ind w:firstLine="5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 снижение уровня алкоголизации населения;</w:t>
            </w:r>
          </w:p>
          <w:p w:rsidR="00FD0226" w:rsidRPr="00CC001E" w:rsidRDefault="00FD022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  уменьшение потерь общества от распространения наркомании, незаконного оборота наркотиков;</w:t>
            </w:r>
          </w:p>
          <w:p w:rsidR="00FD0226" w:rsidRPr="00CC001E" w:rsidRDefault="00FD022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  сокращение масштабов незаконного потребления наркотических средств и психотропных веществ;</w:t>
            </w:r>
          </w:p>
          <w:p w:rsidR="00FD0226" w:rsidRPr="00CC001E" w:rsidRDefault="00FD022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 увеличение охвата профилактическими мероприятиями  подростков и молодёжи в возрасте от 11 до 24 лет.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226" w:rsidRPr="00CC001E" w:rsidRDefault="00FD0226" w:rsidP="00FD0226">
      <w:pPr>
        <w:rPr>
          <w:rFonts w:ascii="Times New Roman" w:hAnsi="Times New Roman"/>
        </w:rPr>
        <w:sectPr w:rsidR="00FD0226" w:rsidRPr="00CC001E">
          <w:pgSz w:w="11909" w:h="16834"/>
          <w:pgMar w:top="851" w:right="851" w:bottom="851" w:left="1701" w:header="720" w:footer="720" w:gutter="0"/>
          <w:pgNumType w:start="3"/>
          <w:cols w:space="720"/>
        </w:sectPr>
      </w:pPr>
    </w:p>
    <w:p w:rsidR="00FD0226" w:rsidRPr="00CC001E" w:rsidRDefault="00FD0226" w:rsidP="00FD0226">
      <w:pPr>
        <w:rPr>
          <w:rFonts w:ascii="Times New Roman" w:hAnsi="Times New Roman"/>
          <w:sz w:val="20"/>
          <w:szCs w:val="20"/>
        </w:rPr>
      </w:pPr>
    </w:p>
    <w:p w:rsidR="00FD0226" w:rsidRPr="00CC001E" w:rsidRDefault="00FD0226" w:rsidP="00FD0226">
      <w:pPr>
        <w:rPr>
          <w:rFonts w:ascii="Times New Roman" w:hAnsi="Times New Roman"/>
        </w:rPr>
      </w:pPr>
    </w:p>
    <w:p w:rsidR="00FD0226" w:rsidRPr="00CC001E" w:rsidRDefault="00FD0226" w:rsidP="00FD0226">
      <w:pPr>
        <w:rPr>
          <w:rFonts w:ascii="Times New Roman" w:hAnsi="Times New Roman"/>
        </w:rPr>
        <w:sectPr w:rsidR="00FD0226" w:rsidRPr="00CC001E">
          <w:type w:val="continuous"/>
          <w:pgSz w:w="11909" w:h="16834"/>
          <w:pgMar w:top="1440" w:right="710" w:bottom="720" w:left="2066" w:header="720" w:footer="720" w:gutter="0"/>
          <w:cols w:num="2" w:space="720" w:equalWidth="0">
            <w:col w:w="1762" w:space="491"/>
            <w:col w:w="4140"/>
          </w:cols>
        </w:sectPr>
      </w:pPr>
    </w:p>
    <w:p w:rsidR="00FD0226" w:rsidRPr="00CC001E" w:rsidRDefault="00FD0226" w:rsidP="00FD0226">
      <w:pPr>
        <w:rPr>
          <w:rFonts w:ascii="Times New Roman" w:hAnsi="Times New Roman"/>
        </w:rPr>
      </w:pPr>
    </w:p>
    <w:p w:rsidR="00FD0226" w:rsidRPr="00CC001E" w:rsidRDefault="00FD0226" w:rsidP="00FD022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C001E">
        <w:rPr>
          <w:rFonts w:ascii="Times New Roman" w:hAnsi="Times New Roman"/>
          <w:b/>
          <w:sz w:val="28"/>
          <w:szCs w:val="28"/>
        </w:rPr>
        <w:t>1.Характеристика текущего состояния соответствующей сферы социально-экономического развития сельского поселения.</w:t>
      </w:r>
    </w:p>
    <w:p w:rsidR="00FD0226" w:rsidRPr="00CC001E" w:rsidRDefault="00FD0226" w:rsidP="00FD022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D0226" w:rsidRPr="00CC001E" w:rsidRDefault="00FD0226" w:rsidP="00FD022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 xml:space="preserve">Принятие и реализация программы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</w:t>
      </w:r>
      <w:proofErr w:type="spellStart"/>
      <w:r w:rsidRPr="00CC001E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CC001E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</w:t>
      </w:r>
    </w:p>
    <w:p w:rsidR="00FD0226" w:rsidRPr="00CC001E" w:rsidRDefault="00FD0226" w:rsidP="00FD0226">
      <w:pPr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 xml:space="preserve">Республики Башкортостан на 2016 – 2018 годы (далее - Программа) актуальны. </w:t>
      </w:r>
    </w:p>
    <w:p w:rsidR="00FD0226" w:rsidRPr="00CC001E" w:rsidRDefault="00FD0226" w:rsidP="00FD0226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 xml:space="preserve">Необходимость подготовки и реализации программы вызвана тем, что                     сохраняются негативные тенденции в сфере незаконного оборота и                                                   потребления в немедицинских целях наркотических средств, психотропных                         и сильнодействующих веществ (далее по тексту – наркотики), что представляет угрозу здоровью населения, экономике, правопорядку и безопасности. Распространение незаконного оборота и потребления наркотиков обусловлено рядом взаимосвязанных факторов. </w:t>
      </w:r>
    </w:p>
    <w:p w:rsidR="00FD0226" w:rsidRPr="00CC001E" w:rsidRDefault="00FD0226" w:rsidP="00FD02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 </w:t>
      </w:r>
    </w:p>
    <w:p w:rsidR="00FD0226" w:rsidRPr="00CC001E" w:rsidRDefault="00FD0226" w:rsidP="00FD02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 xml:space="preserve">Из растений,                      содержащих наркотические вещества, наиболее распространена дикорастущая конопля. Доступность растительного сырья и простота изготовления из него                                   наркотиков привлекают внимание как производителей, так и потребителей. </w:t>
      </w:r>
    </w:p>
    <w:p w:rsidR="00FD0226" w:rsidRPr="00CC001E" w:rsidRDefault="00FD0226" w:rsidP="00FD0226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 xml:space="preserve">Другие факторы, способствующие распространению незаконного                            потребления наркотиков, формируются в социальной сфере. К ним относятся                         наличие безработных среди молодёжи, а также сравнительно низкий уровень жизни населения. </w:t>
      </w:r>
    </w:p>
    <w:p w:rsidR="00FD0226" w:rsidRPr="00CC001E" w:rsidRDefault="00FD0226" w:rsidP="00FD02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>Расширяется информационное обеспечение, укрепляются межведомственное взаимодействие, в борьбе с наркоманией , токсикоманией, алкоголизмом. Результатом реализации программы станет создание единой системы позитивных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FD0226" w:rsidRPr="00CC001E" w:rsidRDefault="00FD0226" w:rsidP="00FD02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lastRenderedPageBreak/>
        <w:t xml:space="preserve">Сегодня можно прогнозировать следующие негативные тенденции на территории сельского поселения </w:t>
      </w:r>
      <w:proofErr w:type="spellStart"/>
      <w:r w:rsidRPr="00CC001E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CC001E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:rsidR="00FD0226" w:rsidRPr="00CC001E" w:rsidRDefault="00FD0226" w:rsidP="00FD02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>- повышение криминальной активности, сопряжённой с алкоголизмом;</w:t>
      </w:r>
    </w:p>
    <w:p w:rsidR="00FD0226" w:rsidRPr="00CC001E" w:rsidRDefault="00FD0226" w:rsidP="00FD02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>- потребление наркотиками и  спиртными напитками.</w:t>
      </w:r>
    </w:p>
    <w:p w:rsidR="00FD0226" w:rsidRPr="00CC001E" w:rsidRDefault="00FD0226" w:rsidP="00FD022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  <w:r w:rsidRPr="00CC001E">
        <w:rPr>
          <w:rFonts w:ascii="Times New Roman" w:hAnsi="Times New Roman"/>
          <w:b/>
          <w:sz w:val="28"/>
          <w:szCs w:val="28"/>
        </w:rPr>
        <w:t xml:space="preserve">2. Основные цели и задачи программы </w:t>
      </w: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CC001E" w:rsidRDefault="00FD0226" w:rsidP="00FD0226">
      <w:pPr>
        <w:ind w:firstLine="605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>Цели программы:</w:t>
      </w:r>
    </w:p>
    <w:p w:rsidR="00FD0226" w:rsidRPr="00CC001E" w:rsidRDefault="00FD0226" w:rsidP="00FD02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>- создание условий для приостановление роста 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общества;</w:t>
      </w:r>
    </w:p>
    <w:p w:rsidR="00FD0226" w:rsidRPr="00CC001E" w:rsidRDefault="00FD0226" w:rsidP="00FD02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>- сокращение к 2018 году масштабов незаконного потребления наркотических средств и психотропных веществ, снижения уровня алкоголизации населения;</w:t>
      </w:r>
    </w:p>
    <w:p w:rsidR="00FD0226" w:rsidRPr="00CC001E" w:rsidRDefault="00FD0226" w:rsidP="00FD02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>- защита жизни, здоровья, прав и свобод граждан, а также всех форм собственности от преступных посягательств;</w:t>
      </w:r>
    </w:p>
    <w:p w:rsidR="00FD0226" w:rsidRPr="00CC001E" w:rsidRDefault="00FD0226" w:rsidP="00FD0226">
      <w:pPr>
        <w:ind w:firstLine="560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>Задачи программы:</w:t>
      </w:r>
    </w:p>
    <w:p w:rsidR="00FD0226" w:rsidRPr="00CC001E" w:rsidRDefault="00FD0226" w:rsidP="00FD02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>- осуществление профилактики распространения наркомании и связанных с ней правонарушений;</w:t>
      </w:r>
    </w:p>
    <w:p w:rsidR="00FD0226" w:rsidRPr="00CC001E" w:rsidRDefault="00FD0226" w:rsidP="00FD02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>- снижение доступности наркотических средств и психотропных веществ для незаконного потребления;</w:t>
      </w:r>
    </w:p>
    <w:p w:rsidR="00FD0226" w:rsidRPr="00CC001E" w:rsidRDefault="00FD0226" w:rsidP="00FD02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 xml:space="preserve">-совершенствование </w:t>
      </w:r>
      <w:proofErr w:type="spellStart"/>
      <w:r w:rsidRPr="00CC001E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CC001E">
        <w:rPr>
          <w:rFonts w:ascii="Times New Roman" w:hAnsi="Times New Roman"/>
          <w:sz w:val="28"/>
          <w:szCs w:val="28"/>
        </w:rPr>
        <w:t xml:space="preserve"> пропаганды и формирование здорового образа жизни. </w:t>
      </w:r>
    </w:p>
    <w:p w:rsidR="00FD0226" w:rsidRPr="00CC001E" w:rsidRDefault="00FD0226" w:rsidP="00FD02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 xml:space="preserve">-осуществление профилактики распространения наркомании и токсикомании, алкоголизма. </w:t>
      </w:r>
    </w:p>
    <w:p w:rsidR="00FD0226" w:rsidRPr="00CC001E" w:rsidRDefault="00FD0226" w:rsidP="00FD022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0226" w:rsidRPr="00CC001E" w:rsidRDefault="00FD0226" w:rsidP="00FD0226">
      <w:pPr>
        <w:tabs>
          <w:tab w:val="left" w:pos="993"/>
        </w:tabs>
        <w:ind w:firstLine="567"/>
        <w:jc w:val="both"/>
        <w:rPr>
          <w:rFonts w:ascii="Times New Roman" w:hAnsi="Times New Roman"/>
          <w:sz w:val="2"/>
          <w:szCs w:val="2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  <w:r w:rsidRPr="00CC001E">
        <w:rPr>
          <w:rFonts w:ascii="Times New Roman" w:hAnsi="Times New Roman"/>
          <w:b/>
          <w:sz w:val="28"/>
          <w:szCs w:val="28"/>
        </w:rPr>
        <w:t>3. Обоснование ресурсного обеспечения программы</w:t>
      </w: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CC001E" w:rsidRDefault="00FD0226" w:rsidP="00FD0226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lastRenderedPageBreak/>
        <w:t xml:space="preserve">- Бюджет сельского поселения </w:t>
      </w:r>
      <w:proofErr w:type="spellStart"/>
      <w:r w:rsidRPr="00CC001E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CC001E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FD0226" w:rsidRPr="00CC001E" w:rsidRDefault="00FD0226" w:rsidP="00FD0226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>- внебюджетные средства.</w:t>
      </w:r>
    </w:p>
    <w:p w:rsidR="00FD0226" w:rsidRPr="00CC001E" w:rsidRDefault="00FD0226" w:rsidP="00FD0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 xml:space="preserve">Ориентировочный объем средств, необходимый для реализации программы за счет бюджетных средств на период с 2016 по 2018 год составляет </w:t>
      </w:r>
      <w:r w:rsidRPr="00CC001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C001E">
        <w:rPr>
          <w:rFonts w:ascii="Times New Roman" w:hAnsi="Times New Roman"/>
          <w:sz w:val="28"/>
          <w:szCs w:val="28"/>
        </w:rPr>
        <w:t>3 тыс. рублей, из которых:</w:t>
      </w:r>
    </w:p>
    <w:p w:rsidR="00FD0226" w:rsidRPr="00CC001E" w:rsidRDefault="00FD0226" w:rsidP="00FD0226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>-  проведение мероприятий среди молодёжи по пропаганде здорового образа жизни – 3 тыс. рублей.</w:t>
      </w:r>
    </w:p>
    <w:p w:rsidR="00FD0226" w:rsidRPr="00CC001E" w:rsidRDefault="00FD0226" w:rsidP="00FD0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>При необходимости, в случае внесения корректив в перечень программных мероприятий,  объемы средств, направляемых на реализацию мероприятий будут уточняться с учетом возможностей бюджета.</w:t>
      </w:r>
    </w:p>
    <w:p w:rsidR="00FD0226" w:rsidRPr="00CC001E" w:rsidRDefault="00FD0226" w:rsidP="00FD02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226" w:rsidRPr="00CC001E" w:rsidRDefault="00FD0226" w:rsidP="00FD0226">
      <w:pPr>
        <w:ind w:firstLine="561"/>
        <w:jc w:val="center"/>
        <w:rPr>
          <w:rFonts w:ascii="Times New Roman" w:hAnsi="Times New Roman"/>
          <w:b/>
          <w:sz w:val="28"/>
          <w:szCs w:val="28"/>
        </w:rPr>
      </w:pPr>
      <w:r w:rsidRPr="00CC001E">
        <w:rPr>
          <w:rFonts w:ascii="Times New Roman" w:hAnsi="Times New Roman"/>
          <w:b/>
          <w:sz w:val="28"/>
          <w:szCs w:val="28"/>
        </w:rPr>
        <w:t>4. Механизм реализации программы</w:t>
      </w:r>
    </w:p>
    <w:p w:rsidR="00FD0226" w:rsidRPr="00CC001E" w:rsidRDefault="00FD0226" w:rsidP="00FD0226">
      <w:pPr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CC001E" w:rsidRDefault="00FD0226" w:rsidP="00FD0226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CC001E">
        <w:rPr>
          <w:rFonts w:ascii="Times New Roman" w:hAnsi="Times New Roman"/>
          <w:sz w:val="28"/>
          <w:szCs w:val="28"/>
        </w:rPr>
        <w:t xml:space="preserve">Общий контроль за выполнением программы осуществляют Администрация сельского поселения </w:t>
      </w:r>
      <w:proofErr w:type="spellStart"/>
      <w:r w:rsidRPr="00CC001E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CC001E">
        <w:rPr>
          <w:rFonts w:ascii="Times New Roman" w:hAnsi="Times New Roman"/>
          <w:sz w:val="28"/>
          <w:szCs w:val="28"/>
        </w:rPr>
        <w:t xml:space="preserve"> сельсовет  муниципального района Благовещенский Республики Башкортостан, а также сдача ежеквартального отчета  в </w:t>
      </w:r>
      <w:proofErr w:type="spellStart"/>
      <w:r w:rsidRPr="00CC001E">
        <w:rPr>
          <w:rFonts w:ascii="Times New Roman" w:hAnsi="Times New Roman"/>
          <w:sz w:val="28"/>
          <w:szCs w:val="28"/>
        </w:rPr>
        <w:t>Антинаркотическую</w:t>
      </w:r>
      <w:proofErr w:type="spellEnd"/>
      <w:r w:rsidRPr="00CC001E">
        <w:rPr>
          <w:rFonts w:ascii="Times New Roman" w:hAnsi="Times New Roman"/>
          <w:sz w:val="28"/>
          <w:szCs w:val="28"/>
        </w:rPr>
        <w:t xml:space="preserve"> комиссию Муниципального района Благовещенский район Республики Башкортостан.</w:t>
      </w: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  <w:sectPr w:rsidR="00FD0226" w:rsidRPr="00CC001E">
          <w:pgSz w:w="11909" w:h="16834"/>
          <w:pgMar w:top="1134" w:right="710" w:bottom="851" w:left="1701" w:header="720" w:footer="720" w:gutter="0"/>
          <w:pgNumType w:start="6"/>
          <w:cols w:space="720"/>
        </w:sectPr>
      </w:pPr>
      <w:r w:rsidRPr="00CC001E">
        <w:rPr>
          <w:rFonts w:ascii="Times New Roman" w:hAnsi="Times New Roman"/>
          <w:b/>
          <w:sz w:val="28"/>
          <w:szCs w:val="28"/>
        </w:rPr>
        <w:t xml:space="preserve">      </w:t>
      </w: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  <w:r w:rsidRPr="00CC001E">
        <w:rPr>
          <w:rFonts w:ascii="Times New Roman" w:hAnsi="Times New Roman"/>
          <w:b/>
          <w:sz w:val="28"/>
          <w:szCs w:val="28"/>
        </w:rPr>
        <w:t>5. Перечень основных программных мероприятий на 2016 – 2018 годы</w:t>
      </w:r>
    </w:p>
    <w:p w:rsidR="00FD0226" w:rsidRPr="00CC001E" w:rsidRDefault="00FD0226" w:rsidP="00FD0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CC001E" w:rsidRDefault="00FD0226" w:rsidP="00FD0226">
      <w:pPr>
        <w:rPr>
          <w:rFonts w:ascii="Times New Roman" w:hAnsi="Times New Roman"/>
          <w:b/>
          <w:sz w:val="28"/>
          <w:szCs w:val="28"/>
        </w:rPr>
      </w:pPr>
    </w:p>
    <w:tbl>
      <w:tblPr>
        <w:tblW w:w="1530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2"/>
        <w:gridCol w:w="4862"/>
        <w:gridCol w:w="3598"/>
        <w:gridCol w:w="1805"/>
        <w:gridCol w:w="1741"/>
        <w:gridCol w:w="1418"/>
        <w:gridCol w:w="1164"/>
      </w:tblGrid>
      <w:tr w:rsidR="00FD0226" w:rsidRPr="00CC001E" w:rsidTr="00FD0226">
        <w:trPr>
          <w:trHeight w:val="64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0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00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C001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C00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01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0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01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01E">
              <w:rPr>
                <w:rFonts w:ascii="Times New Roman" w:hAnsi="Times New Roman"/>
                <w:b/>
                <w:sz w:val="24"/>
                <w:szCs w:val="24"/>
              </w:rPr>
              <w:t>Источник и направление финансирования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01E">
              <w:rPr>
                <w:rFonts w:ascii="Times New Roman" w:hAnsi="Times New Roman"/>
                <w:b/>
                <w:sz w:val="24"/>
                <w:szCs w:val="24"/>
              </w:rPr>
              <w:t>Прогнозируемый объём финансирования на     2016-2018 годы тыс. руб.</w:t>
            </w:r>
          </w:p>
        </w:tc>
      </w:tr>
      <w:tr w:rsidR="00FD0226" w:rsidRPr="00CC001E" w:rsidTr="00FD0226">
        <w:trPr>
          <w:trHeight w:val="34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6" w:rsidRPr="00CC001E" w:rsidRDefault="00FD02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6" w:rsidRPr="00CC001E" w:rsidRDefault="00FD02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6" w:rsidRPr="00CC001E" w:rsidRDefault="00FD02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6" w:rsidRPr="00CC001E" w:rsidRDefault="00FD02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C001E">
                <w:rPr>
                  <w:rFonts w:ascii="Times New Roman" w:hAnsi="Times New Roman"/>
                  <w:b/>
                  <w:sz w:val="24"/>
                  <w:szCs w:val="24"/>
                </w:rPr>
                <w:t>2016 г</w:t>
              </w:r>
            </w:smartTag>
            <w:r w:rsidRPr="00CC00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C001E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CC00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C001E">
                <w:rPr>
                  <w:rFonts w:ascii="Times New Roman" w:hAnsi="Times New Roman"/>
                  <w:b/>
                  <w:sz w:val="24"/>
                  <w:szCs w:val="24"/>
                </w:rPr>
                <w:t>2018 г</w:t>
              </w:r>
            </w:smartTag>
            <w:r w:rsidRPr="00CC00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D0226" w:rsidRPr="00CC001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Распространение методических и наглядных пособий для родителей, а также санитарно-просветительской литературы для населения по формированию негативного отношения к потреблению наркотиков, алкоголя.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C001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CC001E">
              <w:rPr>
                <w:rFonts w:ascii="Times New Roman" w:hAnsi="Times New Roman"/>
                <w:sz w:val="28"/>
                <w:szCs w:val="28"/>
              </w:rPr>
              <w:t xml:space="preserve"> сельсовет, ФАП с. Удельно-Дуваней, СДК с. Удельно-Дуваней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0226" w:rsidRPr="00CC001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мероприятий, кроссов, эстафет с участием максимального количества подростков и молодежи сельского поселения.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C001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CC001E">
              <w:rPr>
                <w:rFonts w:ascii="Times New Roman" w:hAnsi="Times New Roman"/>
                <w:sz w:val="28"/>
                <w:szCs w:val="28"/>
              </w:rPr>
              <w:t xml:space="preserve"> сельсовет, МОБУ СОШ с. Удельно-Дуваней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Бюджет  СП, внебюджетные средства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0226" w:rsidRPr="00CC001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Акция по ЗОЖ «Молодежь –за здоровое будущее»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Молодежный совет села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0226" w:rsidRPr="00CC001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Организовывать выступление фельдшера ФАП на собраниях граждан, родительских собраниях по проблемам немедицинского потребления наркотиков,  употребления алкоголя.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ФАП </w:t>
            </w:r>
          </w:p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с. Удельно-Дуваней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D0226" w:rsidRPr="00CC001E" w:rsidTr="00FD0226">
        <w:trPr>
          <w:trHeight w:val="7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Оформление книжных выставок по теме здорового образа жизни в сельской библиотеке.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D0226" w:rsidRPr="00CC001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Вести работу по выявлению неиспользуемых земель на территории сельского поселения, принимать меры в отношении пользователей земельных участков допустивших распространение </w:t>
            </w:r>
            <w:proofErr w:type="spellStart"/>
            <w:r w:rsidRPr="00CC001E"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 w:rsidRPr="00CC001E">
              <w:rPr>
                <w:rFonts w:ascii="Times New Roman" w:hAnsi="Times New Roman"/>
                <w:sz w:val="28"/>
                <w:szCs w:val="28"/>
              </w:rPr>
              <w:t xml:space="preserve"> культур.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C001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CC001E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0226" w:rsidRPr="00CC001E" w:rsidTr="00FD0226">
        <w:trPr>
          <w:cantSplit/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Обеспечение эффективности использования спортивных сооружений, их доступности для занятий физической культурой, спортом и самодеятельным туризмом для различных слоёв и групп населения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C001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CC001E">
              <w:rPr>
                <w:rFonts w:ascii="Times New Roman" w:hAnsi="Times New Roman"/>
                <w:sz w:val="28"/>
                <w:szCs w:val="28"/>
              </w:rPr>
              <w:t xml:space="preserve"> сельсовет, МОБУ СОШ с. Удельно-Дуваней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D0226" w:rsidRPr="00CC001E" w:rsidTr="00FD0226">
        <w:trPr>
          <w:cantSplit/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Участие в республиканских, муниципальных конкурсах по ЗОЖ.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C001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CC001E">
              <w:rPr>
                <w:rFonts w:ascii="Times New Roman" w:hAnsi="Times New Roman"/>
                <w:sz w:val="28"/>
                <w:szCs w:val="28"/>
              </w:rPr>
              <w:t xml:space="preserve"> сельсовет, МОБУ СОШ с. Удельно-Дуваней, СДК с. Удельно-Дуваней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D0226" w:rsidRPr="00CC001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Посещение семей находящихся в социально опасном положении, с целью профилактической работы по алкоголизму.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C001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CC001E">
              <w:rPr>
                <w:rFonts w:ascii="Times New Roman" w:hAnsi="Times New Roman"/>
                <w:sz w:val="28"/>
                <w:szCs w:val="28"/>
              </w:rPr>
              <w:t xml:space="preserve"> сельсовет, МОБУ СОШ с. Удельно-Дуваней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0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D0226" w:rsidRPr="00CC001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с молодежью, населением по формированию негативного отношения к потреблению наркотиков, алкоголя.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01E">
              <w:rPr>
                <w:rFonts w:ascii="Times New Roman" w:hAnsi="Times New Roman"/>
                <w:sz w:val="28"/>
                <w:szCs w:val="28"/>
              </w:rPr>
              <w:t>ОМВД РБ по Благовещенскому району (по согласованию)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CC001E" w:rsidRDefault="00FD0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D0226" w:rsidRPr="00CC001E" w:rsidRDefault="00FD0226" w:rsidP="00CC001E">
      <w:pPr>
        <w:rPr>
          <w:rFonts w:ascii="Times New Roman" w:hAnsi="Times New Roman"/>
          <w:sz w:val="20"/>
          <w:szCs w:val="20"/>
        </w:rPr>
      </w:pPr>
    </w:p>
    <w:sectPr w:rsidR="00FD0226" w:rsidRPr="00CC001E" w:rsidSect="00FD0226">
      <w:pgSz w:w="16834" w:h="11909" w:orient="landscape"/>
      <w:pgMar w:top="709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6DA5"/>
    <w:multiLevelType w:val="hybridMultilevel"/>
    <w:tmpl w:val="705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960"/>
    <w:rsid w:val="00023B5E"/>
    <w:rsid w:val="00032954"/>
    <w:rsid w:val="000377C2"/>
    <w:rsid w:val="000849C5"/>
    <w:rsid w:val="000D2647"/>
    <w:rsid w:val="00112A8A"/>
    <w:rsid w:val="001F7CC6"/>
    <w:rsid w:val="00227DA5"/>
    <w:rsid w:val="00270D5C"/>
    <w:rsid w:val="00275974"/>
    <w:rsid w:val="003A106E"/>
    <w:rsid w:val="00490B90"/>
    <w:rsid w:val="004F12EC"/>
    <w:rsid w:val="005A2960"/>
    <w:rsid w:val="00762404"/>
    <w:rsid w:val="007B7729"/>
    <w:rsid w:val="008F6EF6"/>
    <w:rsid w:val="009222C5"/>
    <w:rsid w:val="0097027D"/>
    <w:rsid w:val="009B757A"/>
    <w:rsid w:val="00A07113"/>
    <w:rsid w:val="00A57CEF"/>
    <w:rsid w:val="00A64E3E"/>
    <w:rsid w:val="00AA3FC6"/>
    <w:rsid w:val="00AD6553"/>
    <w:rsid w:val="00B10539"/>
    <w:rsid w:val="00CC001E"/>
    <w:rsid w:val="00CE696A"/>
    <w:rsid w:val="00DA720B"/>
    <w:rsid w:val="00DC7635"/>
    <w:rsid w:val="00E6040D"/>
    <w:rsid w:val="00EC09B2"/>
    <w:rsid w:val="00EE17E6"/>
    <w:rsid w:val="00F7381C"/>
    <w:rsid w:val="00F84FC2"/>
    <w:rsid w:val="00FD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0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7027D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7027D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29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A2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2960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A296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5A2960"/>
    <w:rPr>
      <w:rFonts w:ascii="Times New Roman" w:hAnsi="Times New Roman"/>
      <w:b/>
      <w:bCs/>
      <w:sz w:val="30"/>
      <w:szCs w:val="30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5A2960"/>
    <w:pPr>
      <w:suppressAutoHyphens/>
      <w:autoSpaceDE w:val="0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ConsPlusNonformat">
    <w:name w:val="ConsPlusNonformat"/>
    <w:uiPriority w:val="99"/>
    <w:rsid w:val="005A2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5A29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A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027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semiHidden/>
    <w:rsid w:val="0097027D"/>
    <w:rPr>
      <w:rFonts w:ascii="Bashkort" w:hAnsi="Bashkort"/>
      <w:b/>
      <w:sz w:val="26"/>
    </w:rPr>
  </w:style>
  <w:style w:type="character" w:customStyle="1" w:styleId="10">
    <w:name w:val="Заголовок 1 Знак"/>
    <w:basedOn w:val="a0"/>
    <w:link w:val="1"/>
    <w:rsid w:val="00FD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4</cp:revision>
  <cp:lastPrinted>2016-05-13T12:19:00Z</cp:lastPrinted>
  <dcterms:created xsi:type="dcterms:W3CDTF">2016-09-13T04:11:00Z</dcterms:created>
  <dcterms:modified xsi:type="dcterms:W3CDTF">2016-09-13T04:13:00Z</dcterms:modified>
</cp:coreProperties>
</file>