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B75F4" w:rsidRDefault="0079784A" w:rsidP="00195418">
      <w:pPr>
        <w:ind w:left="-1080"/>
        <w:rPr>
          <w:b/>
          <w:sz w:val="28"/>
          <w:szCs w:val="28"/>
          <w:lang w:val="be-BY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</w:p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D87B00">
        <w:rPr>
          <w:b/>
          <w:bCs/>
          <w:sz w:val="28"/>
          <w:szCs w:val="28"/>
        </w:rPr>
        <w:t>21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февраль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D87B00">
        <w:rPr>
          <w:b/>
          <w:bCs/>
          <w:sz w:val="28"/>
          <w:szCs w:val="28"/>
        </w:rPr>
        <w:t>20</w:t>
      </w:r>
      <w:r w:rsidR="00AF7634">
        <w:rPr>
          <w:b/>
          <w:bCs/>
          <w:sz w:val="28"/>
          <w:szCs w:val="28"/>
        </w:rPr>
        <w:t>-</w:t>
      </w:r>
      <w:r w:rsidR="00A56973">
        <w:rPr>
          <w:b/>
          <w:bCs/>
          <w:sz w:val="28"/>
          <w:szCs w:val="28"/>
        </w:rPr>
        <w:t>4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D87B00">
        <w:rPr>
          <w:b/>
          <w:bCs/>
          <w:sz w:val="28"/>
          <w:szCs w:val="28"/>
        </w:rPr>
        <w:t>21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AF7634">
        <w:rPr>
          <w:b/>
          <w:bCs/>
          <w:sz w:val="28"/>
          <w:szCs w:val="28"/>
        </w:rPr>
        <w:t>февраля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A56973" w:rsidRPr="00D05563" w:rsidRDefault="00A56973" w:rsidP="00A56973">
      <w:pPr>
        <w:jc w:val="center"/>
        <w:rPr>
          <w:b/>
          <w:bCs/>
          <w:i/>
          <w:sz w:val="28"/>
          <w:szCs w:val="28"/>
        </w:rPr>
      </w:pPr>
      <w:r w:rsidRPr="00D05563">
        <w:rPr>
          <w:b/>
          <w:i/>
          <w:sz w:val="28"/>
          <w:szCs w:val="28"/>
        </w:rPr>
        <w:t xml:space="preserve">О  внесении изменений и дополнений в Порядок оформления прав пользования муниципальным имуществом сельского поселения </w:t>
      </w:r>
      <w:proofErr w:type="spellStart"/>
      <w:r w:rsidRPr="00D05563">
        <w:rPr>
          <w:b/>
          <w:i/>
          <w:sz w:val="28"/>
          <w:szCs w:val="28"/>
        </w:rPr>
        <w:t>Удельно-Дуванейский</w:t>
      </w:r>
      <w:proofErr w:type="spellEnd"/>
      <w:r w:rsidRPr="00D05563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сельского поселения </w:t>
      </w:r>
      <w:proofErr w:type="spellStart"/>
      <w:r w:rsidRPr="00D05563">
        <w:rPr>
          <w:b/>
          <w:i/>
          <w:sz w:val="28"/>
          <w:szCs w:val="28"/>
        </w:rPr>
        <w:t>Удельно-Дуванейский</w:t>
      </w:r>
      <w:proofErr w:type="spellEnd"/>
      <w:r w:rsidRPr="00D05563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утвержденные </w:t>
      </w:r>
      <w:r w:rsidRPr="00D05563">
        <w:rPr>
          <w:b/>
          <w:bCs/>
          <w:i/>
          <w:sz w:val="28"/>
          <w:szCs w:val="28"/>
        </w:rPr>
        <w:t>решением Совета</w:t>
      </w:r>
      <w:r w:rsidRPr="00D05563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D05563">
        <w:rPr>
          <w:b/>
          <w:i/>
          <w:sz w:val="28"/>
          <w:szCs w:val="28"/>
        </w:rPr>
        <w:t>Удельно-Дуванейский</w:t>
      </w:r>
      <w:proofErr w:type="spellEnd"/>
      <w:r w:rsidRPr="00D05563">
        <w:rPr>
          <w:b/>
          <w:i/>
          <w:sz w:val="28"/>
          <w:szCs w:val="28"/>
        </w:rPr>
        <w:t xml:space="preserve"> сельсовет</w:t>
      </w:r>
      <w:r w:rsidRPr="00D05563">
        <w:rPr>
          <w:b/>
          <w:bCs/>
          <w:i/>
          <w:sz w:val="28"/>
          <w:szCs w:val="28"/>
        </w:rPr>
        <w:t xml:space="preserve"> муниципального района Благовещенский район Республики Башкортостан </w:t>
      </w:r>
    </w:p>
    <w:p w:rsidR="00A56973" w:rsidRPr="00D05563" w:rsidRDefault="00A56973" w:rsidP="00A56973">
      <w:pPr>
        <w:jc w:val="center"/>
        <w:rPr>
          <w:b/>
          <w:i/>
          <w:iCs/>
          <w:sz w:val="28"/>
          <w:szCs w:val="28"/>
        </w:rPr>
      </w:pPr>
      <w:r w:rsidRPr="00D05563">
        <w:rPr>
          <w:b/>
          <w:i/>
          <w:sz w:val="28"/>
          <w:szCs w:val="28"/>
        </w:rPr>
        <w:t>от 21 октября 2011 года № 6-7</w:t>
      </w:r>
    </w:p>
    <w:p w:rsidR="00A56973" w:rsidRPr="00D05563" w:rsidRDefault="00A56973" w:rsidP="00A5697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05563">
        <w:rPr>
          <w:b/>
          <w:i/>
          <w:sz w:val="28"/>
          <w:szCs w:val="28"/>
        </w:rPr>
        <w:t xml:space="preserve"> </w:t>
      </w:r>
    </w:p>
    <w:p w:rsidR="00A56973" w:rsidRPr="00D05563" w:rsidRDefault="00A56973" w:rsidP="00A56973">
      <w:pPr>
        <w:ind w:firstLine="708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05 мая 2016 года № 166 «О внесении изменений в Постановление Правительства Республике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решением Совета</w:t>
      </w:r>
      <w:r w:rsidRPr="00D05563">
        <w:rPr>
          <w:color w:val="FF0000"/>
          <w:sz w:val="28"/>
          <w:szCs w:val="28"/>
        </w:rPr>
        <w:t xml:space="preserve"> </w:t>
      </w:r>
      <w:r w:rsidR="00B805E8" w:rsidRPr="00B805E8">
        <w:rPr>
          <w:sz w:val="28"/>
          <w:szCs w:val="28"/>
        </w:rPr>
        <w:t xml:space="preserve">сельского поселения </w:t>
      </w:r>
      <w:proofErr w:type="spellStart"/>
      <w:r w:rsidR="00B805E8" w:rsidRPr="00B805E8">
        <w:rPr>
          <w:sz w:val="28"/>
          <w:szCs w:val="28"/>
        </w:rPr>
        <w:t>Удельно-Дуванейский</w:t>
      </w:r>
      <w:proofErr w:type="spellEnd"/>
      <w:r w:rsidR="00B805E8" w:rsidRPr="00B805E8">
        <w:rPr>
          <w:sz w:val="28"/>
          <w:szCs w:val="28"/>
        </w:rPr>
        <w:t xml:space="preserve"> сельсовет</w:t>
      </w:r>
      <w:r w:rsidR="00B805E8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B805E8">
        <w:rPr>
          <w:sz w:val="28"/>
          <w:szCs w:val="28"/>
        </w:rPr>
        <w:t>21.10.</w:t>
      </w:r>
      <w:r w:rsidRPr="00D05563">
        <w:rPr>
          <w:sz w:val="28"/>
          <w:szCs w:val="28"/>
        </w:rPr>
        <w:t xml:space="preserve"> 20</w:t>
      </w:r>
      <w:r w:rsidR="00B805E8">
        <w:rPr>
          <w:sz w:val="28"/>
          <w:szCs w:val="28"/>
        </w:rPr>
        <w:t>11</w:t>
      </w:r>
      <w:r w:rsidRPr="00D05563">
        <w:rPr>
          <w:sz w:val="28"/>
          <w:szCs w:val="28"/>
        </w:rPr>
        <w:t xml:space="preserve"> г. № </w:t>
      </w:r>
      <w:r w:rsidR="00B805E8">
        <w:rPr>
          <w:sz w:val="28"/>
          <w:szCs w:val="28"/>
        </w:rPr>
        <w:t>6-7</w:t>
      </w:r>
      <w:r w:rsidRPr="00D05563">
        <w:rPr>
          <w:sz w:val="28"/>
          <w:szCs w:val="28"/>
        </w:rPr>
        <w:t xml:space="preserve"> «О  </w:t>
      </w:r>
      <w:r w:rsidR="00B805E8">
        <w:rPr>
          <w:sz w:val="28"/>
          <w:szCs w:val="28"/>
        </w:rPr>
        <w:t xml:space="preserve"> Порядке</w:t>
      </w:r>
      <w:r w:rsidRPr="00D05563">
        <w:rPr>
          <w:sz w:val="28"/>
          <w:szCs w:val="28"/>
        </w:rPr>
        <w:t xml:space="preserve"> оформления прав пользования муниципальным имуществом </w:t>
      </w:r>
      <w:r w:rsidR="00B805E8">
        <w:rPr>
          <w:sz w:val="28"/>
          <w:szCs w:val="28"/>
        </w:rPr>
        <w:t xml:space="preserve">сельского поселения </w:t>
      </w:r>
      <w:proofErr w:type="spellStart"/>
      <w:r w:rsidR="00B805E8">
        <w:rPr>
          <w:sz w:val="28"/>
          <w:szCs w:val="28"/>
        </w:rPr>
        <w:t>Удельно-Дуванейский</w:t>
      </w:r>
      <w:proofErr w:type="spellEnd"/>
      <w:r w:rsidR="00B805E8">
        <w:rPr>
          <w:sz w:val="28"/>
          <w:szCs w:val="28"/>
        </w:rPr>
        <w:t xml:space="preserve"> сельсовет </w:t>
      </w:r>
      <w:r w:rsidRPr="00D05563">
        <w:rPr>
          <w:sz w:val="28"/>
          <w:szCs w:val="28"/>
        </w:rPr>
        <w:t xml:space="preserve">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</w:t>
      </w:r>
      <w:r w:rsidR="00B805E8" w:rsidRPr="00B805E8">
        <w:rPr>
          <w:sz w:val="28"/>
          <w:szCs w:val="28"/>
        </w:rPr>
        <w:t xml:space="preserve">сельского поселения </w:t>
      </w:r>
      <w:proofErr w:type="spellStart"/>
      <w:r w:rsidR="00B805E8" w:rsidRPr="00B805E8">
        <w:rPr>
          <w:sz w:val="28"/>
          <w:szCs w:val="28"/>
        </w:rPr>
        <w:t>Удельно-Дуванейский</w:t>
      </w:r>
      <w:proofErr w:type="spellEnd"/>
      <w:r w:rsidR="00B805E8" w:rsidRPr="00B805E8">
        <w:rPr>
          <w:sz w:val="28"/>
          <w:szCs w:val="28"/>
        </w:rPr>
        <w:t xml:space="preserve"> сельсовет</w:t>
      </w:r>
      <w:r w:rsidR="00B805E8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 xml:space="preserve">муниципального района Благовещенский район Республики Башкортостан, Совет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</w:t>
      </w:r>
      <w:r w:rsidRPr="00D05563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A56973" w:rsidRPr="00D05563" w:rsidRDefault="00A56973" w:rsidP="00A569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56973" w:rsidRPr="00D05563" w:rsidRDefault="00A56973" w:rsidP="00A5697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05563">
        <w:rPr>
          <w:b/>
          <w:bCs/>
          <w:sz w:val="28"/>
          <w:szCs w:val="28"/>
        </w:rPr>
        <w:t>РЕШИЛ:</w:t>
      </w:r>
    </w:p>
    <w:p w:rsidR="00A56973" w:rsidRPr="00D05563" w:rsidRDefault="00A56973" w:rsidP="00A5697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A56973" w:rsidRPr="00D05563" w:rsidRDefault="00A56973" w:rsidP="00A56973">
      <w:pPr>
        <w:numPr>
          <w:ilvl w:val="0"/>
          <w:numId w:val="23"/>
        </w:numPr>
        <w:tabs>
          <w:tab w:val="clear" w:pos="1020"/>
          <w:tab w:val="num" w:pos="1134"/>
        </w:tabs>
        <w:ind w:left="0" w:firstLine="709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Внести в Порядок  оформления прав пользования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решением Совета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</w:t>
      </w:r>
      <w:r w:rsidRPr="00D05563">
        <w:rPr>
          <w:sz w:val="28"/>
          <w:szCs w:val="28"/>
        </w:rPr>
        <w:lastRenderedPageBreak/>
        <w:t>сельсовет муниципального района Благовещенский район Республики Башкортостан от 21 октября 2011 года № 6-7 (с последующими изменениями и дополнениями) следующие изменения: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1) </w:t>
      </w:r>
      <w:hyperlink r:id="rId7" w:history="1">
        <w:r w:rsidRPr="00D05563">
          <w:rPr>
            <w:sz w:val="28"/>
            <w:szCs w:val="28"/>
          </w:rPr>
          <w:t>пункт 3.15</w:t>
        </w:r>
      </w:hyperlink>
      <w:r w:rsidRPr="00D05563">
        <w:rPr>
          <w:sz w:val="28"/>
          <w:szCs w:val="28"/>
        </w:rPr>
        <w:t xml:space="preserve"> дополнить абзацем следующего содержания: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2) </w:t>
      </w:r>
      <w:hyperlink r:id="rId8" w:history="1">
        <w:r w:rsidRPr="00D05563">
          <w:rPr>
            <w:sz w:val="28"/>
            <w:szCs w:val="28"/>
          </w:rPr>
          <w:t>пункт 4.6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«4.6. Для оформления договора доверительного управления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представляются следующие документы или их копии: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д</w:t>
      </w:r>
      <w:proofErr w:type="spellEnd"/>
      <w:r w:rsidRPr="00D05563">
        <w:rPr>
          <w:sz w:val="28"/>
          <w:szCs w:val="28"/>
        </w:rPr>
        <w:t>) документы, характеризующие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е) решение об одобрении или о совершении крупной сделки либо копия такого решения – в случае, если требование о необходимости наличия такого </w:t>
      </w:r>
      <w:r w:rsidRPr="00D05563">
        <w:rPr>
          <w:sz w:val="28"/>
          <w:szCs w:val="28"/>
        </w:rPr>
        <w:lastRenderedPageBreak/>
        <w:t>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D05563">
          <w:rPr>
            <w:sz w:val="28"/>
            <w:szCs w:val="28"/>
          </w:rPr>
          <w:t>Кодексом</w:t>
        </w:r>
      </w:hyperlink>
      <w:r w:rsidRPr="00D05563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к) для индивидуального предпринимателя – декларация о доходах;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 доверительное управление;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>) опись представляемых документов.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Документы, указанные в подпунктах «а», «г»-«</w:t>
      </w: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», «л»-«</w:t>
      </w: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заявителем самостоятельно.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3) </w:t>
      </w:r>
      <w:hyperlink r:id="rId10" w:history="1">
        <w:r w:rsidRPr="00D05563">
          <w:rPr>
            <w:sz w:val="28"/>
            <w:szCs w:val="28"/>
          </w:rPr>
          <w:t>пункт 5.6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«5.6. Для оформления договора безвозмездного пользования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представляются следующие документы или их копии: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а) для организаций – копии учредительных документов со всеми изменениями и дополнениями на дату подачи заявки, заверенные в порядке, </w:t>
      </w:r>
      <w:r w:rsidRPr="00D05563">
        <w:rPr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д</w:t>
      </w:r>
      <w:proofErr w:type="spellEnd"/>
      <w:r w:rsidRPr="00D05563">
        <w:rPr>
          <w:sz w:val="28"/>
          <w:szCs w:val="28"/>
        </w:rPr>
        <w:t>) документы, характеризующие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D05563">
          <w:rPr>
            <w:sz w:val="28"/>
            <w:szCs w:val="28"/>
          </w:rPr>
          <w:t>Кодексом</w:t>
        </w:r>
      </w:hyperlink>
      <w:r w:rsidRPr="00D05563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lastRenderedPageBreak/>
        <w:t>к) для индивидуального предпринимателя – декларация о доходах;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 безвозмездное пользование;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>) опись представляемых документов.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Документы, указанные в подпунктах «а», «г»-«</w:t>
      </w: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», «л»-«</w:t>
      </w: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заявителем самостоятельно.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4) </w:t>
      </w:r>
      <w:hyperlink r:id="rId12" w:history="1">
        <w:r w:rsidRPr="00D05563">
          <w:rPr>
            <w:sz w:val="28"/>
            <w:szCs w:val="28"/>
          </w:rPr>
          <w:t>пункт 6.4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«6.4. Для оформления договора аренды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без права выкупа представляются следующие документы или их копии: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</w:t>
      </w:r>
      <w:r w:rsidRPr="00D05563">
        <w:rPr>
          <w:sz w:val="28"/>
          <w:szCs w:val="28"/>
        </w:rPr>
        <w:lastRenderedPageBreak/>
        <w:t>до даты обращения, – для иностранных лиц;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д</w:t>
      </w:r>
      <w:proofErr w:type="spellEnd"/>
      <w:r w:rsidRPr="00D05563">
        <w:rPr>
          <w:sz w:val="28"/>
          <w:szCs w:val="28"/>
        </w:rPr>
        <w:t>) документы, характеризующие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D05563">
          <w:rPr>
            <w:sz w:val="28"/>
            <w:szCs w:val="28"/>
          </w:rPr>
          <w:t>Кодексом</w:t>
        </w:r>
      </w:hyperlink>
      <w:r w:rsidRPr="00D05563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к) для индивидуального предпринимателя – декларация о доходах;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</w:t>
      </w:r>
      <w:r w:rsidRPr="00D05563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>аренду;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>) опись представляемых документов.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Документы, указанные в подпунктах «а», «г»-«</w:t>
      </w: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», «л»-«</w:t>
      </w: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заявителем самостоятельно.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Документы, указанные в подпунктах «б», «в», «и», «к» настоящего </w:t>
      </w:r>
      <w:r w:rsidRPr="00D05563">
        <w:rPr>
          <w:sz w:val="28"/>
          <w:szCs w:val="28"/>
        </w:rPr>
        <w:lastRenderedPageBreak/>
        <w:t xml:space="preserve">пункта, запрашиваются Администрацией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5) </w:t>
      </w:r>
      <w:hyperlink r:id="rId14" w:history="1">
        <w:r w:rsidRPr="00D05563">
          <w:rPr>
            <w:sz w:val="28"/>
            <w:szCs w:val="28"/>
          </w:rPr>
          <w:t>дополнить</w:t>
        </w:r>
      </w:hyperlink>
      <w:r w:rsidRPr="00D05563">
        <w:rPr>
          <w:sz w:val="28"/>
          <w:szCs w:val="28"/>
        </w:rPr>
        <w:t xml:space="preserve"> пунктом 6.11 следующего содержания: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«6.11. При заключении с субъектами малого и среднего предпринимательства договоров аренды в отношении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арендная плата вносится в следующем порядке: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первый год аренды – 40 процентов от размера арендной платы;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во второй год аренды – 60 процентов от размера арендной платы;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третий год аренды – 80 процентов от размера арендной платы;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четвертый год аренды и далее – 100 процентов от размера арендной платы.»;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6) </w:t>
      </w:r>
      <w:hyperlink r:id="rId15" w:history="1">
        <w:r w:rsidRPr="00D05563">
          <w:rPr>
            <w:sz w:val="28"/>
            <w:szCs w:val="28"/>
          </w:rPr>
          <w:t>абзац первый пункта 7.5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может превышать пятидесяти процентов от общей площади арендуемого объекта, для резидентов технопарков – восьмидесяти пяти процентов от общей площади арендуемого объекта.»;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2. </w:t>
      </w:r>
      <w:hyperlink r:id="rId16" w:history="1">
        <w:r w:rsidRPr="00D05563">
          <w:rPr>
            <w:sz w:val="28"/>
            <w:szCs w:val="28"/>
          </w:rPr>
          <w:t>Подпункт «и» пункта 2.1</w:t>
        </w:r>
      </w:hyperlink>
      <w:r w:rsidRPr="00D05563">
        <w:rPr>
          <w:sz w:val="28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утвержденной решением Совета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района Благовещенский район Республики Башкортостан от 21 октября 2011 года № 6-7 (с последующими изменениями и дополнениями), дополнить абзацем следующего содержания: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аренды).».</w:t>
      </w:r>
    </w:p>
    <w:p w:rsidR="00A56973" w:rsidRPr="00D05563" w:rsidRDefault="00A56973" w:rsidP="00A56973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A56973" w:rsidRPr="00D05563" w:rsidRDefault="00A56973" w:rsidP="00A56973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A56973" w:rsidRPr="00D05563" w:rsidRDefault="00A56973" w:rsidP="00A56973">
      <w:pPr>
        <w:tabs>
          <w:tab w:val="left" w:pos="540"/>
        </w:tabs>
        <w:jc w:val="both"/>
        <w:rPr>
          <w:sz w:val="28"/>
          <w:szCs w:val="28"/>
        </w:rPr>
      </w:pPr>
    </w:p>
    <w:p w:rsidR="00A56973" w:rsidRPr="00D05563" w:rsidRDefault="00A56973" w:rsidP="00A56973">
      <w:pPr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Глава сельского поселения </w:t>
      </w:r>
    </w:p>
    <w:p w:rsidR="00A56973" w:rsidRPr="00D05563" w:rsidRDefault="00A56973" w:rsidP="00A56973">
      <w:pPr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</w:t>
      </w:r>
    </w:p>
    <w:p w:rsidR="00A56973" w:rsidRPr="00D05563" w:rsidRDefault="00A56973" w:rsidP="00A56973">
      <w:pPr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 муниципального района </w:t>
      </w:r>
    </w:p>
    <w:p w:rsidR="00A56973" w:rsidRPr="00D05563" w:rsidRDefault="00A56973" w:rsidP="00A56973">
      <w:pPr>
        <w:spacing w:line="360" w:lineRule="auto"/>
        <w:jc w:val="both"/>
        <w:rPr>
          <w:sz w:val="28"/>
          <w:szCs w:val="28"/>
        </w:rPr>
      </w:pPr>
      <w:r w:rsidRPr="00D05563">
        <w:rPr>
          <w:sz w:val="28"/>
          <w:szCs w:val="28"/>
        </w:rPr>
        <w:lastRenderedPageBreak/>
        <w:t xml:space="preserve">Благовещенский район </w:t>
      </w:r>
    </w:p>
    <w:p w:rsidR="00A56973" w:rsidRPr="00D05563" w:rsidRDefault="00A56973" w:rsidP="00A56973">
      <w:pPr>
        <w:spacing w:line="360" w:lineRule="auto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Республики Башкортостан                                 Н.С.Жилина                       </w:t>
      </w:r>
      <w:r w:rsidRPr="00D05563">
        <w:rPr>
          <w:sz w:val="28"/>
          <w:szCs w:val="28"/>
        </w:rPr>
        <w:tab/>
      </w:r>
    </w:p>
    <w:p w:rsidR="00A56973" w:rsidRPr="00D05563" w:rsidRDefault="00A56973" w:rsidP="00A56973">
      <w:pPr>
        <w:rPr>
          <w:sz w:val="28"/>
          <w:szCs w:val="28"/>
        </w:rPr>
      </w:pPr>
    </w:p>
    <w:p w:rsidR="00A56973" w:rsidRPr="00D05563" w:rsidRDefault="00A56973" w:rsidP="00A56973">
      <w:pPr>
        <w:rPr>
          <w:color w:val="FF0000"/>
          <w:sz w:val="28"/>
          <w:szCs w:val="28"/>
        </w:rPr>
      </w:pPr>
    </w:p>
    <w:p w:rsidR="00A56973" w:rsidRPr="00D05563" w:rsidRDefault="00A56973" w:rsidP="00A56973">
      <w:pPr>
        <w:jc w:val="both"/>
        <w:rPr>
          <w:sz w:val="28"/>
          <w:szCs w:val="28"/>
        </w:rPr>
      </w:pPr>
    </w:p>
    <w:p w:rsidR="00A56973" w:rsidRPr="00D05563" w:rsidRDefault="00A56973" w:rsidP="00A56973">
      <w:pPr>
        <w:rPr>
          <w:color w:val="FF0000"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B42B1"/>
    <w:rsid w:val="001C32FD"/>
    <w:rsid w:val="001D0118"/>
    <w:rsid w:val="001F1EF1"/>
    <w:rsid w:val="001F2B4B"/>
    <w:rsid w:val="001F4CBD"/>
    <w:rsid w:val="00204B51"/>
    <w:rsid w:val="002328DF"/>
    <w:rsid w:val="00235330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3E62D4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34127"/>
    <w:rsid w:val="00751DC4"/>
    <w:rsid w:val="0075602B"/>
    <w:rsid w:val="00766B41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9E56BB"/>
    <w:rsid w:val="00A009F2"/>
    <w:rsid w:val="00A034F2"/>
    <w:rsid w:val="00A44B4A"/>
    <w:rsid w:val="00A56973"/>
    <w:rsid w:val="00A77A58"/>
    <w:rsid w:val="00A81FF1"/>
    <w:rsid w:val="00A82D9D"/>
    <w:rsid w:val="00AC05E2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54BE1"/>
    <w:rsid w:val="00B569A5"/>
    <w:rsid w:val="00B6209E"/>
    <w:rsid w:val="00B764C0"/>
    <w:rsid w:val="00B800E9"/>
    <w:rsid w:val="00B805E8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B00"/>
    <w:rsid w:val="00D87F8D"/>
    <w:rsid w:val="00DC197C"/>
    <w:rsid w:val="00DC5D76"/>
    <w:rsid w:val="00DD7336"/>
    <w:rsid w:val="00DE3AAB"/>
    <w:rsid w:val="00DE4503"/>
    <w:rsid w:val="00E170B5"/>
    <w:rsid w:val="00E20232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E2AD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87B00"/>
    <w:rPr>
      <w:sz w:val="24"/>
      <w:szCs w:val="24"/>
    </w:rPr>
  </w:style>
  <w:style w:type="paragraph" w:styleId="a9">
    <w:name w:val="Normal (Web)"/>
    <w:basedOn w:val="a"/>
    <w:uiPriority w:val="99"/>
    <w:unhideWhenUsed/>
    <w:rsid w:val="00D87B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FDD8FF3748FF55BC7CBDB6B0E1FF067255FF799A7C02DF5DF65B884BD670DBD0F1B6B0891FBE6C7C21C3y5J" TargetMode="External"/><Relationship Id="rId13" Type="http://schemas.openxmlformats.org/officeDocument/2006/relationships/hyperlink" Target="consultantplus://offline/ref=40D4FDD8FF3748FF55A271ABDAEFE8FE042B5DF67E922A578B5BA104D84D83309BD6A0F7FDC8y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D4FDD8FF3748FF55BC7CBDB6B0E1FF067255FF799A7C02DF5DF65B884BD670DBD0F1B6B0891FBE6C7D27C3y5J" TargetMode="External"/><Relationship Id="rId12" Type="http://schemas.openxmlformats.org/officeDocument/2006/relationships/hyperlink" Target="consultantplus://offline/ref=40D4FDD8FF3748FF55BC7CBDB6B0E1FF067255FF799A7C02DF5DF65B884BD670DBD0F1B6B0891FBE6C7C20C3y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4FDD8FF3748FF55BC7CBDB6B0E1FF067255FF799A7C02DF5DF65B884BD670DBD0F1B6B089C1y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D4FDD8FF3748FF55A271ABDAEFE8FE042B5DF67E922A578B5BA104D84D83309BD6A0F7FDC8y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4FDD8FF3748FF55BC7CBDB6B0E1FF067255FF799A7C02DF5DF65B884BD670DBD0F1B6B0891FBE6C7D26C3yDJ" TargetMode="External"/><Relationship Id="rId10" Type="http://schemas.openxmlformats.org/officeDocument/2006/relationships/hyperlink" Target="consultantplus://offline/ref=40D4FDD8FF3748FF55BC7CBDB6B0E1FF067255FF799A7C02DF5DF65B884BD670DBD0F1B6B0891FBE6C7C21C3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FDD8FF3748FF55A271ABDAEFE8FE042B5DF67E922A578B5BA104D84D83309BD6A0F7FDC8yDJ" TargetMode="External"/><Relationship Id="rId14" Type="http://schemas.openxmlformats.org/officeDocument/2006/relationships/hyperlink" Target="consultantplus://offline/ref=40D4FDD8FF3748FF55BC7CBDB6B0E1FF067255FF799A7C02DF5DF65B884BD670DBD0F1B6B0891FBE6C792EC3y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2C54-283C-4BEA-9E07-FE903CC6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4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2015-12-09T05:31:00Z</cp:lastPrinted>
  <dcterms:created xsi:type="dcterms:W3CDTF">2017-02-28T09:50:00Z</dcterms:created>
  <dcterms:modified xsi:type="dcterms:W3CDTF">2017-03-01T07:00:00Z</dcterms:modified>
</cp:coreProperties>
</file>