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F40B9A">
        <w:rPr>
          <w:b/>
          <w:bCs/>
          <w:sz w:val="28"/>
          <w:szCs w:val="28"/>
        </w:rPr>
        <w:t>2</w:t>
      </w:r>
      <w:r w:rsidR="00AF7634">
        <w:rPr>
          <w:b/>
          <w:bCs/>
          <w:sz w:val="28"/>
          <w:szCs w:val="28"/>
        </w:rPr>
        <w:t>-</w:t>
      </w:r>
      <w:r w:rsidR="00D20B7C">
        <w:rPr>
          <w:b/>
          <w:bCs/>
          <w:sz w:val="28"/>
          <w:szCs w:val="28"/>
        </w:rPr>
        <w:t>6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EA0378" w:rsidRDefault="00EA0378" w:rsidP="00357078">
      <w:pPr>
        <w:rPr>
          <w:b/>
          <w:bCs/>
          <w:sz w:val="28"/>
          <w:szCs w:val="28"/>
        </w:rPr>
      </w:pP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созыве очередного  заседания Совета сельского поселения </w:t>
      </w:r>
      <w:proofErr w:type="spellStart"/>
      <w:r>
        <w:rPr>
          <w:b/>
          <w:i/>
          <w:sz w:val="28"/>
          <w:szCs w:val="28"/>
        </w:rPr>
        <w:t>Удельно-Дуванейский</w:t>
      </w:r>
      <w:proofErr w:type="spellEnd"/>
      <w:r>
        <w:rPr>
          <w:b/>
          <w:i/>
          <w:sz w:val="28"/>
          <w:szCs w:val="28"/>
        </w:rPr>
        <w:t xml:space="preserve"> сельсовет муниципального района </w:t>
      </w: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Благовещенский район Республики Башкортостан </w:t>
      </w: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двадцать седьмого созыва</w:t>
      </w:r>
    </w:p>
    <w:p w:rsidR="00EA0378" w:rsidRDefault="00EA0378" w:rsidP="00EA0378">
      <w:pPr>
        <w:ind w:left="360"/>
        <w:jc w:val="center"/>
        <w:rPr>
          <w:b/>
          <w:i/>
          <w:sz w:val="28"/>
          <w:szCs w:val="28"/>
        </w:rPr>
      </w:pPr>
    </w:p>
    <w:p w:rsidR="00EA0378" w:rsidRDefault="00EA0378" w:rsidP="00EA037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A0378" w:rsidRDefault="00EA0378" w:rsidP="00EA03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очередное заседание Совета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 "</w:t>
      </w:r>
      <w:r>
        <w:rPr>
          <w:b/>
          <w:sz w:val="28"/>
          <w:szCs w:val="28"/>
        </w:rPr>
        <w:t>27" апреля    2017 года в 14:00</w:t>
      </w:r>
      <w:r>
        <w:rPr>
          <w:sz w:val="28"/>
          <w:szCs w:val="28"/>
        </w:rPr>
        <w:t xml:space="preserve"> часов в здании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с</w:t>
      </w: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предполагаемой повесткой дня:</w:t>
      </w:r>
    </w:p>
    <w:p w:rsidR="00EA0378" w:rsidRDefault="00EA0378" w:rsidP="00EA0378">
      <w:pPr>
        <w:jc w:val="both"/>
        <w:rPr>
          <w:sz w:val="28"/>
          <w:szCs w:val="28"/>
        </w:rPr>
      </w:pPr>
    </w:p>
    <w:p w:rsidR="00EA0378" w:rsidRDefault="00EA0378" w:rsidP="00EA0378">
      <w:pPr>
        <w:framePr w:h="1246" w:hRule="exact" w:hSpace="180" w:wrap="around" w:vAnchor="text" w:hAnchor="page" w:x="1456" w:y="1"/>
        <w:rPr>
          <w:sz w:val="28"/>
          <w:szCs w:val="28"/>
        </w:rPr>
      </w:pPr>
      <w:r>
        <w:rPr>
          <w:sz w:val="28"/>
          <w:szCs w:val="28"/>
        </w:rPr>
        <w:t>1 .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 муниципального района Благовещенский район Республики Башкортостан в 1 квартале 2017 года</w:t>
      </w:r>
    </w:p>
    <w:p w:rsidR="00EA0378" w:rsidRDefault="00EA0378" w:rsidP="00EA0378">
      <w:pPr>
        <w:framePr w:h="1246" w:hRule="exact" w:hSpace="180" w:wrap="around" w:vAnchor="text" w:hAnchor="page" w:x="1456" w:y="1"/>
        <w:jc w:val="both"/>
        <w:rPr>
          <w:sz w:val="28"/>
          <w:szCs w:val="28"/>
        </w:rPr>
      </w:pPr>
    </w:p>
    <w:p w:rsidR="00EA0378" w:rsidRDefault="00EA0378" w:rsidP="00EA0378">
      <w:pPr>
        <w:framePr w:h="1246" w:hRule="exact" w:hSpace="180" w:wrap="around" w:vAnchor="text" w:hAnchor="page" w:x="1456" w:y="1"/>
        <w:jc w:val="both"/>
        <w:rPr>
          <w:sz w:val="28"/>
          <w:szCs w:val="28"/>
        </w:rPr>
      </w:pPr>
    </w:p>
    <w:p w:rsidR="00EA0378" w:rsidRDefault="00EA0378" w:rsidP="00EA0378">
      <w:pPr>
        <w:framePr w:h="1011" w:hRule="exact" w:hSpace="180" w:wrap="around" w:vAnchor="text" w:hAnchor="page" w:x="1522" w:y="964"/>
        <w:jc w:val="both"/>
        <w:rPr>
          <w:sz w:val="28"/>
          <w:szCs w:val="28"/>
        </w:rPr>
      </w:pPr>
    </w:p>
    <w:p w:rsidR="00EA0378" w:rsidRDefault="00EA0378" w:rsidP="00EA0378">
      <w:pPr>
        <w:pStyle w:val="21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собственности(</w:t>
      </w:r>
      <w:proofErr w:type="spellStart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EA0378" w:rsidRDefault="00EA0378" w:rsidP="00EA037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глава  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сельсовет</w:t>
      </w:r>
    </w:p>
    <w:p w:rsidR="00EA0378" w:rsidRDefault="00EA0378" w:rsidP="00EA037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EA0378" w:rsidRDefault="00EA0378" w:rsidP="00EA03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публичных слушаниях по проекту решения «Об утверждении годового отчета об исполнении бюджета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 Благовещенский район Республики Башкортостан за 2016 год»</w:t>
      </w:r>
    </w:p>
    <w:p w:rsidR="00EA0378" w:rsidRDefault="00EA0378" w:rsidP="00EA0378">
      <w:pPr>
        <w:pStyle w:val="21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  сельсовет муниципального района Благовещенский  район Республики Башкортостан Жилиной Н.С., Председателем постоянной комиссии по бюджету, налогам и вопросам муниципальной собственности(</w:t>
      </w:r>
      <w:proofErr w:type="spellStart"/>
      <w:r>
        <w:rPr>
          <w:i/>
          <w:sz w:val="28"/>
          <w:szCs w:val="28"/>
        </w:rPr>
        <w:t>Якупова</w:t>
      </w:r>
      <w:proofErr w:type="spellEnd"/>
      <w:r>
        <w:rPr>
          <w:i/>
          <w:sz w:val="28"/>
          <w:szCs w:val="28"/>
        </w:rPr>
        <w:t xml:space="preserve"> Г.Г.)</w:t>
      </w:r>
    </w:p>
    <w:p w:rsidR="00EA0378" w:rsidRDefault="00EA0378" w:rsidP="00EA037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глава  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сельсовет</w:t>
      </w:r>
    </w:p>
    <w:p w:rsidR="00EA0378" w:rsidRDefault="00EA0378" w:rsidP="00EA037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состоянии пожарной безопасности в сельском поселении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A0378" w:rsidRDefault="00EA0378" w:rsidP="00EA037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0378" w:rsidRDefault="00EA0378" w:rsidP="00EA0378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  сельсовет муниципального района Благовещенский  район Республики Башкортостан Жилиной Н.С. </w:t>
      </w:r>
    </w:p>
    <w:p w:rsidR="00EA0378" w:rsidRDefault="00EA0378" w:rsidP="00EA0378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A0378">
        <w:rPr>
          <w:rFonts w:ascii="Times New Roman" w:hAnsi="Times New Roman" w:cs="Times New Roman"/>
          <w:i/>
          <w:sz w:val="28"/>
          <w:szCs w:val="28"/>
        </w:rPr>
        <w:t xml:space="preserve">Докладчик глава   сельского поселения </w:t>
      </w:r>
      <w:proofErr w:type="spellStart"/>
      <w:r w:rsidRPr="00EA0378">
        <w:rPr>
          <w:rFonts w:ascii="Times New Roman" w:hAnsi="Times New Roman" w:cs="Times New Roman"/>
          <w:i/>
          <w:sz w:val="28"/>
          <w:szCs w:val="28"/>
        </w:rPr>
        <w:t>Удельно-Дуванейский</w:t>
      </w:r>
      <w:proofErr w:type="spellEnd"/>
      <w:r w:rsidRPr="00EA0378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</w:p>
    <w:p w:rsidR="00EA0378" w:rsidRPr="00EA0378" w:rsidRDefault="00EA0378" w:rsidP="00EA0378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A0378" w:rsidRDefault="00EA0378" w:rsidP="00EA037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:                                                   Н.С.Жилина</w:t>
      </w:r>
    </w:p>
    <w:p w:rsidR="00EA0378" w:rsidRDefault="00EA0378" w:rsidP="00EA0378">
      <w:pPr>
        <w:rPr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656A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404B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20B7C"/>
    <w:rsid w:val="00D448D7"/>
    <w:rsid w:val="00D6419C"/>
    <w:rsid w:val="00D773C4"/>
    <w:rsid w:val="00D87F8D"/>
    <w:rsid w:val="00D9539D"/>
    <w:rsid w:val="00DC197C"/>
    <w:rsid w:val="00DC5D76"/>
    <w:rsid w:val="00DD538E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22A0-24E5-43B7-88AF-9A9D74A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2017-03-30T09:56:00Z</cp:lastPrinted>
  <dcterms:created xsi:type="dcterms:W3CDTF">2017-03-29T05:13:00Z</dcterms:created>
  <dcterms:modified xsi:type="dcterms:W3CDTF">2017-03-30T09:57:00Z</dcterms:modified>
</cp:coreProperties>
</file>