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FC1C66">
        <w:rPr>
          <w:b/>
          <w:sz w:val="28"/>
          <w:szCs w:val="28"/>
        </w:rPr>
        <w:t>05</w:t>
      </w:r>
      <w:r w:rsidRPr="00511D5D">
        <w:rPr>
          <w:b/>
          <w:sz w:val="28"/>
          <w:szCs w:val="28"/>
        </w:rPr>
        <w:t xml:space="preserve">» </w:t>
      </w:r>
      <w:r w:rsidR="00FC1C66">
        <w:rPr>
          <w:b/>
          <w:sz w:val="28"/>
          <w:szCs w:val="28"/>
        </w:rPr>
        <w:t>апрель</w:t>
      </w:r>
      <w:r w:rsidR="008C5160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2016 </w:t>
      </w:r>
      <w:proofErr w:type="spellStart"/>
      <w:r w:rsidRPr="00511D5D">
        <w:rPr>
          <w:b/>
          <w:sz w:val="28"/>
          <w:szCs w:val="28"/>
        </w:rPr>
        <w:t>й</w:t>
      </w:r>
      <w:proofErr w:type="spellEnd"/>
      <w:r w:rsidRPr="00511D5D">
        <w:rPr>
          <w:b/>
          <w:sz w:val="28"/>
          <w:szCs w:val="28"/>
        </w:rPr>
        <w:t>.                     №</w:t>
      </w:r>
      <w:r w:rsidR="00FC7BF4">
        <w:rPr>
          <w:b/>
          <w:sz w:val="28"/>
          <w:szCs w:val="28"/>
        </w:rPr>
        <w:t>2</w:t>
      </w:r>
      <w:r w:rsidR="00FC1C66">
        <w:rPr>
          <w:b/>
          <w:sz w:val="28"/>
          <w:szCs w:val="28"/>
        </w:rPr>
        <w:t>2</w:t>
      </w:r>
      <w:r w:rsidRPr="00511D5D">
        <w:rPr>
          <w:b/>
          <w:sz w:val="28"/>
          <w:szCs w:val="28"/>
        </w:rPr>
        <w:t xml:space="preserve">                «</w:t>
      </w:r>
      <w:r w:rsidR="00FC1C66">
        <w:rPr>
          <w:b/>
          <w:sz w:val="28"/>
          <w:szCs w:val="28"/>
        </w:rPr>
        <w:t>05</w:t>
      </w:r>
      <w:r w:rsidRPr="00511D5D">
        <w:rPr>
          <w:b/>
          <w:sz w:val="28"/>
          <w:szCs w:val="28"/>
        </w:rPr>
        <w:t xml:space="preserve">» </w:t>
      </w:r>
      <w:r w:rsidR="00FC1C66">
        <w:rPr>
          <w:b/>
          <w:sz w:val="28"/>
          <w:szCs w:val="28"/>
        </w:rPr>
        <w:t>апреля</w:t>
      </w:r>
      <w:r w:rsidRPr="00511D5D">
        <w:rPr>
          <w:b/>
          <w:sz w:val="28"/>
          <w:szCs w:val="28"/>
        </w:rPr>
        <w:t xml:space="preserve"> 2016г.</w:t>
      </w:r>
    </w:p>
    <w:p w:rsidR="00FC1C66" w:rsidRPr="00CD73C6" w:rsidRDefault="00FC1C66" w:rsidP="00FC1C66">
      <w:pPr>
        <w:jc w:val="center"/>
        <w:rPr>
          <w:sz w:val="28"/>
          <w:szCs w:val="28"/>
        </w:rPr>
      </w:pPr>
    </w:p>
    <w:p w:rsidR="00FC1C66" w:rsidRPr="00CD73C6" w:rsidRDefault="00FC1C66" w:rsidP="00FC1C66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 w:rsidRPr="00CD73C6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 сельского поселения </w:t>
      </w:r>
      <w:proofErr w:type="spellStart"/>
      <w:r w:rsidRPr="00CD73C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CD73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Республики Башкортостан от 19.12.2014 года № </w:t>
      </w:r>
      <w:r w:rsidR="00CD73C6" w:rsidRPr="00CD73C6">
        <w:rPr>
          <w:rFonts w:ascii="Times New Roman" w:hAnsi="Times New Roman" w:cs="Times New Roman"/>
          <w:sz w:val="28"/>
          <w:szCs w:val="28"/>
        </w:rPr>
        <w:t>43</w:t>
      </w:r>
      <w:r w:rsidRPr="00CD73C6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 администрацией  сельского п</w:t>
      </w:r>
      <w:r w:rsidRPr="00CD73C6">
        <w:rPr>
          <w:rFonts w:ascii="Times New Roman" w:hAnsi="Times New Roman" w:cs="Times New Roman"/>
          <w:sz w:val="28"/>
          <w:szCs w:val="28"/>
        </w:rPr>
        <w:t>о</w:t>
      </w:r>
      <w:r w:rsidRPr="00CD73C6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CD73C6" w:rsidRPr="00CD73C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D73C6" w:rsidRPr="00CD73C6">
        <w:rPr>
          <w:rFonts w:ascii="Times New Roman" w:hAnsi="Times New Roman" w:cs="Times New Roman"/>
          <w:sz w:val="28"/>
          <w:szCs w:val="28"/>
        </w:rPr>
        <w:t xml:space="preserve"> </w:t>
      </w:r>
      <w:r w:rsidRPr="00CD73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FC1C66" w:rsidRPr="00CD73C6" w:rsidRDefault="00FC1C66" w:rsidP="00FC1C66">
      <w:pPr>
        <w:ind w:left="540"/>
        <w:rPr>
          <w:b/>
          <w:sz w:val="28"/>
          <w:szCs w:val="28"/>
        </w:rPr>
      </w:pPr>
    </w:p>
    <w:p w:rsidR="00FC1C66" w:rsidRPr="00CD73C6" w:rsidRDefault="00FC1C66" w:rsidP="00FC1C66">
      <w:pPr>
        <w:shd w:val="clear" w:color="auto" w:fill="FFFFFF"/>
        <w:ind w:left="540" w:firstLine="360"/>
        <w:jc w:val="both"/>
        <w:rPr>
          <w:sz w:val="28"/>
          <w:szCs w:val="28"/>
        </w:rPr>
      </w:pPr>
      <w:r w:rsidRPr="00CD73C6">
        <w:rPr>
          <w:sz w:val="28"/>
          <w:szCs w:val="28"/>
        </w:rPr>
        <w:t>В соответствии со статьей 20  Бюджетного кодекса Российской Федерации и Указан</w:t>
      </w:r>
      <w:r w:rsidRPr="00CD73C6">
        <w:rPr>
          <w:sz w:val="28"/>
          <w:szCs w:val="28"/>
        </w:rPr>
        <w:t>и</w:t>
      </w:r>
      <w:r w:rsidRPr="00CD73C6">
        <w:rPr>
          <w:sz w:val="28"/>
          <w:szCs w:val="28"/>
        </w:rPr>
        <w:t xml:space="preserve">ями  о порядке принятия бюджетной классификации Российской Федерации администрация сельского поселения </w:t>
      </w:r>
      <w:proofErr w:type="spellStart"/>
      <w:r w:rsidR="00CD73C6" w:rsidRPr="00CD73C6">
        <w:rPr>
          <w:sz w:val="28"/>
          <w:szCs w:val="28"/>
        </w:rPr>
        <w:t>Удельно-Дуванейский</w:t>
      </w:r>
      <w:proofErr w:type="spellEnd"/>
      <w:r w:rsidR="00CD73C6" w:rsidRPr="00CD73C6">
        <w:rPr>
          <w:sz w:val="28"/>
          <w:szCs w:val="28"/>
        </w:rPr>
        <w:t xml:space="preserve"> </w:t>
      </w:r>
      <w:r w:rsidRPr="00CD73C6">
        <w:rPr>
          <w:sz w:val="28"/>
          <w:szCs w:val="28"/>
        </w:rPr>
        <w:t>сельсовет муниципального района Благовеще</w:t>
      </w:r>
      <w:r w:rsidRPr="00CD73C6">
        <w:rPr>
          <w:sz w:val="28"/>
          <w:szCs w:val="28"/>
        </w:rPr>
        <w:t>н</w:t>
      </w:r>
      <w:r w:rsidRPr="00CD73C6">
        <w:rPr>
          <w:sz w:val="28"/>
          <w:szCs w:val="28"/>
        </w:rPr>
        <w:t xml:space="preserve">ский район Республики Башкортостан </w:t>
      </w:r>
    </w:p>
    <w:p w:rsidR="00FC1C66" w:rsidRPr="00CD73C6" w:rsidRDefault="00FC1C66" w:rsidP="00FC1C66">
      <w:pPr>
        <w:ind w:left="540" w:firstLine="360"/>
        <w:rPr>
          <w:sz w:val="28"/>
          <w:szCs w:val="28"/>
        </w:rPr>
      </w:pPr>
      <w:r w:rsidRPr="00CD73C6">
        <w:rPr>
          <w:sz w:val="28"/>
          <w:szCs w:val="28"/>
        </w:rPr>
        <w:t>ПОСТАНОВЛЯЕТ:</w:t>
      </w:r>
    </w:p>
    <w:p w:rsidR="00FC1C66" w:rsidRPr="00CD73C6" w:rsidRDefault="00FC1C66" w:rsidP="00FC1C66">
      <w:pPr>
        <w:ind w:left="540" w:firstLine="360"/>
        <w:jc w:val="both"/>
        <w:rPr>
          <w:sz w:val="28"/>
          <w:szCs w:val="28"/>
        </w:rPr>
      </w:pPr>
      <w:r w:rsidRPr="00CD73C6">
        <w:rPr>
          <w:sz w:val="28"/>
          <w:szCs w:val="28"/>
        </w:rPr>
        <w:t xml:space="preserve">1.Внести изменения в постановление администрации сельского поселения </w:t>
      </w:r>
      <w:proofErr w:type="spellStart"/>
      <w:r w:rsidR="00CD73C6" w:rsidRPr="00CD73C6">
        <w:rPr>
          <w:sz w:val="28"/>
          <w:szCs w:val="28"/>
        </w:rPr>
        <w:t>Удельно-Дуванейский</w:t>
      </w:r>
      <w:proofErr w:type="spellEnd"/>
      <w:r w:rsidR="00CD73C6" w:rsidRPr="00CD73C6">
        <w:rPr>
          <w:sz w:val="28"/>
          <w:szCs w:val="28"/>
        </w:rPr>
        <w:t xml:space="preserve"> </w:t>
      </w:r>
      <w:r w:rsidRPr="00CD73C6">
        <w:rPr>
          <w:sz w:val="28"/>
          <w:szCs w:val="28"/>
        </w:rPr>
        <w:t xml:space="preserve">сельсовет муниципального района Благовещенский район Республики Башкортостан от 19.12.2014 г № </w:t>
      </w:r>
      <w:r w:rsidR="00CD73C6" w:rsidRPr="00CD73C6">
        <w:rPr>
          <w:sz w:val="28"/>
          <w:szCs w:val="28"/>
        </w:rPr>
        <w:t>43</w:t>
      </w:r>
      <w:r w:rsidRPr="00CD73C6">
        <w:rPr>
          <w:sz w:val="28"/>
          <w:szCs w:val="28"/>
        </w:rPr>
        <w:t xml:space="preserve">  «Об утверждении порядка осуществления  администрацией сельского поселения </w:t>
      </w:r>
      <w:proofErr w:type="spellStart"/>
      <w:r w:rsidR="00CD73C6" w:rsidRPr="00CD73C6">
        <w:rPr>
          <w:sz w:val="28"/>
          <w:szCs w:val="28"/>
        </w:rPr>
        <w:t>Удельно-Дуванейский</w:t>
      </w:r>
      <w:proofErr w:type="spellEnd"/>
      <w:r w:rsidRPr="00CD73C6">
        <w:rPr>
          <w:sz w:val="28"/>
          <w:szCs w:val="28"/>
        </w:rPr>
        <w:t xml:space="preserve"> сельсовет муниципального района Благовещенский район Респу</w:t>
      </w:r>
      <w:r w:rsidRPr="00CD73C6">
        <w:rPr>
          <w:sz w:val="28"/>
          <w:szCs w:val="28"/>
        </w:rPr>
        <w:t>б</w:t>
      </w:r>
      <w:r w:rsidRPr="00CD73C6">
        <w:rPr>
          <w:sz w:val="28"/>
          <w:szCs w:val="28"/>
        </w:rPr>
        <w:t>лики Башкортостан  бюджетных полномочий главных администраторов доходов бюдж</w:t>
      </w:r>
      <w:r w:rsidRPr="00CD73C6">
        <w:rPr>
          <w:sz w:val="28"/>
          <w:szCs w:val="28"/>
        </w:rPr>
        <w:t>е</w:t>
      </w:r>
      <w:r w:rsidRPr="00CD73C6">
        <w:rPr>
          <w:sz w:val="28"/>
          <w:szCs w:val="28"/>
        </w:rPr>
        <w:t>тов бюджетной системы Российской Федерации»:</w:t>
      </w:r>
    </w:p>
    <w:p w:rsidR="00FC1C66" w:rsidRPr="00CD73C6" w:rsidRDefault="00FC1C66" w:rsidP="00FC1C66">
      <w:pPr>
        <w:tabs>
          <w:tab w:val="left" w:pos="1860"/>
        </w:tabs>
        <w:ind w:left="567" w:firstLine="567"/>
        <w:jc w:val="both"/>
        <w:rPr>
          <w:sz w:val="28"/>
          <w:szCs w:val="28"/>
        </w:rPr>
      </w:pPr>
      <w:r w:rsidRPr="00CD73C6">
        <w:rPr>
          <w:sz w:val="28"/>
          <w:szCs w:val="28"/>
        </w:rPr>
        <w:t xml:space="preserve">Приложение №1 Перечень 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="00CD73C6" w:rsidRPr="00CD73C6">
        <w:rPr>
          <w:sz w:val="28"/>
          <w:szCs w:val="28"/>
        </w:rPr>
        <w:t>Удельно-Дуванейский</w:t>
      </w:r>
      <w:proofErr w:type="spellEnd"/>
      <w:r w:rsidR="00CD73C6" w:rsidRPr="00CD73C6">
        <w:rPr>
          <w:sz w:val="28"/>
          <w:szCs w:val="28"/>
        </w:rPr>
        <w:t xml:space="preserve"> </w:t>
      </w:r>
      <w:r w:rsidRPr="00CD73C6">
        <w:rPr>
          <w:sz w:val="28"/>
          <w:szCs w:val="28"/>
        </w:rPr>
        <w:t>сельсовет дополнить строками:</w:t>
      </w:r>
    </w:p>
    <w:p w:rsidR="00FC1C66" w:rsidRPr="00CD73C6" w:rsidRDefault="00FC1C66" w:rsidP="00FC1C66">
      <w:pPr>
        <w:tabs>
          <w:tab w:val="left" w:pos="1860"/>
        </w:tabs>
        <w:ind w:left="567" w:firstLine="567"/>
        <w:jc w:val="both"/>
        <w:rPr>
          <w:sz w:val="28"/>
          <w:szCs w:val="28"/>
        </w:rPr>
      </w:pPr>
      <w:r w:rsidRPr="00CD73C6">
        <w:rPr>
          <w:sz w:val="28"/>
          <w:szCs w:val="28"/>
        </w:rPr>
        <w:t xml:space="preserve"> По коду бюджетной классификации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FC1C66" w:rsidRPr="00CD73C6" w:rsidRDefault="00FC1C66" w:rsidP="00FC1C66">
      <w:pPr>
        <w:tabs>
          <w:tab w:val="left" w:pos="1215"/>
        </w:tabs>
        <w:rPr>
          <w:sz w:val="28"/>
          <w:szCs w:val="28"/>
        </w:rPr>
      </w:pPr>
      <w:r w:rsidRPr="00CD73C6">
        <w:rPr>
          <w:sz w:val="28"/>
          <w:szCs w:val="28"/>
        </w:rPr>
        <w:tab/>
      </w:r>
    </w:p>
    <w:tbl>
      <w:tblPr>
        <w:tblW w:w="8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270"/>
      </w:tblGrid>
      <w:tr w:rsidR="00FC1C66" w:rsidRPr="00CD73C6" w:rsidTr="00FC1C66">
        <w:trPr>
          <w:trHeight w:val="270"/>
        </w:trPr>
        <w:tc>
          <w:tcPr>
            <w:tcW w:w="1713" w:type="dxa"/>
          </w:tcPr>
          <w:p w:rsidR="00FC1C66" w:rsidRPr="00CD73C6" w:rsidRDefault="00FC1C66" w:rsidP="00450107">
            <w:pPr>
              <w:rPr>
                <w:sz w:val="28"/>
                <w:szCs w:val="28"/>
              </w:rPr>
            </w:pPr>
            <w:r w:rsidRPr="00CD73C6">
              <w:rPr>
                <w:sz w:val="28"/>
                <w:szCs w:val="28"/>
              </w:rPr>
              <w:t>1000 110</w:t>
            </w:r>
          </w:p>
        </w:tc>
        <w:tc>
          <w:tcPr>
            <w:tcW w:w="7270" w:type="dxa"/>
          </w:tcPr>
          <w:p w:rsidR="00FC1C66" w:rsidRPr="00CD73C6" w:rsidRDefault="00FC1C66" w:rsidP="00450107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CD73C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C1C66" w:rsidRPr="00CD73C6" w:rsidTr="00FC1C66">
        <w:trPr>
          <w:trHeight w:val="270"/>
        </w:trPr>
        <w:tc>
          <w:tcPr>
            <w:tcW w:w="1713" w:type="dxa"/>
          </w:tcPr>
          <w:p w:rsidR="00FC1C66" w:rsidRPr="00CD73C6" w:rsidRDefault="00FC1C66" w:rsidP="00450107">
            <w:pPr>
              <w:rPr>
                <w:sz w:val="28"/>
                <w:szCs w:val="28"/>
              </w:rPr>
            </w:pPr>
            <w:r w:rsidRPr="00CD73C6">
              <w:rPr>
                <w:sz w:val="28"/>
                <w:szCs w:val="28"/>
              </w:rPr>
              <w:t>4000 110</w:t>
            </w:r>
          </w:p>
        </w:tc>
        <w:tc>
          <w:tcPr>
            <w:tcW w:w="7270" w:type="dxa"/>
          </w:tcPr>
          <w:p w:rsidR="00FC1C66" w:rsidRPr="00CD73C6" w:rsidRDefault="00FC1C66" w:rsidP="00450107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CD73C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FC1C66" w:rsidRPr="00CD73C6" w:rsidRDefault="00FC1C66" w:rsidP="00FC1C66">
      <w:pPr>
        <w:pStyle w:val="ConsPlusTitle"/>
        <w:widowControl/>
        <w:ind w:left="540"/>
        <w:jc w:val="both"/>
        <w:rPr>
          <w:b w:val="0"/>
          <w:sz w:val="28"/>
          <w:szCs w:val="28"/>
        </w:rPr>
      </w:pPr>
    </w:p>
    <w:p w:rsidR="00FC1C66" w:rsidRPr="00CD73C6" w:rsidRDefault="00FC1C66" w:rsidP="00FC1C66">
      <w:pPr>
        <w:pStyle w:val="ConsPlusTitle"/>
        <w:widowControl/>
        <w:ind w:left="540"/>
        <w:jc w:val="both"/>
        <w:rPr>
          <w:b w:val="0"/>
          <w:sz w:val="28"/>
          <w:szCs w:val="28"/>
        </w:rPr>
      </w:pPr>
      <w:r w:rsidRPr="00CD73C6">
        <w:rPr>
          <w:b w:val="0"/>
          <w:sz w:val="28"/>
          <w:szCs w:val="28"/>
        </w:rPr>
        <w:t>2. Настоящее постановление вступает в силу с 06 апреля 2016 года;</w:t>
      </w:r>
    </w:p>
    <w:p w:rsidR="00FC1C66" w:rsidRPr="00CD73C6" w:rsidRDefault="00FC1C66" w:rsidP="00FC1C66">
      <w:pPr>
        <w:ind w:left="540"/>
        <w:jc w:val="both"/>
        <w:rPr>
          <w:sz w:val="28"/>
          <w:szCs w:val="28"/>
        </w:rPr>
      </w:pPr>
      <w:r w:rsidRPr="00CD73C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1C66" w:rsidRPr="00CD73C6" w:rsidRDefault="00FC1C66" w:rsidP="00FC1C66">
      <w:pPr>
        <w:ind w:left="540"/>
        <w:rPr>
          <w:sz w:val="28"/>
          <w:szCs w:val="28"/>
        </w:rPr>
      </w:pPr>
    </w:p>
    <w:p w:rsidR="00FC1C66" w:rsidRPr="00CD73C6" w:rsidRDefault="00FC1C66" w:rsidP="00FC1C66">
      <w:pPr>
        <w:ind w:left="540"/>
        <w:rPr>
          <w:sz w:val="28"/>
          <w:szCs w:val="28"/>
        </w:rPr>
      </w:pPr>
      <w:r w:rsidRPr="00CD73C6">
        <w:rPr>
          <w:sz w:val="28"/>
          <w:szCs w:val="28"/>
        </w:rPr>
        <w:t>Глава сельского поселения</w:t>
      </w:r>
      <w:r w:rsidRPr="00CD73C6">
        <w:rPr>
          <w:sz w:val="28"/>
          <w:szCs w:val="28"/>
        </w:rPr>
        <w:tab/>
      </w:r>
      <w:r w:rsidRPr="00CD73C6">
        <w:rPr>
          <w:sz w:val="28"/>
          <w:szCs w:val="28"/>
        </w:rPr>
        <w:tab/>
      </w:r>
      <w:r w:rsidRPr="00CD73C6">
        <w:rPr>
          <w:sz w:val="28"/>
          <w:szCs w:val="28"/>
        </w:rPr>
        <w:tab/>
      </w:r>
      <w:r w:rsidRPr="00CD73C6">
        <w:rPr>
          <w:sz w:val="28"/>
          <w:szCs w:val="28"/>
        </w:rPr>
        <w:tab/>
      </w:r>
    </w:p>
    <w:p w:rsidR="00FC1C66" w:rsidRPr="00CD73C6" w:rsidRDefault="00CD73C6" w:rsidP="00FC1C66">
      <w:pPr>
        <w:ind w:left="540"/>
        <w:rPr>
          <w:sz w:val="28"/>
          <w:szCs w:val="28"/>
        </w:rPr>
      </w:pPr>
      <w:proofErr w:type="spellStart"/>
      <w:r w:rsidRPr="00CD73C6">
        <w:rPr>
          <w:sz w:val="28"/>
          <w:szCs w:val="28"/>
        </w:rPr>
        <w:t>Удельно-Дуванейский</w:t>
      </w:r>
      <w:proofErr w:type="spellEnd"/>
      <w:r w:rsidRPr="00CD73C6">
        <w:rPr>
          <w:sz w:val="28"/>
          <w:szCs w:val="28"/>
        </w:rPr>
        <w:t xml:space="preserve"> </w:t>
      </w:r>
      <w:r w:rsidR="00FC1C66" w:rsidRPr="00CD73C6">
        <w:rPr>
          <w:sz w:val="28"/>
          <w:szCs w:val="28"/>
        </w:rPr>
        <w:t>сельсовет</w:t>
      </w:r>
      <w:r w:rsidRPr="00CD73C6">
        <w:rPr>
          <w:sz w:val="28"/>
          <w:szCs w:val="28"/>
        </w:rPr>
        <w:t xml:space="preserve">:                          </w:t>
      </w:r>
      <w:r>
        <w:rPr>
          <w:sz w:val="28"/>
          <w:szCs w:val="28"/>
        </w:rPr>
        <w:t xml:space="preserve">                     Н.С.Жилина</w:t>
      </w:r>
    </w:p>
    <w:p w:rsidR="00FC1C66" w:rsidRPr="00CD73C6" w:rsidRDefault="00FC1C66" w:rsidP="00FC1C66">
      <w:pPr>
        <w:rPr>
          <w:sz w:val="28"/>
          <w:szCs w:val="28"/>
        </w:rPr>
      </w:pPr>
    </w:p>
    <w:sectPr w:rsidR="00FC1C66" w:rsidRPr="00CD73C6" w:rsidSect="00FC7BF4">
      <w:pgSz w:w="11906" w:h="16838"/>
      <w:pgMar w:top="851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36265D"/>
    <w:rsid w:val="003639EC"/>
    <w:rsid w:val="003D1E2E"/>
    <w:rsid w:val="00471079"/>
    <w:rsid w:val="004E56C7"/>
    <w:rsid w:val="00511D5D"/>
    <w:rsid w:val="00512753"/>
    <w:rsid w:val="0058410D"/>
    <w:rsid w:val="006B432D"/>
    <w:rsid w:val="007165E5"/>
    <w:rsid w:val="0084753E"/>
    <w:rsid w:val="008C5160"/>
    <w:rsid w:val="00926094"/>
    <w:rsid w:val="0096009F"/>
    <w:rsid w:val="009D78F3"/>
    <w:rsid w:val="00BA1630"/>
    <w:rsid w:val="00C207BB"/>
    <w:rsid w:val="00C9609A"/>
    <w:rsid w:val="00CD73C6"/>
    <w:rsid w:val="00CF09D2"/>
    <w:rsid w:val="00D32261"/>
    <w:rsid w:val="00E06031"/>
    <w:rsid w:val="00E25202"/>
    <w:rsid w:val="00EC1E8A"/>
    <w:rsid w:val="00EC3CC2"/>
    <w:rsid w:val="00ED23D6"/>
    <w:rsid w:val="00FC1C66"/>
    <w:rsid w:val="00F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1C6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FC1C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DEFF-1E61-4886-B2A1-6D4C48D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3</cp:revision>
  <cp:lastPrinted>2016-04-08T09:44:00Z</cp:lastPrinted>
  <dcterms:created xsi:type="dcterms:W3CDTF">2016-04-08T09:36:00Z</dcterms:created>
  <dcterms:modified xsi:type="dcterms:W3CDTF">2016-04-08T09:44:00Z</dcterms:modified>
</cp:coreProperties>
</file>