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86" w:rsidRPr="00CD5186" w:rsidRDefault="00CD5186" w:rsidP="00CD5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86">
        <w:rPr>
          <w:rFonts w:ascii="Times New Roman" w:hAnsi="Times New Roman" w:cs="Times New Roman"/>
          <w:b/>
          <w:sz w:val="28"/>
          <w:szCs w:val="28"/>
        </w:rPr>
        <w:t xml:space="preserve">Результаты публичных слушаний по проекту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CD5186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сельского поселения Удельно-Дуванейский сельсовет муниципального района Благовещенский  район Республики Башкортостан»</w:t>
      </w:r>
    </w:p>
    <w:p w:rsidR="00CD5186" w:rsidRPr="00CD5186" w:rsidRDefault="00CD5186" w:rsidP="00CD5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5186">
        <w:rPr>
          <w:rFonts w:ascii="Times New Roman" w:hAnsi="Times New Roman" w:cs="Times New Roman"/>
          <w:sz w:val="28"/>
          <w:szCs w:val="28"/>
        </w:rPr>
        <w:t xml:space="preserve">      Публичные слушания по проекту решения «О внесении изменений и дополнений в Устав сельского поселения Удельно-Дуванейский  сельсовет муниципального района Благовещенский  район Республики Башкортостан» проведены 16 октября 2018 года в здании администрации сельского поселения Удельно-Дуванейский сельсовет муниципального района Благовещенский район республики Башкортостан по адресу: с</w:t>
      </w:r>
      <w:proofErr w:type="gramStart"/>
      <w:r w:rsidRPr="00CD518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D5186">
        <w:rPr>
          <w:rFonts w:ascii="Times New Roman" w:hAnsi="Times New Roman" w:cs="Times New Roman"/>
          <w:sz w:val="28"/>
          <w:szCs w:val="28"/>
        </w:rPr>
        <w:t>дельно-Дуваней, ул.Димитрова, д.24.</w:t>
      </w:r>
    </w:p>
    <w:p w:rsidR="00CD5186" w:rsidRPr="00CD5186" w:rsidRDefault="00CD5186" w:rsidP="00CD5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5186">
        <w:rPr>
          <w:rFonts w:ascii="Times New Roman" w:hAnsi="Times New Roman" w:cs="Times New Roman"/>
          <w:sz w:val="28"/>
          <w:szCs w:val="28"/>
        </w:rPr>
        <w:t xml:space="preserve">      На публичные слушания вынесен проект решения «О внесении изменений и дополнений в Устав сельского поселения Удельно-Дуванейский  сельсовет муниципального района Благовещенский  район Республики Башкортостан»</w:t>
      </w:r>
    </w:p>
    <w:p w:rsidR="00CD5186" w:rsidRPr="00CD5186" w:rsidRDefault="00CD5186" w:rsidP="00CD5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5186">
        <w:rPr>
          <w:rFonts w:ascii="Times New Roman" w:hAnsi="Times New Roman" w:cs="Times New Roman"/>
          <w:sz w:val="28"/>
          <w:szCs w:val="28"/>
        </w:rPr>
        <w:t xml:space="preserve">     По проекту решения «О внесении изменений и дополнений в Устав сельского поселения Удельно-Дуванейский сельсовет  муниципального района Благовещенский  район Республики Башкортостан» никаких предложений не поступало.</w:t>
      </w:r>
    </w:p>
    <w:p w:rsidR="00CD5186" w:rsidRPr="00CD5186" w:rsidRDefault="00CD5186" w:rsidP="00CD5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5186">
        <w:rPr>
          <w:rFonts w:ascii="Times New Roman" w:hAnsi="Times New Roman" w:cs="Times New Roman"/>
          <w:sz w:val="28"/>
          <w:szCs w:val="28"/>
        </w:rPr>
        <w:t xml:space="preserve">      В публичных слушаниях приняло участие 14 человек, выступило – 2 человека.</w:t>
      </w:r>
    </w:p>
    <w:p w:rsidR="00CD5186" w:rsidRPr="00CD5186" w:rsidRDefault="00CD5186" w:rsidP="00CD5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5186">
        <w:rPr>
          <w:rFonts w:ascii="Times New Roman" w:hAnsi="Times New Roman" w:cs="Times New Roman"/>
          <w:sz w:val="28"/>
          <w:szCs w:val="28"/>
        </w:rPr>
        <w:t xml:space="preserve">     Совету сельского поселения Удельно-Дуванейский сельсовет муниципального района Благовещенский район Республики Башкортостан рекомендовано принять решение без поправок.</w:t>
      </w:r>
    </w:p>
    <w:p w:rsidR="00CD5186" w:rsidRPr="00CD5186" w:rsidRDefault="00CD5186" w:rsidP="00CD5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81D" w:rsidRPr="00CD5186" w:rsidRDefault="007C281D" w:rsidP="00CD51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281D" w:rsidRPr="00CD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186"/>
    <w:rsid w:val="007C281D"/>
    <w:rsid w:val="00CD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2018-11-07T07:00:00Z</dcterms:created>
  <dcterms:modified xsi:type="dcterms:W3CDTF">2018-11-07T07:01:00Z</dcterms:modified>
</cp:coreProperties>
</file>