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F" w:rsidRDefault="00E152CF" w:rsidP="0054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БЛАГОТВОРИТЕЛЬНОСТЬ, СБОРЫ ДЕНЕГ </w:t>
      </w:r>
    </w:p>
    <w:p w:rsidR="00E152CF" w:rsidRDefault="00E152CF" w:rsidP="0054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детских садах</w:t>
      </w:r>
    </w:p>
    <w:p w:rsidR="00E152CF" w:rsidRDefault="00E152CF" w:rsidP="0054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2CF" w:rsidRPr="0054046C" w:rsidRDefault="00E152CF" w:rsidP="005404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074D">
        <w:rPr>
          <w:rFonts w:ascii="Times New Roman" w:hAnsi="Times New Roman" w:cs="Times New Roman"/>
          <w:b/>
          <w:bCs/>
          <w:sz w:val="26"/>
          <w:szCs w:val="26"/>
        </w:rPr>
        <w:t>Почему и как организован сбор благотворительных средств в дошкольных образовательных учреждениях?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>Цель руководителя детского сада - организовать работу в дошкольном учреждении так, чтобы она приносила наибольший эффект, чтобы каждый ребенок проживал свой день в комфортных условиях. Учитывая, что экономическая ситуация постоянно меняется, руководитель детского сада должен быстро и гибко реагировать на запросы общества и находить пути развития образовательной организации.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 xml:space="preserve">В плане финансово-хозяйственной деятельности, размещенном на сайте каждой образовательной организации, предусмотрены статьи расходов на приобретение моющих средств, мебели, игрушек и прочих расходов, которые используются строго по назначению. 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>Расходы на канцелярские принадлежности в рамках образовательной деятельности (альбомы, карандаши, пластилин, цветная бумага, картон, кисточки, краски и др.) приобретаются для своего ребенка родителями.</w:t>
      </w:r>
    </w:p>
    <w:p w:rsidR="00E152CF" w:rsidRPr="00A93BA9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07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074D">
        <w:rPr>
          <w:rFonts w:ascii="Times New Roman" w:hAnsi="Times New Roman" w:cs="Times New Roman"/>
          <w:b/>
          <w:bCs/>
          <w:sz w:val="26"/>
          <w:szCs w:val="26"/>
        </w:rPr>
        <w:t>Имеет ли право детский сад как либо привлекать добровольные пожертвования или благотворительные средства?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 xml:space="preserve">В соответствии со ст. 582 Гражданского кодекса Российской Федерации, Детский сад в праве привлекать благотворительные средства в виде добровольных пожертвований физических и юридических лиц.  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 xml:space="preserve">В силу требований статьи 1 Федерального закона от 11.08.1995 </w:t>
      </w:r>
      <w:r>
        <w:rPr>
          <w:rFonts w:ascii="Times New Roman" w:hAnsi="Times New Roman" w:cs="Times New Roman"/>
          <w:sz w:val="26"/>
          <w:szCs w:val="26"/>
        </w:rPr>
        <w:t>года</w:t>
      </w:r>
      <w:r w:rsidRPr="00B2074D">
        <w:rPr>
          <w:rFonts w:ascii="Times New Roman" w:hAnsi="Times New Roman" w:cs="Times New Roman"/>
          <w:sz w:val="26"/>
          <w:szCs w:val="26"/>
        </w:rPr>
        <w:t xml:space="preserve"> № 135-ФЗ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2074D">
        <w:rPr>
          <w:rFonts w:ascii="Times New Roman" w:hAnsi="Times New Roman" w:cs="Times New Roman"/>
          <w:sz w:val="26"/>
          <w:szCs w:val="26"/>
        </w:rPr>
        <w:t xml:space="preserve">«О благотворительной деятельности и благотворительных организациях»,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 </w:t>
      </w:r>
    </w:p>
    <w:p w:rsidR="00E152CF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>Согласно ч. 1 ст. 4 Закона № 135-ФЗ граждане и юридические лица вправе беспрепятственно осуществлять благотворительную деятельность на основе добровольности и свободы выбора ее целей. В соответствии со ст. 5 Закона № 135-ФЗ благотворитель вправе определять цели и порядок использования своих пожертвований.</w:t>
      </w:r>
    </w:p>
    <w:p w:rsidR="00E152CF" w:rsidRPr="00A93BA9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074D">
        <w:rPr>
          <w:rFonts w:ascii="Times New Roman" w:hAnsi="Times New Roman" w:cs="Times New Roman"/>
          <w:b/>
          <w:bCs/>
          <w:sz w:val="26"/>
          <w:szCs w:val="26"/>
        </w:rPr>
        <w:t>Есть ли в детских садах принцип добровольности пожертвований?</w:t>
      </w:r>
    </w:p>
    <w:p w:rsidR="00E152CF" w:rsidRDefault="00E152CF" w:rsidP="00B20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B2074D">
        <w:rPr>
          <w:rFonts w:ascii="Times New Roman" w:hAnsi="Times New Roman" w:cs="Times New Roman"/>
          <w:sz w:val="26"/>
          <w:szCs w:val="26"/>
        </w:rPr>
        <w:t>азличные добровольные пожертвования и целевые взносы осуществляются родите</w:t>
      </w:r>
      <w:r>
        <w:rPr>
          <w:rFonts w:ascii="Times New Roman" w:hAnsi="Times New Roman" w:cs="Times New Roman"/>
          <w:sz w:val="26"/>
          <w:szCs w:val="26"/>
        </w:rPr>
        <w:t>лями</w:t>
      </w:r>
      <w:r w:rsidRPr="00B2074D">
        <w:rPr>
          <w:rFonts w:ascii="Times New Roman" w:hAnsi="Times New Roman" w:cs="Times New Roman"/>
          <w:sz w:val="26"/>
          <w:szCs w:val="26"/>
        </w:rPr>
        <w:t xml:space="preserve"> </w:t>
      </w:r>
      <w:r w:rsidRPr="006612C5">
        <w:rPr>
          <w:rFonts w:ascii="Times New Roman" w:hAnsi="Times New Roman" w:cs="Times New Roman"/>
          <w:b/>
          <w:bCs/>
          <w:sz w:val="26"/>
          <w:szCs w:val="26"/>
          <w:u w:val="single"/>
        </w:rPr>
        <w:t>только на добровольной основе и являются правом, а не обязанностью гражданина</w:t>
      </w:r>
      <w:r w:rsidRPr="00B2074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074D">
        <w:rPr>
          <w:rFonts w:ascii="Times New Roman" w:hAnsi="Times New Roman" w:cs="Times New Roman"/>
          <w:sz w:val="26"/>
          <w:szCs w:val="26"/>
        </w:rPr>
        <w:t xml:space="preserve">Принцип добровольности является главным условием добровольных пожертвований, в противном случае любой сбор средств является </w:t>
      </w:r>
      <w:r w:rsidRPr="00B2074D">
        <w:rPr>
          <w:rFonts w:ascii="Times New Roman" w:hAnsi="Times New Roman" w:cs="Times New Roman"/>
          <w:b/>
          <w:bCs/>
          <w:sz w:val="26"/>
          <w:szCs w:val="26"/>
        </w:rPr>
        <w:t>незаконны</w:t>
      </w:r>
      <w:r>
        <w:rPr>
          <w:rFonts w:ascii="Times New Roman" w:hAnsi="Times New Roman" w:cs="Times New Roman"/>
          <w:b/>
          <w:bCs/>
          <w:sz w:val="26"/>
          <w:szCs w:val="26"/>
        </w:rPr>
        <w:t>м!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52CF" w:rsidRPr="00B2074D" w:rsidRDefault="00E152CF" w:rsidP="00A93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>Решения о сборе денег с род</w:t>
      </w:r>
      <w:r>
        <w:rPr>
          <w:rFonts w:ascii="Times New Roman" w:hAnsi="Times New Roman" w:cs="Times New Roman"/>
          <w:sz w:val="26"/>
          <w:szCs w:val="26"/>
        </w:rPr>
        <w:t>ителей, принимаются</w:t>
      </w:r>
      <w:r w:rsidRPr="00B2074D">
        <w:rPr>
          <w:rFonts w:ascii="Times New Roman" w:hAnsi="Times New Roman" w:cs="Times New Roman"/>
          <w:sz w:val="26"/>
          <w:szCs w:val="26"/>
        </w:rPr>
        <w:t xml:space="preserve"> </w:t>
      </w:r>
      <w:r w:rsidRPr="00AC244D">
        <w:rPr>
          <w:rFonts w:ascii="Times New Roman" w:hAnsi="Times New Roman" w:cs="Times New Roman"/>
          <w:b/>
          <w:bCs/>
          <w:sz w:val="26"/>
          <w:szCs w:val="26"/>
          <w:u w:val="single"/>
        </w:rPr>
        <w:t>родительскими комитетами или попечительскими советами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12C5">
        <w:rPr>
          <w:rFonts w:ascii="Times New Roman" w:hAnsi="Times New Roman" w:cs="Times New Roman"/>
          <w:b/>
          <w:bCs/>
          <w:sz w:val="26"/>
          <w:szCs w:val="26"/>
          <w:u w:val="single"/>
        </w:rPr>
        <w:t>образовательных учреждений и не могут принуждать родителей к обязательному внесению платежей и носят исключительно рекомендательный характер</w:t>
      </w:r>
      <w:r w:rsidRPr="00B207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52CF" w:rsidRDefault="00E152CF" w:rsidP="00A93BA9">
      <w:pPr>
        <w:tabs>
          <w:tab w:val="left" w:pos="79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152CF" w:rsidRPr="00A93BA9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93BA9">
        <w:rPr>
          <w:rFonts w:ascii="Times New Roman" w:hAnsi="Times New Roman" w:cs="Times New Roman"/>
          <w:b/>
          <w:bCs/>
          <w:sz w:val="26"/>
          <w:szCs w:val="26"/>
        </w:rPr>
        <w:t>Что делать, если сотрудник детского сада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просит (настаивает)</w:t>
      </w:r>
      <w:r w:rsidRPr="00A93BA9">
        <w:rPr>
          <w:rFonts w:ascii="Times New Roman" w:hAnsi="Times New Roman" w:cs="Times New Roman"/>
          <w:b/>
          <w:bCs/>
          <w:sz w:val="26"/>
          <w:szCs w:val="26"/>
        </w:rPr>
        <w:t xml:space="preserve"> роди</w:t>
      </w:r>
      <w:r>
        <w:rPr>
          <w:rFonts w:ascii="Times New Roman" w:hAnsi="Times New Roman" w:cs="Times New Roman"/>
          <w:b/>
          <w:bCs/>
          <w:sz w:val="26"/>
          <w:szCs w:val="26"/>
        </w:rPr>
        <w:t>теля внести деньги или товар на нужды учреждения</w:t>
      </w:r>
      <w:r w:rsidRPr="00A93BA9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:rsidR="00E152CF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074D">
        <w:rPr>
          <w:rFonts w:ascii="Times New Roman" w:hAnsi="Times New Roman" w:cs="Times New Roman"/>
          <w:sz w:val="26"/>
          <w:szCs w:val="26"/>
        </w:rPr>
        <w:t>В случае нарушения действующего законодательства по вопросу целевых взносов</w:t>
      </w:r>
      <w:r>
        <w:rPr>
          <w:rFonts w:ascii="Times New Roman" w:hAnsi="Times New Roman" w:cs="Times New Roman"/>
          <w:sz w:val="26"/>
          <w:szCs w:val="26"/>
        </w:rPr>
        <w:t xml:space="preserve"> и сборов сотрудниками детских садов с</w:t>
      </w:r>
      <w:r w:rsidRPr="00B2074D">
        <w:rPr>
          <w:rFonts w:ascii="Times New Roman" w:hAnsi="Times New Roman" w:cs="Times New Roman"/>
          <w:sz w:val="26"/>
          <w:szCs w:val="26"/>
        </w:rPr>
        <w:t xml:space="preserve"> родителей, обращайтесь в МКУ Управление образования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</w:p>
    <w:p w:rsidR="00E152CF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–                           Куликова Елена Анатольевна  2-23-84</w:t>
      </w:r>
      <w:r w:rsidRPr="00B2074D">
        <w:rPr>
          <w:rFonts w:ascii="Times New Roman" w:hAnsi="Times New Roman" w:cs="Times New Roman"/>
          <w:sz w:val="26"/>
          <w:szCs w:val="26"/>
        </w:rPr>
        <w:t>.</w:t>
      </w:r>
    </w:p>
    <w:p w:rsidR="00E152CF" w:rsidRPr="00B2074D" w:rsidRDefault="00E152CF" w:rsidP="002B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–    Ильясова Зульфия Рашитовна 3-28-19, 3-20-99.</w:t>
      </w:r>
    </w:p>
    <w:sectPr w:rsidR="00E152CF" w:rsidRPr="00B2074D" w:rsidSect="00A93BA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5"/>
    <w:rsid w:val="00080A7D"/>
    <w:rsid w:val="000E10C1"/>
    <w:rsid w:val="00176A1F"/>
    <w:rsid w:val="001B018F"/>
    <w:rsid w:val="002B51EE"/>
    <w:rsid w:val="003047DE"/>
    <w:rsid w:val="00437BCE"/>
    <w:rsid w:val="004D22E6"/>
    <w:rsid w:val="0054046C"/>
    <w:rsid w:val="00581282"/>
    <w:rsid w:val="006374DF"/>
    <w:rsid w:val="006612C5"/>
    <w:rsid w:val="006B539D"/>
    <w:rsid w:val="006E2285"/>
    <w:rsid w:val="00903BF5"/>
    <w:rsid w:val="009C6B49"/>
    <w:rsid w:val="00A02F93"/>
    <w:rsid w:val="00A54325"/>
    <w:rsid w:val="00A93BA9"/>
    <w:rsid w:val="00AC244D"/>
    <w:rsid w:val="00AC51FE"/>
    <w:rsid w:val="00B2074D"/>
    <w:rsid w:val="00B463FB"/>
    <w:rsid w:val="00C12369"/>
    <w:rsid w:val="00CB7963"/>
    <w:rsid w:val="00CC1482"/>
    <w:rsid w:val="00DB4D05"/>
    <w:rsid w:val="00E152CF"/>
    <w:rsid w:val="00FD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F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462</Words>
  <Characters>2638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Davletyanov</cp:lastModifiedBy>
  <cp:revision>12</cp:revision>
  <cp:lastPrinted>2019-09-16T06:37:00Z</cp:lastPrinted>
  <dcterms:created xsi:type="dcterms:W3CDTF">2019-09-16T05:14:00Z</dcterms:created>
  <dcterms:modified xsi:type="dcterms:W3CDTF">2019-11-09T08:20:00Z</dcterms:modified>
</cp:coreProperties>
</file>