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6B7FC9">
        <w:rPr>
          <w:rStyle w:val="a5"/>
          <w:color w:val="000000"/>
          <w:sz w:val="28"/>
          <w:szCs w:val="28"/>
        </w:rPr>
        <w:t>03</w:t>
      </w:r>
      <w:r>
        <w:rPr>
          <w:rStyle w:val="a5"/>
          <w:color w:val="000000"/>
          <w:sz w:val="28"/>
          <w:szCs w:val="28"/>
        </w:rPr>
        <w:t xml:space="preserve">» </w:t>
      </w:r>
      <w:r w:rsidR="006B7FC9">
        <w:rPr>
          <w:rStyle w:val="a5"/>
          <w:color w:val="000000"/>
          <w:sz w:val="28"/>
          <w:szCs w:val="28"/>
        </w:rPr>
        <w:t>июнь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6B7FC9">
        <w:rPr>
          <w:rStyle w:val="a5"/>
          <w:color w:val="000000"/>
          <w:sz w:val="28"/>
          <w:szCs w:val="28"/>
        </w:rPr>
        <w:t>44</w:t>
      </w:r>
      <w:r w:rsidR="000E6B75">
        <w:rPr>
          <w:rStyle w:val="a5"/>
          <w:color w:val="000000"/>
          <w:sz w:val="28"/>
          <w:szCs w:val="28"/>
        </w:rPr>
        <w:t xml:space="preserve">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6B7FC9">
        <w:rPr>
          <w:rStyle w:val="a5"/>
          <w:color w:val="000000"/>
          <w:sz w:val="28"/>
          <w:szCs w:val="28"/>
        </w:rPr>
        <w:t>03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6B7FC9">
        <w:rPr>
          <w:rStyle w:val="a5"/>
          <w:color w:val="000000"/>
          <w:sz w:val="28"/>
          <w:szCs w:val="28"/>
        </w:rPr>
        <w:t>июня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E963CF" w:rsidRPr="002C252C" w:rsidRDefault="00E963CF" w:rsidP="00E963CF">
      <w:pPr>
        <w:pStyle w:val="ConsPlusTitle"/>
        <w:widowControl/>
        <w:jc w:val="center"/>
        <w:rPr>
          <w:rFonts w:ascii="Times New Roman" w:hAnsi="Times New Roman" w:cs="Times New Roman"/>
          <w:b w:val="0"/>
          <w:i/>
          <w:iCs/>
          <w:sz w:val="28"/>
          <w:szCs w:val="28"/>
        </w:rPr>
      </w:pPr>
    </w:p>
    <w:p w:rsidR="00E963CF" w:rsidRPr="006B7FC9" w:rsidRDefault="00E963CF" w:rsidP="00E963CF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7FC9">
        <w:rPr>
          <w:rFonts w:ascii="Times New Roman" w:hAnsi="Times New Roman" w:cs="Times New Roman"/>
          <w:i/>
          <w:iCs/>
          <w:sz w:val="28"/>
          <w:szCs w:val="28"/>
        </w:rPr>
        <w:t xml:space="preserve">Об отмене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Постановления администрации сельского поселения </w:t>
      </w:r>
      <w:r w:rsid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Удельно-Дуванейский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</w:t>
      </w:r>
      <w:r w:rsidR="00945F4A">
        <w:rPr>
          <w:rFonts w:ascii="Times New Roman" w:hAnsi="Times New Roman" w:cs="Times New Roman"/>
          <w:i/>
          <w:color w:val="000000"/>
          <w:sz w:val="28"/>
          <w:szCs w:val="28"/>
        </w:rPr>
        <w:t>25</w:t>
      </w:r>
      <w:r w:rsidR="006B7FC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945F4A">
        <w:rPr>
          <w:rFonts w:ascii="Times New Roman" w:hAnsi="Times New Roman" w:cs="Times New Roman"/>
          <w:i/>
          <w:color w:val="000000"/>
          <w:sz w:val="28"/>
          <w:szCs w:val="28"/>
        </w:rPr>
        <w:t>12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>.2019</w:t>
      </w:r>
      <w:r w:rsidR="00945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="00945F4A" w:rsidRPr="006B7FC9">
        <w:rPr>
          <w:rFonts w:ascii="Times New Roman" w:hAnsi="Times New Roman" w:cs="Times New Roman"/>
          <w:i/>
          <w:color w:val="000000"/>
          <w:sz w:val="28"/>
          <w:szCs w:val="28"/>
        </w:rPr>
        <w:t>№ 89</w:t>
      </w:r>
      <w:r w:rsidR="00945F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B7FC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«О порядке сноса самовольных построек на территории сельского поселения Удельно-Дуванейский сельсовет муниципального района Благовещенский район Республики Башкортостан»</w:t>
      </w:r>
    </w:p>
    <w:p w:rsidR="00E963CF" w:rsidRPr="0086415C" w:rsidRDefault="00E963CF" w:rsidP="00E963CF">
      <w:pPr>
        <w:autoSpaceDE w:val="0"/>
        <w:autoSpaceDN w:val="0"/>
        <w:adjustRightInd w:val="0"/>
        <w:jc w:val="center"/>
        <w:rPr>
          <w:b/>
          <w:i/>
          <w:iCs/>
          <w:sz w:val="16"/>
          <w:szCs w:val="16"/>
        </w:rPr>
      </w:pPr>
    </w:p>
    <w:p w:rsidR="00E963CF" w:rsidRDefault="00E963CF" w:rsidP="00E963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6.10.2003 года № 13-ФЗ «Об общих принципах организации местного самоуправления в Российской Федерации, Конституцией Республики Башкортостан, Законом Республики Башкортостан от 18.03.2005 года № 162-з «О местном самоуправлении в Республике Башкортостан», Уставом сельского поселения </w:t>
      </w:r>
      <w:r w:rsidR="006B7FC9">
        <w:rPr>
          <w:rFonts w:ascii="Times New Roman" w:hAnsi="Times New Roman" w:cs="Times New Roman"/>
          <w:sz w:val="28"/>
          <w:szCs w:val="28"/>
        </w:rPr>
        <w:t xml:space="preserve">Удельно-Дуванейский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Башкортостан», для приведения муниципальных нормативно-правовых актов в соответствие с федеральным законодательством Администрация сельс</w:t>
      </w:r>
      <w:r w:rsidR="006B7FC9">
        <w:rPr>
          <w:rFonts w:ascii="Times New Roman" w:hAnsi="Times New Roman" w:cs="Times New Roman"/>
          <w:sz w:val="28"/>
          <w:szCs w:val="28"/>
        </w:rPr>
        <w:t xml:space="preserve">кого поселения Удельно-Дуванейский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864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3CF" w:rsidRPr="0086415C" w:rsidRDefault="006B7FC9" w:rsidP="00E963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963CF" w:rsidRPr="0086415C">
        <w:rPr>
          <w:b/>
          <w:sz w:val="28"/>
          <w:szCs w:val="28"/>
        </w:rPr>
        <w:t>:</w:t>
      </w:r>
    </w:p>
    <w:p w:rsidR="00E963CF" w:rsidRPr="0086415C" w:rsidRDefault="00E963CF" w:rsidP="00E963C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3CF" w:rsidRDefault="00E963CF" w:rsidP="00E963CF">
      <w:pPr>
        <w:pStyle w:val="ConsPlusTitle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3D6764">
        <w:rPr>
          <w:rFonts w:ascii="Times New Roman" w:hAnsi="Times New Roman"/>
          <w:b w:val="0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</w:t>
      </w:r>
      <w:r w:rsidRPr="003D6764">
        <w:rPr>
          <w:rFonts w:ascii="Times New Roman" w:hAnsi="Times New Roman"/>
          <w:b w:val="0"/>
          <w:color w:val="000000"/>
          <w:sz w:val="28"/>
          <w:szCs w:val="28"/>
        </w:rPr>
        <w:t xml:space="preserve">1. Отменить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Администрации сельского поселения </w:t>
      </w:r>
      <w:r w:rsidR="006B7FC9" w:rsidRPr="006B7FC9">
        <w:rPr>
          <w:rFonts w:ascii="Times New Roman" w:hAnsi="Times New Roman" w:cs="Times New Roman"/>
          <w:b w:val="0"/>
          <w:sz w:val="28"/>
          <w:szCs w:val="28"/>
        </w:rPr>
        <w:t>Удельно-Дуванейский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 w:rsidRPr="003D6764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945F4A">
        <w:rPr>
          <w:rFonts w:ascii="Times New Roman" w:hAnsi="Times New Roman"/>
          <w:b w:val="0"/>
          <w:color w:val="000000"/>
          <w:sz w:val="28"/>
          <w:szCs w:val="28"/>
        </w:rPr>
        <w:t>25</w:t>
      </w:r>
      <w:r w:rsidR="006B7FC9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945F4A">
        <w:rPr>
          <w:rFonts w:ascii="Times New Roman" w:hAnsi="Times New Roman"/>
          <w:b w:val="0"/>
          <w:color w:val="000000"/>
          <w:sz w:val="28"/>
          <w:szCs w:val="28"/>
        </w:rPr>
        <w:t>12</w:t>
      </w:r>
      <w:r w:rsidR="006B7FC9">
        <w:rPr>
          <w:rFonts w:ascii="Times New Roman" w:hAnsi="Times New Roman"/>
          <w:b w:val="0"/>
          <w:color w:val="000000"/>
          <w:sz w:val="28"/>
          <w:szCs w:val="28"/>
        </w:rPr>
        <w:t>.2019</w:t>
      </w:r>
      <w:r w:rsidR="00945F4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45F4A" w:rsidRPr="003D6764">
        <w:rPr>
          <w:rFonts w:ascii="Times New Roman" w:hAnsi="Times New Roman"/>
          <w:b w:val="0"/>
          <w:color w:val="000000"/>
          <w:sz w:val="28"/>
          <w:szCs w:val="28"/>
        </w:rPr>
        <w:t>№</w:t>
      </w:r>
      <w:r w:rsidR="00945F4A">
        <w:rPr>
          <w:rFonts w:ascii="Times New Roman" w:hAnsi="Times New Roman"/>
          <w:b w:val="0"/>
          <w:color w:val="000000"/>
          <w:sz w:val="28"/>
          <w:szCs w:val="28"/>
        </w:rPr>
        <w:t>89</w:t>
      </w:r>
      <w:r w:rsidR="00945F4A" w:rsidRPr="003D676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3D6764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 порядке сноса самовольных построек на </w:t>
      </w:r>
      <w:r w:rsidR="006B7FC9">
        <w:rPr>
          <w:rFonts w:ascii="Times New Roman" w:hAnsi="Times New Roman"/>
          <w:b w:val="0"/>
          <w:color w:val="000000"/>
          <w:sz w:val="28"/>
          <w:szCs w:val="28"/>
        </w:rPr>
        <w:t xml:space="preserve">территории сельского поселения </w:t>
      </w:r>
      <w:r w:rsidR="006B7FC9" w:rsidRPr="006B7FC9">
        <w:rPr>
          <w:rFonts w:ascii="Times New Roman" w:hAnsi="Times New Roman" w:cs="Times New Roman"/>
          <w:b w:val="0"/>
          <w:sz w:val="28"/>
          <w:szCs w:val="28"/>
        </w:rPr>
        <w:t>Удельно-Дуванейский</w:t>
      </w:r>
      <w:r w:rsidRPr="006B7FC9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3D6764">
        <w:rPr>
          <w:rFonts w:ascii="Times New Roman" w:hAnsi="Times New Roman"/>
          <w:b w:val="0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63CF" w:rsidRPr="00851661" w:rsidRDefault="00E963CF" w:rsidP="00E963C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51661">
        <w:rPr>
          <w:color w:val="000000"/>
          <w:sz w:val="28"/>
          <w:szCs w:val="28"/>
        </w:rPr>
        <w:t xml:space="preserve">    2. </w:t>
      </w:r>
      <w:r w:rsidRPr="00851661">
        <w:rPr>
          <w:sz w:val="28"/>
          <w:szCs w:val="28"/>
        </w:rPr>
        <w:t xml:space="preserve">Обнародовать данное решение в порядке, установленном Уставом </w:t>
      </w:r>
      <w:r w:rsidRPr="00851661">
        <w:rPr>
          <w:color w:val="000000"/>
          <w:sz w:val="28"/>
          <w:szCs w:val="28"/>
        </w:rPr>
        <w:t>сельского поселения</w:t>
      </w:r>
      <w:r w:rsidR="006B7FC9" w:rsidRPr="006B7FC9">
        <w:rPr>
          <w:b/>
          <w:sz w:val="28"/>
          <w:szCs w:val="28"/>
        </w:rPr>
        <w:t xml:space="preserve"> </w:t>
      </w:r>
      <w:r w:rsidR="006B7FC9" w:rsidRPr="006B7FC9">
        <w:rPr>
          <w:sz w:val="28"/>
          <w:szCs w:val="28"/>
        </w:rPr>
        <w:t>Удельно-Дуванейский</w:t>
      </w:r>
      <w:r w:rsidRPr="00851661">
        <w:rPr>
          <w:color w:val="000000"/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  <w:r w:rsidRPr="00851661">
        <w:rPr>
          <w:sz w:val="28"/>
          <w:szCs w:val="28"/>
        </w:rPr>
        <w:t xml:space="preserve">,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851661">
        <w:rPr>
          <w:color w:val="000000"/>
          <w:sz w:val="28"/>
          <w:szCs w:val="28"/>
        </w:rPr>
        <w:t xml:space="preserve">сельского поселения </w:t>
      </w:r>
      <w:r w:rsidR="006B7FC9" w:rsidRPr="006B7FC9">
        <w:rPr>
          <w:sz w:val="28"/>
          <w:szCs w:val="28"/>
        </w:rPr>
        <w:t>Удельно-Дуванейский</w:t>
      </w:r>
      <w:r w:rsidR="006B7FC9" w:rsidRPr="00851661">
        <w:rPr>
          <w:color w:val="000000"/>
          <w:sz w:val="28"/>
          <w:szCs w:val="28"/>
        </w:rPr>
        <w:t xml:space="preserve">  </w:t>
      </w:r>
      <w:r w:rsidRPr="00851661">
        <w:rPr>
          <w:color w:val="000000"/>
          <w:sz w:val="28"/>
          <w:szCs w:val="28"/>
        </w:rPr>
        <w:t>сельсовет муниципального района Благовещенский район Республики Башкортостан.</w:t>
      </w:r>
    </w:p>
    <w:p w:rsidR="00E963CF" w:rsidRDefault="00E963CF" w:rsidP="00E963CF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1661">
        <w:rPr>
          <w:rFonts w:ascii="Times New Roman" w:eastAsia="Times New Roman" w:hAnsi="Times New Roman"/>
          <w:color w:val="000000"/>
          <w:sz w:val="28"/>
          <w:szCs w:val="28"/>
        </w:rPr>
        <w:t xml:space="preserve">    3.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3956E4" w:rsidRPr="003956E4" w:rsidRDefault="003956E4" w:rsidP="003956E4">
      <w:pPr>
        <w:jc w:val="both"/>
        <w:textAlignment w:val="baseline"/>
        <w:rPr>
          <w:color w:val="333333"/>
          <w:sz w:val="28"/>
          <w:szCs w:val="28"/>
        </w:rPr>
      </w:pPr>
    </w:p>
    <w:p w:rsidR="00AE6E08" w:rsidRPr="00AE6E08" w:rsidRDefault="00AE6E08" w:rsidP="00AE6E0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E08">
        <w:rPr>
          <w:color w:val="000000"/>
          <w:sz w:val="28"/>
          <w:szCs w:val="28"/>
        </w:rPr>
        <w:t>Глава сельского поселения               </w:t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Pr="00AE6E08">
        <w:rPr>
          <w:color w:val="000000"/>
          <w:sz w:val="28"/>
          <w:szCs w:val="28"/>
        </w:rPr>
        <w:tab/>
      </w:r>
      <w:r w:rsidR="0025692F">
        <w:rPr>
          <w:color w:val="000000"/>
          <w:sz w:val="28"/>
          <w:szCs w:val="28"/>
        </w:rPr>
        <w:t xml:space="preserve">       </w:t>
      </w:r>
      <w:r w:rsidRPr="00AE6E08">
        <w:rPr>
          <w:color w:val="000000"/>
          <w:sz w:val="28"/>
          <w:szCs w:val="28"/>
        </w:rPr>
        <w:t>Н.С.Жилина</w:t>
      </w:r>
      <w:r w:rsidRPr="00AE6E08">
        <w:rPr>
          <w:color w:val="000000"/>
          <w:sz w:val="28"/>
          <w:szCs w:val="28"/>
        </w:rPr>
        <w:tab/>
      </w:r>
    </w:p>
    <w:p w:rsidR="00AE6E08" w:rsidRPr="00AE6E08" w:rsidRDefault="00AE6E08" w:rsidP="00D37E7C">
      <w:pPr>
        <w:pStyle w:val="a4"/>
        <w:shd w:val="clear" w:color="auto" w:fill="FFFFFF"/>
        <w:spacing w:before="0" w:beforeAutospacing="0" w:after="0" w:afterAutospacing="0"/>
      </w:pPr>
    </w:p>
    <w:sectPr w:rsidR="00AE6E08" w:rsidRPr="00AE6E08" w:rsidSect="00395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E6E08"/>
    <w:rsid w:val="000477DC"/>
    <w:rsid w:val="00053C89"/>
    <w:rsid w:val="00072BA5"/>
    <w:rsid w:val="0007535C"/>
    <w:rsid w:val="000A2A41"/>
    <w:rsid w:val="000A58B3"/>
    <w:rsid w:val="000B4886"/>
    <w:rsid w:val="000E6B75"/>
    <w:rsid w:val="001D29BC"/>
    <w:rsid w:val="001F2F55"/>
    <w:rsid w:val="002246B5"/>
    <w:rsid w:val="0025692F"/>
    <w:rsid w:val="00276B22"/>
    <w:rsid w:val="00291C32"/>
    <w:rsid w:val="002B0995"/>
    <w:rsid w:val="00320E88"/>
    <w:rsid w:val="00362399"/>
    <w:rsid w:val="003956E4"/>
    <w:rsid w:val="003D7FC6"/>
    <w:rsid w:val="00412D95"/>
    <w:rsid w:val="00436AF1"/>
    <w:rsid w:val="00441DDC"/>
    <w:rsid w:val="004648FC"/>
    <w:rsid w:val="004B56F1"/>
    <w:rsid w:val="005A3278"/>
    <w:rsid w:val="005B1AED"/>
    <w:rsid w:val="005B4362"/>
    <w:rsid w:val="00625164"/>
    <w:rsid w:val="00634712"/>
    <w:rsid w:val="006371F8"/>
    <w:rsid w:val="006B7FC9"/>
    <w:rsid w:val="007948A9"/>
    <w:rsid w:val="00802D28"/>
    <w:rsid w:val="00821D74"/>
    <w:rsid w:val="00835768"/>
    <w:rsid w:val="008363FA"/>
    <w:rsid w:val="00896CD7"/>
    <w:rsid w:val="00900F73"/>
    <w:rsid w:val="00915F08"/>
    <w:rsid w:val="00924B1A"/>
    <w:rsid w:val="0092586C"/>
    <w:rsid w:val="00945F4A"/>
    <w:rsid w:val="0098184E"/>
    <w:rsid w:val="00A06DD3"/>
    <w:rsid w:val="00AA7231"/>
    <w:rsid w:val="00AE6E08"/>
    <w:rsid w:val="00B25A5C"/>
    <w:rsid w:val="00B34BE1"/>
    <w:rsid w:val="00B5768F"/>
    <w:rsid w:val="00B6661C"/>
    <w:rsid w:val="00BE07A1"/>
    <w:rsid w:val="00C739E8"/>
    <w:rsid w:val="00C77A03"/>
    <w:rsid w:val="00D34247"/>
    <w:rsid w:val="00D37E7C"/>
    <w:rsid w:val="00E46B01"/>
    <w:rsid w:val="00E963CF"/>
    <w:rsid w:val="00EA28C2"/>
    <w:rsid w:val="00F746BC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rsid w:val="00AE6E08"/>
    <w:pPr>
      <w:spacing w:before="100" w:beforeAutospacing="1" w:after="100" w:afterAutospacing="1"/>
    </w:pPr>
  </w:style>
  <w:style w:type="character" w:styleId="a5">
    <w:name w:val="Strong"/>
    <w:basedOn w:val="a0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customStyle="1" w:styleId="ConsPlusNormal">
    <w:name w:val="ConsPlusNormal"/>
    <w:rsid w:val="00E963C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ListParagraph">
    <w:name w:val="List Paragraph"/>
    <w:basedOn w:val="a"/>
    <w:rsid w:val="00E963C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E963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4</cp:revision>
  <cp:lastPrinted>2020-06-03T04:16:00Z</cp:lastPrinted>
  <dcterms:created xsi:type="dcterms:W3CDTF">2020-06-03T03:48:00Z</dcterms:created>
  <dcterms:modified xsi:type="dcterms:W3CDTF">2020-06-03T04:16:00Z</dcterms:modified>
</cp:coreProperties>
</file>