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62EBA" w:rsidTr="00A62EBA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3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2EB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3A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4F6D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F6D3A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D3A">
              <w:rPr>
                <w:rFonts w:ascii="Times New Roman" w:hAnsi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4F6D3A">
              <w:rPr>
                <w:rFonts w:ascii="Times New Roman" w:eastAsia="MS Mincho" w:hAnsi="Times New Roman"/>
                <w:b/>
                <w:sz w:val="18"/>
                <w:szCs w:val="18"/>
              </w:rPr>
              <w:t>Ң</w:t>
            </w:r>
            <w:r w:rsidRPr="004F6D3A">
              <w:rPr>
                <w:rFonts w:ascii="Times New Roman" w:hAnsi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4F6D3A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4F6D3A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F6D3A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4F6D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4F6D3A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2EBA" w:rsidRPr="008749B7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EBA" w:rsidRDefault="00A62EBA" w:rsidP="00A62EB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A62EBA" w:rsidRPr="004F6D3A" w:rsidRDefault="00A62EBA" w:rsidP="00A62EB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A62EBA" w:rsidRPr="004F6D3A" w:rsidRDefault="00A62EBA" w:rsidP="00A62EB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A62EBA" w:rsidRPr="004F6D3A" w:rsidRDefault="00A62EBA" w:rsidP="00A62EBA">
            <w:pPr>
              <w:pStyle w:val="3"/>
              <w:rPr>
                <w:rFonts w:ascii="Times New Roman" w:hAnsi="Times New Roman"/>
                <w:szCs w:val="22"/>
              </w:rPr>
            </w:pPr>
            <w:r w:rsidRPr="004F6D3A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4F6D3A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4F6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2EBA" w:rsidRPr="004F6D3A" w:rsidRDefault="00A62EBA" w:rsidP="00A62E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EBA" w:rsidRPr="004F6D3A" w:rsidRDefault="00A62EBA" w:rsidP="00A62E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D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XXVII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A62EBA" w:rsidRPr="00A62EBA" w:rsidRDefault="00A62EBA" w:rsidP="00A62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B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62EBA">
        <w:rPr>
          <w:rFonts w:ascii="Times New Roman" w:hAnsi="Times New Roman" w:cs="Times New Roman"/>
          <w:b/>
          <w:sz w:val="28"/>
          <w:szCs w:val="28"/>
        </w:rPr>
        <w:t>«25» декаб</w:t>
      </w:r>
      <w:r w:rsidR="00761FAD">
        <w:rPr>
          <w:rFonts w:ascii="Times New Roman" w:hAnsi="Times New Roman" w:cs="Times New Roman"/>
          <w:b/>
          <w:sz w:val="28"/>
          <w:szCs w:val="28"/>
        </w:rPr>
        <w:t xml:space="preserve">рь 2020 </w:t>
      </w:r>
      <w:proofErr w:type="spellStart"/>
      <w:r w:rsidR="00761F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61FAD">
        <w:rPr>
          <w:rFonts w:ascii="Times New Roman" w:hAnsi="Times New Roman" w:cs="Times New Roman"/>
          <w:b/>
          <w:sz w:val="28"/>
          <w:szCs w:val="28"/>
        </w:rPr>
        <w:t>.                № 25-7</w:t>
      </w:r>
      <w:r w:rsidRPr="00A62EBA">
        <w:rPr>
          <w:rFonts w:ascii="Times New Roman" w:hAnsi="Times New Roman" w:cs="Times New Roman"/>
          <w:b/>
          <w:sz w:val="28"/>
          <w:szCs w:val="28"/>
        </w:rPr>
        <w:t xml:space="preserve">                «25»  декабря 2020г.</w:t>
      </w:r>
    </w:p>
    <w:p w:rsidR="006417F0" w:rsidRPr="00A62EBA" w:rsidRDefault="006417F0" w:rsidP="00A62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7E4">
        <w:rPr>
          <w:rFonts w:ascii="Times New Roman" w:hAnsi="Times New Roman"/>
          <w:b/>
          <w:i/>
          <w:sz w:val="28"/>
          <w:szCs w:val="24"/>
        </w:rPr>
        <w:t>Об участии сельского поселения  Удельно-Дуванейский  сельсовет муниципального района Благовещенский район Республики Башкортостан в конкурсном отборе проектов развития общественной инфраструктуры, основанных на местных инициативах</w:t>
      </w:r>
      <w:r w:rsidRPr="00AD27E4">
        <w:rPr>
          <w:rFonts w:ascii="Times New Roman" w:hAnsi="Times New Roman"/>
          <w:b/>
          <w:sz w:val="28"/>
          <w:szCs w:val="24"/>
        </w:rPr>
        <w:t>.</w:t>
      </w:r>
    </w:p>
    <w:p w:rsidR="006417F0" w:rsidRPr="00AD27E4" w:rsidRDefault="006417F0" w:rsidP="006417F0">
      <w:pPr>
        <w:jc w:val="both"/>
        <w:rPr>
          <w:rFonts w:ascii="Times New Roman" w:hAnsi="Times New Roman" w:cs="Times New Roman"/>
          <w:sz w:val="28"/>
          <w:szCs w:val="24"/>
        </w:rPr>
      </w:pPr>
      <w:r w:rsidRPr="00AD27E4">
        <w:rPr>
          <w:rFonts w:ascii="Times New Roman" w:hAnsi="Times New Roman" w:cs="Times New Roman"/>
          <w:sz w:val="28"/>
          <w:szCs w:val="24"/>
        </w:rPr>
        <w:t xml:space="preserve">        В соответствии с Федеральным законом от 06 октября 2003года №131-ФЗ «Об общих принципах организации местного самоуправления в Российской Федерации»,  </w:t>
      </w:r>
      <w:proofErr w:type="gramStart"/>
      <w:r w:rsidRPr="00AD27E4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AD27E4">
        <w:rPr>
          <w:rFonts w:ascii="Times New Roman" w:hAnsi="Times New Roman" w:cs="Times New Roman"/>
          <w:sz w:val="28"/>
          <w:szCs w:val="24"/>
        </w:rPr>
        <w:t xml:space="preserve"> исполнении Постановления Правительства Республики Башкортостан  от 19 апреля 2017года №168 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</w:t>
      </w:r>
      <w:r>
        <w:rPr>
          <w:rFonts w:ascii="Times New Roman" w:hAnsi="Times New Roman" w:cs="Times New Roman"/>
          <w:sz w:val="28"/>
          <w:szCs w:val="24"/>
        </w:rPr>
        <w:t>Удельно-Дуванейский</w:t>
      </w:r>
      <w:r w:rsidRPr="00AD27E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6417F0" w:rsidRPr="00A62EBA" w:rsidRDefault="006417F0" w:rsidP="006417F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EBA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6417F0" w:rsidRPr="00AD27E4" w:rsidRDefault="006417F0" w:rsidP="00A62EBA">
      <w:pPr>
        <w:jc w:val="both"/>
        <w:rPr>
          <w:rFonts w:ascii="Times New Roman" w:hAnsi="Times New Roman" w:cs="Times New Roman"/>
          <w:sz w:val="28"/>
          <w:szCs w:val="24"/>
        </w:rPr>
      </w:pPr>
      <w:r w:rsidRPr="00AD27E4">
        <w:rPr>
          <w:rFonts w:ascii="Times New Roman" w:hAnsi="Times New Roman" w:cs="Times New Roman"/>
          <w:sz w:val="28"/>
          <w:szCs w:val="24"/>
        </w:rPr>
        <w:t>1.Принять участие в программе поддержки местных инициатив с проектом «</w:t>
      </w:r>
      <w:r w:rsidR="00A62EBA">
        <w:rPr>
          <w:rFonts w:ascii="Times New Roman" w:hAnsi="Times New Roman" w:cs="Times New Roman"/>
          <w:sz w:val="28"/>
          <w:szCs w:val="24"/>
        </w:rPr>
        <w:t xml:space="preserve">Изготовление и установка стелы участникам Великой Отечественной войны 1941-19455гг. с. Удельно-Дуваней </w:t>
      </w:r>
      <w:r w:rsidR="00A62EBA" w:rsidRPr="00CA2A77">
        <w:rPr>
          <w:rFonts w:ascii="Times New Roman" w:hAnsi="Times New Roman" w:cs="Times New Roman"/>
          <w:sz w:val="28"/>
          <w:szCs w:val="24"/>
        </w:rPr>
        <w:t>Благовещенского района Республики Башкортостан</w:t>
      </w:r>
      <w:r w:rsidR="00A62EBA">
        <w:rPr>
          <w:rFonts w:ascii="Times New Roman" w:hAnsi="Times New Roman" w:cs="Times New Roman"/>
          <w:sz w:val="28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proofErr w:type="spellStart"/>
      <w:r w:rsidRPr="00AD27E4">
        <w:rPr>
          <w:rFonts w:ascii="Times New Roman" w:hAnsi="Times New Roman" w:cs="Times New Roman"/>
          <w:sz w:val="28"/>
          <w:szCs w:val="24"/>
        </w:rPr>
        <w:t>софинансиро</w:t>
      </w:r>
      <w:r>
        <w:rPr>
          <w:rFonts w:ascii="Times New Roman" w:hAnsi="Times New Roman" w:cs="Times New Roman"/>
          <w:sz w:val="28"/>
          <w:szCs w:val="24"/>
        </w:rPr>
        <w:t>ванием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не менее 10% от субсидии</w:t>
      </w:r>
      <w:r w:rsidRPr="00AD27E4">
        <w:rPr>
          <w:rFonts w:ascii="Times New Roman" w:hAnsi="Times New Roman" w:cs="Times New Roman"/>
          <w:sz w:val="28"/>
          <w:szCs w:val="24"/>
        </w:rPr>
        <w:t>.</w:t>
      </w:r>
    </w:p>
    <w:p w:rsidR="006417F0" w:rsidRPr="00AD27E4" w:rsidRDefault="006417F0" w:rsidP="00A62EBA">
      <w:pPr>
        <w:jc w:val="both"/>
        <w:rPr>
          <w:rFonts w:ascii="Times New Roman" w:hAnsi="Times New Roman" w:cs="Times New Roman"/>
          <w:sz w:val="28"/>
          <w:szCs w:val="24"/>
        </w:rPr>
      </w:pPr>
      <w:r w:rsidRPr="00AD27E4">
        <w:rPr>
          <w:rFonts w:ascii="Times New Roman" w:hAnsi="Times New Roman" w:cs="Times New Roman"/>
          <w:sz w:val="28"/>
          <w:szCs w:val="24"/>
        </w:rPr>
        <w:t xml:space="preserve">2. Настоящее решение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4"/>
        </w:rPr>
        <w:t>Удельно-Дуванейский</w:t>
      </w:r>
      <w:r w:rsidRPr="00AD27E4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Благовещенский район Республики Башкортостан в информационно-коммуникационной сети Интернет.</w:t>
      </w:r>
    </w:p>
    <w:p w:rsidR="00A62EBA" w:rsidRPr="00A62EBA" w:rsidRDefault="006417F0" w:rsidP="00A62EBA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 w:rsidRPr="00A62EBA">
        <w:rPr>
          <w:rFonts w:ascii="Times New Roman" w:hAnsi="Times New Roman" w:cs="Times New Roman"/>
          <w:sz w:val="28"/>
          <w:szCs w:val="24"/>
        </w:rPr>
        <w:t xml:space="preserve">3.Контроль за исполнением настоящего решения возложить на </w:t>
      </w:r>
      <w:proofErr w:type="gramStart"/>
      <w:r w:rsidRPr="00A62EBA">
        <w:rPr>
          <w:rFonts w:ascii="Times New Roman" w:hAnsi="Times New Roman" w:cs="Times New Roman"/>
          <w:sz w:val="28"/>
          <w:szCs w:val="24"/>
        </w:rPr>
        <w:t>постоянную</w:t>
      </w:r>
      <w:proofErr w:type="gramEnd"/>
      <w:r w:rsidRPr="00A62EBA">
        <w:rPr>
          <w:rFonts w:ascii="Times New Roman" w:hAnsi="Times New Roman" w:cs="Times New Roman"/>
          <w:sz w:val="28"/>
          <w:szCs w:val="24"/>
        </w:rPr>
        <w:t xml:space="preserve"> </w:t>
      </w:r>
      <w:r w:rsidR="00A62EBA" w:rsidRPr="00A62EBA">
        <w:rPr>
          <w:rFonts w:ascii="Times New Roman" w:hAnsi="Times New Roman" w:cs="Times New Roman"/>
          <w:sz w:val="28"/>
          <w:szCs w:val="36"/>
        </w:rPr>
        <w:t>комиссия по бюджету, налогам, вопросам муниципальной собственности,</w:t>
      </w:r>
      <w:r w:rsidR="00A62EBA">
        <w:rPr>
          <w:rFonts w:ascii="Times New Roman" w:hAnsi="Times New Roman" w:cs="Times New Roman"/>
          <w:sz w:val="28"/>
          <w:szCs w:val="36"/>
        </w:rPr>
        <w:t xml:space="preserve"> </w:t>
      </w:r>
      <w:r w:rsidR="00A62EBA" w:rsidRPr="00A62EBA">
        <w:rPr>
          <w:rFonts w:ascii="Times New Roman" w:hAnsi="Times New Roman" w:cs="Times New Roman"/>
          <w:sz w:val="28"/>
          <w:szCs w:val="36"/>
        </w:rPr>
        <w:t>предпринимательства, земельным вопросам.</w:t>
      </w:r>
    </w:p>
    <w:p w:rsidR="006417F0" w:rsidRPr="00A62EBA" w:rsidRDefault="006417F0" w:rsidP="00A62EBA">
      <w:pPr>
        <w:jc w:val="both"/>
        <w:rPr>
          <w:rFonts w:ascii="Times New Roman" w:hAnsi="Times New Roman" w:cs="Times New Roman"/>
          <w:sz w:val="28"/>
          <w:szCs w:val="24"/>
        </w:rPr>
      </w:pPr>
      <w:r w:rsidRPr="00A62EBA"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proofErr w:type="spellStart"/>
      <w:r w:rsidR="00A62EBA">
        <w:rPr>
          <w:rFonts w:ascii="Times New Roman" w:hAnsi="Times New Roman" w:cs="Times New Roman"/>
          <w:sz w:val="28"/>
          <w:szCs w:val="24"/>
        </w:rPr>
        <w:t>Пермякова</w:t>
      </w:r>
      <w:proofErr w:type="spellEnd"/>
      <w:r w:rsidR="00A62EBA">
        <w:rPr>
          <w:rFonts w:ascii="Times New Roman" w:hAnsi="Times New Roman" w:cs="Times New Roman"/>
          <w:sz w:val="28"/>
          <w:szCs w:val="24"/>
        </w:rPr>
        <w:t xml:space="preserve"> В. Б.</w:t>
      </w:r>
    </w:p>
    <w:p w:rsidR="00A62EBA" w:rsidRDefault="00A62EBA" w:rsidP="00641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7F0" w:rsidRPr="00AD27E4" w:rsidRDefault="006417F0" w:rsidP="00641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17F0" w:rsidRPr="00AD27E4" w:rsidRDefault="006417F0" w:rsidP="006417F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27E4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AD27E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6417F0" w:rsidRPr="00AD27E4" w:rsidRDefault="006417F0" w:rsidP="00641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17F0" w:rsidRPr="00AD27E4" w:rsidRDefault="006417F0" w:rsidP="00641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E4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6417F0" w:rsidRPr="00BC449E" w:rsidRDefault="006417F0" w:rsidP="00A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7E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7E4">
        <w:rPr>
          <w:rFonts w:ascii="Times New Roman" w:hAnsi="Times New Roman" w:cs="Times New Roman"/>
          <w:sz w:val="28"/>
          <w:szCs w:val="28"/>
        </w:rPr>
        <w:t xml:space="preserve">  Н. С. Жилина</w:t>
      </w:r>
    </w:p>
    <w:sectPr w:rsidR="006417F0" w:rsidRPr="00BC449E" w:rsidSect="00A62EB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CAD"/>
    <w:multiLevelType w:val="hybridMultilevel"/>
    <w:tmpl w:val="2334F7D8"/>
    <w:lvl w:ilvl="0" w:tplc="A412B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9E"/>
    <w:rsid w:val="00043C4C"/>
    <w:rsid w:val="002B6AF7"/>
    <w:rsid w:val="002C4F73"/>
    <w:rsid w:val="0030471D"/>
    <w:rsid w:val="0035082E"/>
    <w:rsid w:val="006417F0"/>
    <w:rsid w:val="00761FAD"/>
    <w:rsid w:val="00762B02"/>
    <w:rsid w:val="007C366F"/>
    <w:rsid w:val="008749B7"/>
    <w:rsid w:val="00986CAC"/>
    <w:rsid w:val="00A62EBA"/>
    <w:rsid w:val="00B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449E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C449E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49E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49E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C449E"/>
    <w:pPr>
      <w:ind w:left="720"/>
      <w:contextualSpacing/>
    </w:pPr>
  </w:style>
  <w:style w:type="paragraph" w:styleId="a4">
    <w:name w:val="No Spacing"/>
    <w:uiPriority w:val="1"/>
    <w:qFormat/>
    <w:rsid w:val="00BC44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2020-12-25T11:50:00Z</cp:lastPrinted>
  <dcterms:created xsi:type="dcterms:W3CDTF">2020-12-22T09:00:00Z</dcterms:created>
  <dcterms:modified xsi:type="dcterms:W3CDTF">2020-12-25T11:50:00Z</dcterms:modified>
</cp:coreProperties>
</file>