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9D" w:rsidRPr="003F3633" w:rsidRDefault="006E21AD" w:rsidP="006E21AD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5F9D"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B5F9D" w:rsidRPr="004012A2" w:rsidRDefault="00EB5F9D" w:rsidP="00EB5F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5F9D" w:rsidRPr="004012A2" w:rsidRDefault="00EB5F9D" w:rsidP="00EB5F9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B5F9D" w:rsidRPr="004012A2" w:rsidRDefault="00EB5F9D" w:rsidP="00EB5F9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Удельно-Дуванейский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9D" w:rsidRPr="004012A2" w:rsidRDefault="00EB5F9D" w:rsidP="00EB5F9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5F9D" w:rsidRPr="004012A2" w:rsidRDefault="00EB5F9D" w:rsidP="00EB5F9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B5F9D" w:rsidRPr="004012A2" w:rsidRDefault="00EB5F9D" w:rsidP="00EB5F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5F9D" w:rsidRPr="004012A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Pr="00EB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Удельно-Дуванейский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B5F9D" w:rsidRPr="004012A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EB5F9D" w:rsidRDefault="00EB5F9D" w:rsidP="00EB5F9D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Удельно-Дуванейский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B5F9D" w:rsidRDefault="00EB5F9D" w:rsidP="00EB5F9D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cs="Times New Roman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B5F9D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1.1.2. дополнить пунктом 21.1 следующего содержания:</w:t>
      </w:r>
    </w:p>
    <w:p w:rsidR="00EB5F9D" w:rsidRPr="00A87A91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87A91">
        <w:rPr>
          <w:rFonts w:eastAsia="Times New Roman" w:cs="Times New Roman"/>
          <w:szCs w:val="28"/>
          <w:lang w:eastAsia="ru-RU"/>
        </w:rPr>
        <w:t xml:space="preserve">21.1) </w:t>
      </w:r>
      <w:r w:rsidRPr="00A87A91">
        <w:rPr>
          <w:rFonts w:cs="Times New Roman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cs="Times New Roman"/>
          <w:szCs w:val="28"/>
        </w:rPr>
        <w:br/>
      </w:r>
      <w:r w:rsidRPr="00A87A91">
        <w:rPr>
          <w:rFonts w:cs="Times New Roman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cs="Times New Roman"/>
          <w:szCs w:val="28"/>
        </w:rPr>
        <w:t>.»</w:t>
      </w:r>
      <w:r w:rsidRPr="00A87A91">
        <w:rPr>
          <w:rFonts w:cs="Times New Roman"/>
          <w:szCs w:val="28"/>
        </w:rPr>
        <w:t>;</w:t>
      </w:r>
    </w:p>
    <w:p w:rsidR="00EB5F9D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1.1.3. дополнить пунктом 21.2 следующего содержания:</w:t>
      </w:r>
    </w:p>
    <w:p w:rsidR="00EB5F9D" w:rsidRPr="00A87A91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87A91">
        <w:rPr>
          <w:rFonts w:cs="Times New Roman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cs="Times New Roman"/>
          <w:szCs w:val="28"/>
        </w:rPr>
        <w:t>»;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EB5F9D" w:rsidRDefault="00EB5F9D" w:rsidP="00EB5F9D">
      <w:pPr>
        <w:ind w:firstLine="709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776B0D">
        <w:rPr>
          <w:rFonts w:eastAsia="Times New Roman" w:cs="Times New Roman"/>
          <w:color w:val="000000" w:themeColor="text1"/>
          <w:szCs w:val="28"/>
          <w:lang w:eastAsia="ru-RU"/>
        </w:rPr>
        <w:t>40)</w:t>
      </w:r>
      <w:r w:rsidRPr="00244C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76B0D">
        <w:rPr>
          <w:rFonts w:eastAsia="Calibri" w:cs="Times New Roman"/>
          <w:color w:val="000000" w:themeColor="text1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eastAsia="Calibri" w:cs="Times New Roman"/>
            <w:color w:val="000000" w:themeColor="text1"/>
            <w:szCs w:val="28"/>
          </w:rPr>
          <w:t>законом</w:t>
        </w:r>
      </w:hyperlink>
      <w:r w:rsidRPr="00776B0D">
        <w:rPr>
          <w:rFonts w:eastAsia="Calibri" w:cs="Times New Roman"/>
          <w:color w:val="000000" w:themeColor="text1"/>
          <w:szCs w:val="28"/>
        </w:rPr>
        <w:t xml:space="preserve"> в выполнени</w:t>
      </w:r>
      <w:r>
        <w:rPr>
          <w:rFonts w:eastAsia="Calibri" w:cs="Times New Roman"/>
          <w:color w:val="000000" w:themeColor="text1"/>
          <w:szCs w:val="28"/>
        </w:rPr>
        <w:t>и комплексных кадастровых работ;»;</w:t>
      </w:r>
    </w:p>
    <w:p w:rsidR="00EB5F9D" w:rsidRDefault="00EB5F9D" w:rsidP="00EB5F9D">
      <w:pPr>
        <w:ind w:firstLine="709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1.1.6.</w:t>
      </w:r>
      <w:r>
        <w:rPr>
          <w:rFonts w:eastAsia="Calibri" w:cs="Times New Roman"/>
          <w:color w:val="000000" w:themeColor="text1"/>
          <w:szCs w:val="28"/>
          <w:lang w:val="en-US"/>
        </w:rPr>
        <w:t> </w:t>
      </w:r>
      <w:r>
        <w:rPr>
          <w:rFonts w:eastAsia="Calibri" w:cs="Times New Roman"/>
          <w:color w:val="000000" w:themeColor="text1"/>
          <w:szCs w:val="28"/>
        </w:rPr>
        <w:t>дополнить пунктом 41 следующего содержания: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057197">
        <w:rPr>
          <w:rFonts w:eastAsia="Times New Roman" w:cs="Times New Roman"/>
          <w:szCs w:val="28"/>
          <w:lang w:eastAsia="ru-RU"/>
        </w:rPr>
        <w:t>41)</w:t>
      </w:r>
      <w:r>
        <w:rPr>
          <w:rFonts w:eastAsia="Times New Roman" w:cs="Times New Roman"/>
          <w:szCs w:val="28"/>
          <w:lang w:val="en-US" w:eastAsia="ru-RU"/>
        </w:rPr>
        <w:t> </w:t>
      </w:r>
      <w:r w:rsidRPr="00057197">
        <w:rPr>
          <w:rFonts w:eastAsia="Calibri" w:cs="Times New Roman"/>
          <w:szCs w:val="28"/>
        </w:rPr>
        <w:t xml:space="preserve">принятие решений и проведение на территории </w:t>
      </w:r>
      <w:r>
        <w:rPr>
          <w:rFonts w:eastAsia="Calibri" w:cs="Times New Roman"/>
          <w:szCs w:val="28"/>
        </w:rPr>
        <w:t xml:space="preserve">Сельского </w:t>
      </w:r>
      <w:r w:rsidRPr="00057197">
        <w:rPr>
          <w:rFonts w:eastAsia="Calibri" w:cs="Times New Roman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 w:cs="Times New Roman"/>
          <w:szCs w:val="28"/>
        </w:rPr>
        <w:t>»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EB5F9D" w:rsidRPr="004A7CF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lastRenderedPageBreak/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5F9D" w:rsidRPr="004A7CF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cs="Times New Roman"/>
            <w:color w:val="000000" w:themeColor="text1"/>
            <w:szCs w:val="28"/>
          </w:rPr>
          <w:t>законом</w:t>
        </w:r>
      </w:hyperlink>
      <w:r w:rsidRPr="001B4B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 xml:space="preserve">от 31 июля 2020 года № 248-ФЗ </w:t>
      </w:r>
      <w:r>
        <w:rPr>
          <w:rFonts w:cs="Times New Roman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cs="Times New Roman"/>
          <w:szCs w:val="28"/>
        </w:rPr>
        <w:br/>
        <w:t>в Российской Федерации.»;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0D1506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4733EA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B5F9D" w:rsidRPr="00E873A8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EB5F9D" w:rsidRPr="0031787B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1787B">
        <w:rPr>
          <w:rFonts w:eastAsia="Calibri" w:cs="Times New Roman"/>
          <w:bCs/>
          <w:szCs w:val="28"/>
        </w:rPr>
        <w:t>1.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EB5F9D" w:rsidRPr="0031787B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1787B">
        <w:rPr>
          <w:rFonts w:eastAsia="Calibri" w:cs="Times New Roman"/>
          <w:bCs/>
          <w:szCs w:val="28"/>
        </w:rPr>
        <w:t>2.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 w:rsidRPr="0031787B"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 w:cs="Times New Roman"/>
          <w:bCs/>
          <w:szCs w:val="28"/>
        </w:rPr>
        <w:br/>
      </w:r>
      <w:r w:rsidRPr="0031787B">
        <w:rPr>
          <w:rFonts w:eastAsia="Calibri" w:cs="Times New Roman"/>
          <w:bCs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cs="Times New Roman"/>
          <w:szCs w:val="28"/>
        </w:rPr>
        <w:t>».</w:t>
      </w:r>
    </w:p>
    <w:p w:rsidR="00EB5F9D" w:rsidRPr="0031787B" w:rsidRDefault="00EB5F9D" w:rsidP="00EB5F9D">
      <w:pPr>
        <w:ind w:firstLine="709"/>
        <w:rPr>
          <w:rFonts w:cs="Times New Roman"/>
          <w:szCs w:val="28"/>
        </w:rPr>
      </w:pP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 w:rsidRPr="00E942C0">
        <w:rPr>
          <w:rFonts w:cs="Times New Roman"/>
          <w:szCs w:val="28"/>
        </w:rPr>
        <w:t xml:space="preserve">1.8.1. </w:t>
      </w:r>
      <w:r>
        <w:rPr>
          <w:rFonts w:cs="Times New Roman"/>
          <w:szCs w:val="28"/>
        </w:rPr>
        <w:t>часть 4 изложить в следующей редакции:</w:t>
      </w:r>
    </w:p>
    <w:p w:rsidR="00EB5F9D" w:rsidRPr="00E942C0" w:rsidRDefault="00EB5F9D" w:rsidP="00EB5F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E942C0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E942C0">
        <w:rPr>
          <w:rFonts w:eastAsia="Times New Roman" w:cs="Times New Roman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eastAsia="Times New Roman" w:cs="Times New Roman"/>
          <w:color w:val="000000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eastAsia="Times New Roman" w:cs="Times New Roman"/>
          <w:szCs w:val="28"/>
          <w:lang w:eastAsia="ru-RU"/>
        </w:rPr>
        <w:t xml:space="preserve">в </w:t>
      </w:r>
      <w:r w:rsidRPr="00E942C0">
        <w:rPr>
          <w:rFonts w:cs="Times New Roman"/>
          <w:szCs w:val="28"/>
        </w:rPr>
        <w:t xml:space="preserve">том числе посредством его размещения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статье – официальный сайт), </w:t>
      </w:r>
      <w:r w:rsidRPr="00E942C0">
        <w:rPr>
          <w:rFonts w:eastAsia="Times New Roman" w:cs="Times New Roman"/>
          <w:szCs w:val="28"/>
          <w:lang w:eastAsia="ru-RU"/>
        </w:rPr>
        <w:t>в</w:t>
      </w:r>
      <w:r w:rsidRPr="00E942C0">
        <w:rPr>
          <w:rFonts w:cs="Times New Roman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>на официальном сайте.</w:t>
      </w:r>
    </w:p>
    <w:p w:rsidR="00EB5F9D" w:rsidRPr="00E942C0" w:rsidRDefault="00EB5F9D" w:rsidP="00EB5F9D">
      <w:pPr>
        <w:autoSpaceDE w:val="0"/>
        <w:autoSpaceDN w:val="0"/>
        <w:adjustRightInd w:val="0"/>
        <w:ind w:firstLine="709"/>
        <w:rPr>
          <w:rFonts w:cs="Times New Roman"/>
          <w:bCs/>
          <w:iCs/>
          <w:szCs w:val="28"/>
        </w:rPr>
      </w:pPr>
      <w:r w:rsidRPr="00E942C0">
        <w:rPr>
          <w:rFonts w:cs="Times New Roman"/>
          <w:bCs/>
          <w:iCs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cs="Times New Roman"/>
            <w:bCs/>
            <w:iCs/>
            <w:color w:val="000000" w:themeColor="text1"/>
            <w:szCs w:val="28"/>
          </w:rPr>
          <w:t>абзаце первом</w:t>
        </w:r>
      </w:hyperlink>
      <w:r w:rsidRPr="00E942C0">
        <w:rPr>
          <w:rFonts w:cs="Times New Roman"/>
          <w:bCs/>
          <w:iCs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cs="Times New Roman"/>
          <w:bCs/>
          <w:iCs/>
          <w:szCs w:val="28"/>
        </w:rPr>
        <w:br/>
      </w:r>
      <w:r w:rsidRPr="00E942C0">
        <w:rPr>
          <w:rFonts w:cs="Times New Roman"/>
          <w:bCs/>
          <w:iCs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cs="Times New Roman"/>
          <w:bCs/>
          <w:iCs/>
          <w:szCs w:val="28"/>
        </w:rPr>
        <w:t>»;</w:t>
      </w:r>
    </w:p>
    <w:p w:rsidR="00EB5F9D" w:rsidRPr="00E942C0" w:rsidRDefault="00EB5F9D" w:rsidP="00EB5F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1.8.2. часть 5 изложить в следующей редакции:</w:t>
      </w:r>
    </w:p>
    <w:p w:rsidR="00EB5F9D" w:rsidRPr="00E942C0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942C0">
        <w:rPr>
          <w:rFonts w:eastAsia="Times New Roman" w:cs="Times New Roman"/>
          <w:color w:val="000000"/>
          <w:szCs w:val="28"/>
          <w:lang w:eastAsia="ru-RU"/>
        </w:rPr>
        <w:t xml:space="preserve">«5. </w:t>
      </w:r>
      <w:r w:rsidRPr="00E942C0">
        <w:rPr>
          <w:rFonts w:cs="Times New Roman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E942C0">
        <w:rPr>
          <w:rFonts w:cs="Times New Roman"/>
          <w:szCs w:val="28"/>
        </w:rPr>
        <w:lastRenderedPageBreak/>
        <w:t xml:space="preserve"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cs="Times New Roman"/>
            <w:color w:val="000000" w:themeColor="text1"/>
            <w:szCs w:val="28"/>
          </w:rPr>
          <w:t>законодательством</w:t>
        </w:r>
      </w:hyperlink>
      <w:r w:rsidRPr="00E942C0">
        <w:rPr>
          <w:rFonts w:cs="Times New Roman"/>
          <w:color w:val="000000" w:themeColor="text1"/>
          <w:szCs w:val="28"/>
        </w:rPr>
        <w:t xml:space="preserve"> </w:t>
      </w:r>
      <w:r w:rsidRPr="00E942C0">
        <w:rPr>
          <w:rFonts w:cs="Times New Roman"/>
          <w:szCs w:val="28"/>
        </w:rPr>
        <w:t>о градостроительной деятельности.».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124700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5F9D" w:rsidRPr="00ED1962" w:rsidRDefault="00EB5F9D" w:rsidP="00EB5F9D">
      <w:pPr>
        <w:ind w:firstLine="709"/>
        <w:rPr>
          <w:rFonts w:eastAsia="Times New Roman" w:cs="Times New Roman"/>
          <w:strike/>
          <w:szCs w:val="28"/>
          <w:lang w:eastAsia="ru-RU"/>
        </w:rPr>
      </w:pPr>
      <w:bookmarkStart w:id="0" w:name="sub_40190508"/>
      <w:r>
        <w:rPr>
          <w:rFonts w:eastAsia="Times New Roman" w:cs="Times New Roman"/>
          <w:szCs w:val="28"/>
          <w:lang w:eastAsia="ru-RU"/>
        </w:rPr>
        <w:lastRenderedPageBreak/>
        <w:t>«8</w:t>
      </w:r>
      <w:r w:rsidRPr="00124700">
        <w:rPr>
          <w:rFonts w:eastAsia="Times New Roman" w:cs="Times New Roman"/>
          <w:szCs w:val="28"/>
          <w:lang w:eastAsia="ru-RU"/>
        </w:rPr>
        <w:t xml:space="preserve">) </w:t>
      </w:r>
      <w:bookmarkEnd w:id="0"/>
      <w:r w:rsidRPr="00124700">
        <w:rPr>
          <w:rFonts w:cs="Times New Roman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cs="Times New Roman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Pr="00F01757" w:rsidRDefault="00EB5F9D" w:rsidP="00EB5F9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3F297E">
        <w:rPr>
          <w:rFonts w:cs="Times New Roman"/>
          <w:szCs w:val="28"/>
        </w:rPr>
        <w:t>«</w:t>
      </w:r>
      <w:r w:rsidRPr="003F297E">
        <w:rPr>
          <w:rFonts w:eastAsia="Calibri" w:cs="Times New Roman"/>
          <w:color w:val="000000"/>
          <w:szCs w:val="28"/>
        </w:rPr>
        <w:t xml:space="preserve">4.1. </w:t>
      </w:r>
      <w:r w:rsidRPr="003F297E">
        <w:rPr>
          <w:rFonts w:eastAsia="Times New Roman" w:cs="Times New Roman"/>
          <w:color w:val="000000"/>
          <w:szCs w:val="28"/>
          <w:lang w:eastAsia="ru-RU"/>
        </w:rPr>
        <w:t>Депутату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Совета</w:t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, осуществляющему свои полномочия без отрыва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д, составляющий в совокупности </w:t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не менее двух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>и не более шести рабочих дней в месяц</w:t>
      </w:r>
      <w:r w:rsidRPr="00F01757">
        <w:rPr>
          <w:rFonts w:eastAsia="Times New Roman" w:cs="Times New Roman"/>
          <w:color w:val="000000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F01757">
        <w:rPr>
          <w:rFonts w:eastAsia="Times New Roman" w:cs="Times New Roman"/>
          <w:color w:val="000000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cs="Times New Roman"/>
          <w:szCs w:val="28"/>
        </w:rPr>
        <w:t>»;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1.12.2. пункт 7 части 8 изложить в следующей редакции:</w:t>
      </w:r>
    </w:p>
    <w:p w:rsidR="00EB5F9D" w:rsidRPr="003F297E" w:rsidRDefault="00EB5F9D" w:rsidP="00EB5F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«7) </w:t>
      </w:r>
      <w:r w:rsidRPr="00124700">
        <w:rPr>
          <w:rFonts w:cs="Times New Roman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cs="Times New Roman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080BF2" w:rsidRDefault="00EB5F9D" w:rsidP="00EB5F9D">
      <w:pPr>
        <w:pStyle w:val="ab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1.14. Пункт 17 части 2 статьи 27.1 признать утратившим силу.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Pr="000B7402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EB5F9D" w:rsidRPr="000B7402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>1.</w:t>
      </w:r>
      <w:r>
        <w:rPr>
          <w:rFonts w:eastAsia="Calibri" w:cs="Times New Roman"/>
          <w:bCs/>
          <w:szCs w:val="28"/>
        </w:rPr>
        <w:t> </w:t>
      </w:r>
      <w:r w:rsidRPr="0033301C">
        <w:rPr>
          <w:rFonts w:eastAsia="Calibri" w:cs="Times New Roman"/>
          <w:bCs/>
          <w:szCs w:val="28"/>
        </w:rPr>
        <w:t xml:space="preserve">Источником </w:t>
      </w:r>
      <w:hyperlink r:id="rId12" w:history="1">
        <w:r w:rsidRPr="0033301C">
          <w:rPr>
            <w:rFonts w:eastAsia="Calibri" w:cs="Times New Roman"/>
            <w:bCs/>
            <w:szCs w:val="28"/>
          </w:rPr>
          <w:t>финансового обеспечения</w:t>
        </w:r>
      </w:hyperlink>
      <w:r w:rsidRPr="0033301C">
        <w:rPr>
          <w:rFonts w:eastAsia="Calibri" w:cs="Times New Roman"/>
          <w:bCs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eastAsia="Calibri" w:cs="Times New Roman"/>
            <w:bCs/>
            <w:szCs w:val="28"/>
          </w:rPr>
          <w:t>статьей 9.1</w:t>
        </w:r>
      </w:hyperlink>
      <w:r w:rsidRPr="0033301C">
        <w:rPr>
          <w:rFonts w:eastAsia="Calibri" w:cs="Times New Roman"/>
          <w:bCs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 xml:space="preserve">с Бюджетным </w:t>
      </w:r>
      <w:hyperlink r:id="rId14" w:history="1">
        <w:r w:rsidRPr="0033301C">
          <w:rPr>
            <w:rFonts w:eastAsia="Calibri" w:cs="Times New Roman"/>
            <w:bCs/>
            <w:szCs w:val="28"/>
          </w:rPr>
          <w:t>кодексом</w:t>
        </w:r>
      </w:hyperlink>
      <w:r w:rsidRPr="0033301C">
        <w:rPr>
          <w:rFonts w:eastAsia="Calibri" w:cs="Times New Roman"/>
          <w:bCs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cs="Times New Roman"/>
          <w:color w:val="000000"/>
          <w:szCs w:val="28"/>
        </w:rPr>
        <w:t>».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</w:t>
      </w:r>
      <w:r w:rsidRPr="0030319E">
        <w:rPr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B5F9D" w:rsidRPr="00C95C6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Удельно-Дуванейский сельсовет </w:t>
      </w:r>
      <w:r w:rsidRPr="00E136E6">
        <w:rPr>
          <w:sz w:val="28"/>
          <w:szCs w:val="28"/>
        </w:rPr>
        <w:t xml:space="preserve"> в течение семи дней со дня </w:t>
      </w:r>
      <w:r>
        <w:rPr>
          <w:sz w:val="28"/>
          <w:szCs w:val="28"/>
        </w:rPr>
        <w:t xml:space="preserve">поступления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EB5F9D" w:rsidRPr="00413600" w:rsidRDefault="00EB5F9D" w:rsidP="00EB5F9D">
      <w:pPr>
        <w:pStyle w:val="ad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 xml:space="preserve">Глава сельского поселения 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>Удельно-Дуванейский сельсовет</w:t>
      </w:r>
    </w:p>
    <w:p w:rsidR="00EB5F9D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 w:rsidRPr="0033301C">
        <w:rPr>
          <w:rFonts w:cs="Times New Roman"/>
          <w:color w:val="00000A"/>
          <w:szCs w:val="28"/>
        </w:rPr>
        <w:t>муниципального района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 xml:space="preserve">Благовещенский район 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 w:rsidRPr="0033301C">
        <w:rPr>
          <w:rFonts w:cs="Times New Roman"/>
          <w:color w:val="00000A"/>
          <w:szCs w:val="28"/>
        </w:rPr>
        <w:t xml:space="preserve"> Республики Башкортостан</w:t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  <w:t xml:space="preserve">                  </w:t>
      </w:r>
      <w:r>
        <w:rPr>
          <w:rFonts w:cs="Times New Roman"/>
          <w:color w:val="00000A"/>
          <w:szCs w:val="28"/>
        </w:rPr>
        <w:t xml:space="preserve">Н. С. Жилина </w:t>
      </w:r>
    </w:p>
    <w:p w:rsidR="00EB5F9D" w:rsidRPr="00E136E6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96A" w:rsidRPr="00FF696A" w:rsidRDefault="00FF696A" w:rsidP="00FF696A">
      <w:pPr>
        <w:rPr>
          <w:szCs w:val="28"/>
        </w:rPr>
      </w:pPr>
    </w:p>
    <w:sectPr w:rsidR="00FF696A" w:rsidRPr="00FF696A" w:rsidSect="00930631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E9" w:rsidRDefault="007858E9" w:rsidP="00891F1E">
      <w:r>
        <w:separator/>
      </w:r>
    </w:p>
  </w:endnote>
  <w:endnote w:type="continuationSeparator" w:id="1">
    <w:p w:rsidR="007858E9" w:rsidRDefault="007858E9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E9" w:rsidRDefault="007858E9" w:rsidP="00891F1E">
      <w:r>
        <w:separator/>
      </w:r>
    </w:p>
  </w:footnote>
  <w:footnote w:type="continuationSeparator" w:id="1">
    <w:p w:rsidR="007858E9" w:rsidRDefault="007858E9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</w:sdtPr>
    <w:sdtEndPr>
      <w:rPr>
        <w:sz w:val="22"/>
      </w:rPr>
    </w:sdtEndPr>
    <w:sdtContent>
      <w:p w:rsidR="00891F1E" w:rsidRPr="00891F1E" w:rsidRDefault="000C37FB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6E21AD">
          <w:rPr>
            <w:noProof/>
            <w:sz w:val="22"/>
          </w:rPr>
          <w:t>7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24C61"/>
    <w:rsid w:val="00037416"/>
    <w:rsid w:val="00051929"/>
    <w:rsid w:val="00061582"/>
    <w:rsid w:val="00072514"/>
    <w:rsid w:val="0007309E"/>
    <w:rsid w:val="00084447"/>
    <w:rsid w:val="00091AB9"/>
    <w:rsid w:val="00095392"/>
    <w:rsid w:val="00096843"/>
    <w:rsid w:val="000A13DB"/>
    <w:rsid w:val="000B7DD3"/>
    <w:rsid w:val="000C37FB"/>
    <w:rsid w:val="000D1DDD"/>
    <w:rsid w:val="000E2773"/>
    <w:rsid w:val="000F66FF"/>
    <w:rsid w:val="00124631"/>
    <w:rsid w:val="00134B6A"/>
    <w:rsid w:val="001375E5"/>
    <w:rsid w:val="00180463"/>
    <w:rsid w:val="001A1090"/>
    <w:rsid w:val="001A315B"/>
    <w:rsid w:val="001C6B20"/>
    <w:rsid w:val="001D183E"/>
    <w:rsid w:val="001E00B0"/>
    <w:rsid w:val="001E07ED"/>
    <w:rsid w:val="001E1337"/>
    <w:rsid w:val="001F0E0F"/>
    <w:rsid w:val="001F1ECA"/>
    <w:rsid w:val="001F3CDC"/>
    <w:rsid w:val="001F7C37"/>
    <w:rsid w:val="002057EA"/>
    <w:rsid w:val="00255785"/>
    <w:rsid w:val="0028016C"/>
    <w:rsid w:val="0028365F"/>
    <w:rsid w:val="00283F89"/>
    <w:rsid w:val="002845C3"/>
    <w:rsid w:val="0029279D"/>
    <w:rsid w:val="00300685"/>
    <w:rsid w:val="00314486"/>
    <w:rsid w:val="003903AF"/>
    <w:rsid w:val="003A7BCD"/>
    <w:rsid w:val="003B0F78"/>
    <w:rsid w:val="003B5F3C"/>
    <w:rsid w:val="003D25ED"/>
    <w:rsid w:val="004067D3"/>
    <w:rsid w:val="004136A8"/>
    <w:rsid w:val="004240FD"/>
    <w:rsid w:val="00442404"/>
    <w:rsid w:val="004554BB"/>
    <w:rsid w:val="004820B5"/>
    <w:rsid w:val="004832D7"/>
    <w:rsid w:val="004979F4"/>
    <w:rsid w:val="004B561B"/>
    <w:rsid w:val="004C71B1"/>
    <w:rsid w:val="004E39EA"/>
    <w:rsid w:val="004E753F"/>
    <w:rsid w:val="0050082C"/>
    <w:rsid w:val="0050555F"/>
    <w:rsid w:val="00521818"/>
    <w:rsid w:val="00546DC1"/>
    <w:rsid w:val="00553CC3"/>
    <w:rsid w:val="00585C54"/>
    <w:rsid w:val="005A3BED"/>
    <w:rsid w:val="005B53B7"/>
    <w:rsid w:val="005C1598"/>
    <w:rsid w:val="005D37B3"/>
    <w:rsid w:val="005E2D1B"/>
    <w:rsid w:val="005E51B2"/>
    <w:rsid w:val="005F1749"/>
    <w:rsid w:val="006002E3"/>
    <w:rsid w:val="006176A7"/>
    <w:rsid w:val="00617B11"/>
    <w:rsid w:val="0062416C"/>
    <w:rsid w:val="00634604"/>
    <w:rsid w:val="00654D61"/>
    <w:rsid w:val="00662A5A"/>
    <w:rsid w:val="0066395B"/>
    <w:rsid w:val="00677B73"/>
    <w:rsid w:val="00685AA0"/>
    <w:rsid w:val="00692481"/>
    <w:rsid w:val="00696014"/>
    <w:rsid w:val="006A610E"/>
    <w:rsid w:val="006D3C64"/>
    <w:rsid w:val="006E21AD"/>
    <w:rsid w:val="0070183B"/>
    <w:rsid w:val="00724BBF"/>
    <w:rsid w:val="00731ABF"/>
    <w:rsid w:val="00755A5A"/>
    <w:rsid w:val="007716E7"/>
    <w:rsid w:val="007858E9"/>
    <w:rsid w:val="0079056E"/>
    <w:rsid w:val="007953FA"/>
    <w:rsid w:val="007A0A93"/>
    <w:rsid w:val="007A33E0"/>
    <w:rsid w:val="007A375F"/>
    <w:rsid w:val="007D0A82"/>
    <w:rsid w:val="007D6D96"/>
    <w:rsid w:val="007F589E"/>
    <w:rsid w:val="00801A40"/>
    <w:rsid w:val="00807D3C"/>
    <w:rsid w:val="00810723"/>
    <w:rsid w:val="00817F0E"/>
    <w:rsid w:val="00860A8D"/>
    <w:rsid w:val="0088043A"/>
    <w:rsid w:val="00883764"/>
    <w:rsid w:val="00891F1E"/>
    <w:rsid w:val="008B2766"/>
    <w:rsid w:val="008D1529"/>
    <w:rsid w:val="008F4B54"/>
    <w:rsid w:val="008F6790"/>
    <w:rsid w:val="00900F64"/>
    <w:rsid w:val="00930631"/>
    <w:rsid w:val="00951083"/>
    <w:rsid w:val="009641CE"/>
    <w:rsid w:val="00975981"/>
    <w:rsid w:val="009B081D"/>
    <w:rsid w:val="009C3247"/>
    <w:rsid w:val="009C346A"/>
    <w:rsid w:val="009D427E"/>
    <w:rsid w:val="009E1333"/>
    <w:rsid w:val="009E33FD"/>
    <w:rsid w:val="009F7BCA"/>
    <w:rsid w:val="00A45737"/>
    <w:rsid w:val="00A460BA"/>
    <w:rsid w:val="00A50C12"/>
    <w:rsid w:val="00A60EDA"/>
    <w:rsid w:val="00A8249E"/>
    <w:rsid w:val="00AE6B72"/>
    <w:rsid w:val="00AE6D09"/>
    <w:rsid w:val="00AE7FEE"/>
    <w:rsid w:val="00B345CB"/>
    <w:rsid w:val="00B503A0"/>
    <w:rsid w:val="00B57CB4"/>
    <w:rsid w:val="00B62DAD"/>
    <w:rsid w:val="00B66B2F"/>
    <w:rsid w:val="00B86F70"/>
    <w:rsid w:val="00B97461"/>
    <w:rsid w:val="00BA0851"/>
    <w:rsid w:val="00BA5999"/>
    <w:rsid w:val="00BD0111"/>
    <w:rsid w:val="00BF3963"/>
    <w:rsid w:val="00C1643D"/>
    <w:rsid w:val="00C35233"/>
    <w:rsid w:val="00C50B37"/>
    <w:rsid w:val="00C85155"/>
    <w:rsid w:val="00CB7D36"/>
    <w:rsid w:val="00CE4596"/>
    <w:rsid w:val="00CF5861"/>
    <w:rsid w:val="00D01720"/>
    <w:rsid w:val="00D33ACB"/>
    <w:rsid w:val="00D3717B"/>
    <w:rsid w:val="00D55B6D"/>
    <w:rsid w:val="00D64C61"/>
    <w:rsid w:val="00D72A47"/>
    <w:rsid w:val="00D86EC0"/>
    <w:rsid w:val="00D92F09"/>
    <w:rsid w:val="00DA1DC4"/>
    <w:rsid w:val="00DA6349"/>
    <w:rsid w:val="00E17B85"/>
    <w:rsid w:val="00E20276"/>
    <w:rsid w:val="00E559F0"/>
    <w:rsid w:val="00E74A5B"/>
    <w:rsid w:val="00E83C7B"/>
    <w:rsid w:val="00EA1BF5"/>
    <w:rsid w:val="00EB5F9D"/>
    <w:rsid w:val="00F00B62"/>
    <w:rsid w:val="00F26C91"/>
    <w:rsid w:val="00F34A1B"/>
    <w:rsid w:val="00F5626B"/>
    <w:rsid w:val="00F60774"/>
    <w:rsid w:val="00F74030"/>
    <w:rsid w:val="00F77734"/>
    <w:rsid w:val="00F80294"/>
    <w:rsid w:val="00F82876"/>
    <w:rsid w:val="00F929E9"/>
    <w:rsid w:val="00FB45C5"/>
    <w:rsid w:val="00FE1BF1"/>
    <w:rsid w:val="00FE5B88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Body Text"/>
    <w:basedOn w:val="a"/>
    <w:link w:val="aa"/>
    <w:semiHidden/>
    <w:unhideWhenUsed/>
    <w:rsid w:val="00061582"/>
    <w:pPr>
      <w:jc w:val="left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61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F82876"/>
    <w:pPr>
      <w:spacing w:after="0" w:line="240" w:lineRule="auto"/>
    </w:pPr>
  </w:style>
  <w:style w:type="paragraph" w:customStyle="1" w:styleId="normalweb">
    <w:name w:val="normalweb"/>
    <w:basedOn w:val="a"/>
    <w:rsid w:val="00FF69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F696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E00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0B0"/>
    <w:rPr>
      <w:rFonts w:ascii="Times New Roman" w:hAnsi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9F7BC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753D-B99F-43DF-B600-11DC697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Пользователь</cp:lastModifiedBy>
  <cp:revision>2</cp:revision>
  <cp:lastPrinted>2021-10-27T12:15:00Z</cp:lastPrinted>
  <dcterms:created xsi:type="dcterms:W3CDTF">2021-12-22T10:47:00Z</dcterms:created>
  <dcterms:modified xsi:type="dcterms:W3CDTF">2021-12-22T10:47:00Z</dcterms:modified>
</cp:coreProperties>
</file>