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FF" w:rsidRDefault="001C5CFF" w:rsidP="001C5CFF">
      <w:pPr>
        <w:widowControl w:val="0"/>
        <w:autoSpaceDE w:val="0"/>
        <w:autoSpaceDN w:val="0"/>
        <w:adjustRightInd w:val="0"/>
        <w:spacing w:after="0" w:line="240" w:lineRule="auto"/>
        <w:jc w:val="center"/>
        <w:rPr>
          <w:rFonts w:eastAsia="Arial Unicode MS"/>
          <w:b/>
          <w:sz w:val="24"/>
          <w:szCs w:val="24"/>
        </w:rPr>
      </w:pPr>
    </w:p>
    <w:tbl>
      <w:tblPr>
        <w:tblpPr w:leftFromText="180" w:rightFromText="180" w:vertAnchor="text" w:horzAnchor="margin" w:tblpY="-217"/>
        <w:tblW w:w="0" w:type="auto"/>
        <w:tblBorders>
          <w:bottom w:val="single" w:sz="4" w:space="0" w:color="auto"/>
        </w:tblBorders>
        <w:tblLayout w:type="fixed"/>
        <w:tblCellMar>
          <w:left w:w="70" w:type="dxa"/>
          <w:right w:w="70" w:type="dxa"/>
        </w:tblCellMar>
        <w:tblLook w:val="0000"/>
      </w:tblPr>
      <w:tblGrid>
        <w:gridCol w:w="4111"/>
        <w:gridCol w:w="1435"/>
        <w:gridCol w:w="4074"/>
      </w:tblGrid>
      <w:tr w:rsidR="00E07F89" w:rsidTr="008935BE">
        <w:trPr>
          <w:trHeight w:val="2123"/>
        </w:trPr>
        <w:tc>
          <w:tcPr>
            <w:tcW w:w="4111" w:type="dxa"/>
            <w:tcBorders>
              <w:top w:val="nil"/>
              <w:left w:val="nil"/>
              <w:bottom w:val="triple" w:sz="4" w:space="0" w:color="auto"/>
              <w:right w:val="nil"/>
            </w:tcBorders>
          </w:tcPr>
          <w:p w:rsidR="00E07F89" w:rsidRPr="00437B29" w:rsidRDefault="00E07F89" w:rsidP="008935BE">
            <w:pPr>
              <w:pStyle w:val="afb"/>
              <w:jc w:val="center"/>
              <w:rPr>
                <w:rFonts w:ascii="Times New Roman" w:hAnsi="Times New Roman"/>
                <w:b/>
              </w:rPr>
            </w:pPr>
          </w:p>
          <w:p w:rsidR="00E07F89" w:rsidRPr="00437B29" w:rsidRDefault="00E07F89" w:rsidP="008935BE">
            <w:pPr>
              <w:pStyle w:val="afb"/>
              <w:jc w:val="center"/>
              <w:rPr>
                <w:rFonts w:ascii="Times New Roman" w:hAnsi="Times New Roman"/>
                <w:b/>
                <w:sz w:val="18"/>
                <w:szCs w:val="18"/>
              </w:rPr>
            </w:pPr>
            <w:r w:rsidRPr="00437B29">
              <w:rPr>
                <w:rFonts w:ascii="Times New Roman" w:hAnsi="Times New Roman"/>
                <w:b/>
                <w:sz w:val="18"/>
                <w:szCs w:val="18"/>
              </w:rPr>
              <w:t>БАШКОРТОСТАН РЕСПУБЛИКА</w:t>
            </w:r>
            <w:r w:rsidRPr="00437B29">
              <w:rPr>
                <w:rFonts w:ascii="Times New Roman" w:hAnsi="Times New Roman"/>
                <w:b/>
                <w:sz w:val="18"/>
                <w:szCs w:val="18"/>
                <w:lang w:val="en-US"/>
              </w:rPr>
              <w:t>h</w:t>
            </w:r>
            <w:r w:rsidRPr="00437B29">
              <w:rPr>
                <w:rFonts w:ascii="Times New Roman" w:hAnsi="Times New Roman"/>
                <w:b/>
                <w:sz w:val="18"/>
                <w:szCs w:val="18"/>
              </w:rPr>
              <w:t>Ы</w:t>
            </w:r>
          </w:p>
          <w:p w:rsidR="00E07F89" w:rsidRPr="00437B29" w:rsidRDefault="00E07F89" w:rsidP="008935BE">
            <w:pPr>
              <w:pStyle w:val="afb"/>
              <w:jc w:val="center"/>
              <w:rPr>
                <w:rFonts w:ascii="Times New Roman" w:hAnsi="Times New Roman"/>
                <w:b/>
                <w:bCs/>
              </w:rPr>
            </w:pPr>
            <w:r w:rsidRPr="00437B29">
              <w:rPr>
                <w:rFonts w:ascii="Times New Roman" w:hAnsi="Times New Roman"/>
                <w:b/>
                <w:sz w:val="18"/>
                <w:szCs w:val="18"/>
              </w:rPr>
              <w:t>БЛАГОВЕЩЕН РАЙОНЫ МУНИЦИПАЛЬ РАЙОНЫНЫҢ   УДЕЛЬНО-ДЫУАНАЙ  АУЫЛ СОВЕТЫ  АУЫЛЫ БИЛӘМӘ</w:t>
            </w:r>
            <w:r w:rsidRPr="00437B29">
              <w:rPr>
                <w:rFonts w:ascii="Times New Roman" w:hAnsi="Times New Roman"/>
                <w:b/>
                <w:sz w:val="18"/>
                <w:szCs w:val="18"/>
                <w:lang w:val="en-US"/>
              </w:rPr>
              <w:t>h</w:t>
            </w:r>
            <w:r w:rsidRPr="00437B29">
              <w:rPr>
                <w:rFonts w:ascii="Times New Roman" w:hAnsi="Times New Roman"/>
                <w:b/>
                <w:sz w:val="18"/>
                <w:szCs w:val="18"/>
              </w:rPr>
              <w:t>Е ХАКИМИӘТЕ</w:t>
            </w:r>
          </w:p>
        </w:tc>
        <w:tc>
          <w:tcPr>
            <w:tcW w:w="1435" w:type="dxa"/>
            <w:tcBorders>
              <w:top w:val="nil"/>
              <w:left w:val="nil"/>
              <w:bottom w:val="triple" w:sz="4" w:space="0" w:color="auto"/>
              <w:right w:val="nil"/>
            </w:tcBorders>
            <w:vAlign w:val="center"/>
          </w:tcPr>
          <w:p w:rsidR="00E07F89" w:rsidRPr="00437B29" w:rsidRDefault="00E07F89" w:rsidP="008935BE">
            <w:pPr>
              <w:pStyle w:val="afb"/>
              <w:jc w:val="center"/>
              <w:rPr>
                <w:rFonts w:ascii="Times New Roman" w:hAnsi="Times New Roman"/>
                <w:b/>
              </w:rPr>
            </w:pPr>
            <w:r w:rsidRPr="00437B29">
              <w:rPr>
                <w:rFonts w:ascii="Times New Roman" w:hAnsi="Times New Roman"/>
                <w:b/>
                <w:noProof/>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106045</wp:posOffset>
                  </wp:positionV>
                  <wp:extent cx="561975" cy="807085"/>
                  <wp:effectExtent l="19050" t="0" r="9525" b="0"/>
                  <wp:wrapTight wrapText="bothSides">
                    <wp:wrapPolygon edited="0">
                      <wp:start x="-732" y="0"/>
                      <wp:lineTo x="-732" y="19374"/>
                      <wp:lineTo x="2929" y="20903"/>
                      <wp:lineTo x="8786" y="20903"/>
                      <wp:lineTo x="13180" y="20903"/>
                      <wp:lineTo x="18305" y="20903"/>
                      <wp:lineTo x="21966" y="18864"/>
                      <wp:lineTo x="21966" y="0"/>
                      <wp:lineTo x="-732" y="0"/>
                    </wp:wrapPolygon>
                  </wp:wrapTight>
                  <wp:docPr id="1"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9"/>
                          <a:srcRect/>
                          <a:stretch>
                            <a:fillRect/>
                          </a:stretch>
                        </pic:blipFill>
                        <pic:spPr bwMode="auto">
                          <a:xfrm>
                            <a:off x="0" y="0"/>
                            <a:ext cx="561975" cy="807085"/>
                          </a:xfrm>
                          <a:prstGeom prst="rect">
                            <a:avLst/>
                          </a:prstGeom>
                          <a:noFill/>
                        </pic:spPr>
                      </pic:pic>
                    </a:graphicData>
                  </a:graphic>
                </wp:anchor>
              </w:drawing>
            </w:r>
          </w:p>
        </w:tc>
        <w:tc>
          <w:tcPr>
            <w:tcW w:w="4074" w:type="dxa"/>
            <w:tcBorders>
              <w:top w:val="nil"/>
              <w:left w:val="nil"/>
              <w:bottom w:val="triple" w:sz="4" w:space="0" w:color="auto"/>
              <w:right w:val="nil"/>
            </w:tcBorders>
          </w:tcPr>
          <w:p w:rsidR="00E07F89" w:rsidRPr="00437B29" w:rsidRDefault="00E07F89" w:rsidP="008935BE">
            <w:pPr>
              <w:pStyle w:val="afb"/>
              <w:jc w:val="center"/>
              <w:rPr>
                <w:rFonts w:ascii="Times New Roman" w:hAnsi="Times New Roman"/>
                <w:b/>
                <w:i/>
                <w:sz w:val="18"/>
                <w:szCs w:val="18"/>
              </w:rPr>
            </w:pPr>
          </w:p>
          <w:p w:rsidR="00E07F89" w:rsidRPr="00437B29" w:rsidRDefault="00E07F89" w:rsidP="008935BE">
            <w:pPr>
              <w:pStyle w:val="afb"/>
              <w:jc w:val="center"/>
              <w:rPr>
                <w:rFonts w:ascii="Times New Roman" w:hAnsi="Times New Roman"/>
                <w:b/>
                <w:bCs/>
                <w:i/>
                <w:sz w:val="18"/>
                <w:szCs w:val="18"/>
              </w:rPr>
            </w:pPr>
            <w:r w:rsidRPr="00437B29">
              <w:rPr>
                <w:rFonts w:ascii="Times New Roman" w:hAnsi="Times New Roman"/>
                <w:b/>
                <w:sz w:val="18"/>
                <w:szCs w:val="18"/>
              </w:rPr>
              <w:t>АДМИНИСТРАЦИЯ СЕЛЬСКОГО ПОСЕЛЕНИЯ УДЕЛЬНО-ДУВАНЕЙСКИЙ СЕЛЬСОВЕТ МУНИЦИПАЛЬНОГО РАЙОНА БЛАГОВЕЩЕНСКИЙ РАЙОН РЕСПУБЛИКИ   БАШКОРТОСТАН</w:t>
            </w:r>
          </w:p>
          <w:p w:rsidR="00E07F89" w:rsidRPr="00437B29" w:rsidRDefault="00E07F89" w:rsidP="008935BE">
            <w:pPr>
              <w:pStyle w:val="afb"/>
              <w:jc w:val="center"/>
              <w:rPr>
                <w:rFonts w:ascii="Times New Roman" w:hAnsi="Times New Roman"/>
                <w:b/>
              </w:rPr>
            </w:pPr>
          </w:p>
        </w:tc>
      </w:tr>
    </w:tbl>
    <w:p w:rsidR="00E07F89" w:rsidRPr="00E07F89" w:rsidRDefault="00E07F89" w:rsidP="00E07F89">
      <w:pPr>
        <w:pStyle w:val="36"/>
        <w:jc w:val="center"/>
        <w:rPr>
          <w:b/>
          <w:sz w:val="28"/>
          <w:szCs w:val="28"/>
        </w:rPr>
      </w:pPr>
      <w:r w:rsidRPr="002E29CD">
        <w:rPr>
          <w:b/>
          <w:sz w:val="28"/>
          <w:szCs w:val="28"/>
        </w:rPr>
        <w:t xml:space="preserve">ҠАРАР                                       </w:t>
      </w:r>
      <w:r w:rsidRPr="002E29CD">
        <w:rPr>
          <w:b/>
          <w:sz w:val="28"/>
          <w:szCs w:val="28"/>
        </w:rPr>
        <w:tab/>
        <w:t xml:space="preserve">                  ПОСТАНОВЛЕНИЕ</w:t>
      </w:r>
      <w:r w:rsidRPr="002E29CD">
        <w:rPr>
          <w:rStyle w:val="aff4"/>
          <w:sz w:val="28"/>
          <w:szCs w:val="28"/>
        </w:rPr>
        <w:t xml:space="preserve">     </w:t>
      </w:r>
      <w:r>
        <w:rPr>
          <w:rStyle w:val="aff4"/>
          <w:sz w:val="28"/>
          <w:szCs w:val="28"/>
        </w:rPr>
        <w:t xml:space="preserve">                         </w:t>
      </w:r>
      <w:r w:rsidRPr="002E29CD">
        <w:rPr>
          <w:rStyle w:val="aff4"/>
          <w:sz w:val="28"/>
          <w:szCs w:val="28"/>
        </w:rPr>
        <w:t>«</w:t>
      </w:r>
      <w:r>
        <w:rPr>
          <w:rStyle w:val="aff4"/>
          <w:sz w:val="28"/>
          <w:szCs w:val="28"/>
        </w:rPr>
        <w:t>24</w:t>
      </w:r>
      <w:r w:rsidRPr="002E29CD">
        <w:rPr>
          <w:rStyle w:val="aff4"/>
          <w:sz w:val="28"/>
          <w:szCs w:val="28"/>
        </w:rPr>
        <w:t>»</w:t>
      </w:r>
      <w:r>
        <w:rPr>
          <w:rStyle w:val="aff4"/>
          <w:sz w:val="28"/>
          <w:szCs w:val="28"/>
        </w:rPr>
        <w:t xml:space="preserve"> март </w:t>
      </w:r>
      <w:r w:rsidRPr="002E29CD">
        <w:rPr>
          <w:rStyle w:val="aff4"/>
          <w:sz w:val="28"/>
          <w:szCs w:val="28"/>
        </w:rPr>
        <w:t>2022  й.</w:t>
      </w:r>
      <w:r w:rsidRPr="002E29CD">
        <w:rPr>
          <w:rStyle w:val="aff4"/>
          <w:sz w:val="28"/>
          <w:szCs w:val="28"/>
        </w:rPr>
        <w:tab/>
        <w:t xml:space="preserve">             №  </w:t>
      </w:r>
      <w:r>
        <w:rPr>
          <w:rStyle w:val="aff4"/>
          <w:sz w:val="28"/>
          <w:szCs w:val="28"/>
        </w:rPr>
        <w:t>23</w:t>
      </w:r>
      <w:r w:rsidRPr="002E29CD">
        <w:rPr>
          <w:rStyle w:val="aff4"/>
          <w:sz w:val="28"/>
          <w:szCs w:val="28"/>
        </w:rPr>
        <w:t xml:space="preserve">              </w:t>
      </w:r>
      <w:r>
        <w:rPr>
          <w:rStyle w:val="aff4"/>
          <w:sz w:val="28"/>
          <w:szCs w:val="28"/>
        </w:rPr>
        <w:t xml:space="preserve">   «24</w:t>
      </w:r>
      <w:r w:rsidRPr="002E29CD">
        <w:rPr>
          <w:rStyle w:val="aff4"/>
          <w:sz w:val="28"/>
          <w:szCs w:val="28"/>
        </w:rPr>
        <w:t xml:space="preserve">» </w:t>
      </w:r>
      <w:r>
        <w:rPr>
          <w:rStyle w:val="aff4"/>
          <w:sz w:val="28"/>
          <w:szCs w:val="28"/>
        </w:rPr>
        <w:t>марта</w:t>
      </w:r>
      <w:r w:rsidRPr="002E29CD">
        <w:rPr>
          <w:rStyle w:val="aff4"/>
          <w:sz w:val="28"/>
          <w:szCs w:val="28"/>
        </w:rPr>
        <w:t xml:space="preserve">  2022 г.</w:t>
      </w: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Об утверждении Административного регламента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w:t>
      </w:r>
      <w:r w:rsidR="001C5CFF" w:rsidRPr="00016AB3">
        <w:rPr>
          <w:rFonts w:eastAsiaTheme="minorEastAsia"/>
          <w:b/>
          <w:bCs/>
          <w:sz w:val="24"/>
          <w:szCs w:val="24"/>
        </w:rPr>
        <w:t xml:space="preserve"> в сельском поселении Удельно-Дуванейский сельсовет муниципального района Благовещенский район                      Республики Башкортостан</w:t>
      </w:r>
    </w:p>
    <w:p w:rsidR="00883495" w:rsidRPr="00016AB3" w:rsidRDefault="00883495">
      <w:pPr>
        <w:pStyle w:val="afb"/>
        <w:jc w:val="center"/>
        <w:rPr>
          <w:rFonts w:ascii="Times New Roman" w:hAnsi="Times New Roman"/>
          <w:b/>
          <w:sz w:val="24"/>
          <w:szCs w:val="24"/>
        </w:rPr>
      </w:pP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16AB3">
        <w:rPr>
          <w:rFonts w:eastAsia="Times New Roman"/>
          <w:bCs/>
          <w:sz w:val="24"/>
          <w:szCs w:val="24"/>
          <w:lang w:eastAsia="ru-RU"/>
        </w:rPr>
        <w:t>Перечнем типовых государственныхи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16AB3">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Удельно-Дуванейский сельсовет муниципального района Благовещенский район Республики Башкортостан</w:t>
      </w:r>
    </w:p>
    <w:p w:rsidR="001C5CFF" w:rsidRPr="00016AB3" w:rsidRDefault="001C5CFF" w:rsidP="001C5CFF">
      <w:pPr>
        <w:tabs>
          <w:tab w:val="left" w:pos="2835"/>
        </w:tabs>
        <w:autoSpaceDE w:val="0"/>
        <w:autoSpaceDN w:val="0"/>
        <w:adjustRightInd w:val="0"/>
        <w:spacing w:after="0" w:line="240" w:lineRule="auto"/>
        <w:jc w:val="both"/>
        <w:rPr>
          <w:b/>
          <w:sz w:val="24"/>
          <w:szCs w:val="24"/>
        </w:rPr>
      </w:pPr>
      <w:r w:rsidRPr="00016AB3">
        <w:rPr>
          <w:rFonts w:eastAsiaTheme="minorEastAsia"/>
          <w:b/>
          <w:bCs/>
          <w:sz w:val="24"/>
          <w:szCs w:val="24"/>
        </w:rPr>
        <w:t xml:space="preserve">     </w:t>
      </w:r>
      <w:r w:rsidRPr="00016AB3">
        <w:rPr>
          <w:b/>
          <w:sz w:val="24"/>
          <w:szCs w:val="24"/>
        </w:rPr>
        <w:t>ПОСТАНОВЛЯЕТ:</w:t>
      </w: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1.Утвердить Административный регламент предоставления муниципальной услуги </w:t>
      </w:r>
      <w:r w:rsidRPr="00016AB3">
        <w:rPr>
          <w:rFonts w:eastAsiaTheme="minorEastAsia"/>
          <w:bCs/>
          <w:sz w:val="24"/>
          <w:szCs w:val="24"/>
        </w:rPr>
        <w:t>«</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Cs/>
          <w:sz w:val="24"/>
          <w:szCs w:val="24"/>
        </w:rPr>
        <w:t>»</w:t>
      </w:r>
      <w:r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p>
    <w:p w:rsidR="001C5CFF" w:rsidRPr="00016AB3" w:rsidRDefault="001C5CFF" w:rsidP="001C5CFF">
      <w:pPr>
        <w:spacing w:after="0" w:line="240" w:lineRule="auto"/>
        <w:ind w:firstLine="709"/>
        <w:jc w:val="both"/>
        <w:rPr>
          <w:sz w:val="24"/>
          <w:szCs w:val="24"/>
        </w:rPr>
      </w:pPr>
      <w:r w:rsidRPr="00016AB3">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1C5CFF" w:rsidRPr="00016AB3" w:rsidRDefault="001C5CFF" w:rsidP="001C5CFF">
      <w:pPr>
        <w:pStyle w:val="af9"/>
        <w:autoSpaceDE w:val="0"/>
        <w:autoSpaceDN w:val="0"/>
        <w:adjustRightInd w:val="0"/>
        <w:spacing w:after="0" w:line="240" w:lineRule="auto"/>
        <w:ind w:left="0" w:firstLine="709"/>
        <w:jc w:val="both"/>
        <w:rPr>
          <w:sz w:val="24"/>
          <w:szCs w:val="24"/>
        </w:rPr>
      </w:pPr>
      <w:r w:rsidRPr="00016AB3">
        <w:rPr>
          <w:sz w:val="24"/>
          <w:szCs w:val="24"/>
        </w:rPr>
        <w:t xml:space="preserve">3.Настоящее Постановление опубликовать  на официальном сайте  сельского поселения Удельно-Дуванейский   сельсовет муниципального района Благовещенский район Республики Башкортостан, а также в сети Интернет </w:t>
      </w:r>
      <w:hyperlink r:id="rId10" w:history="1">
        <w:r w:rsidRPr="00016AB3">
          <w:rPr>
            <w:rStyle w:val="a7"/>
            <w:sz w:val="24"/>
            <w:szCs w:val="24"/>
          </w:rPr>
          <w:t>http://duvanblag-rb.ru/</w:t>
        </w:r>
      </w:hyperlink>
    </w:p>
    <w:p w:rsidR="001C5CFF" w:rsidRPr="00016AB3" w:rsidRDefault="001C5CFF" w:rsidP="001C5CFF">
      <w:pPr>
        <w:spacing w:after="0" w:line="240" w:lineRule="auto"/>
        <w:ind w:firstLine="720"/>
        <w:jc w:val="both"/>
        <w:rPr>
          <w:sz w:val="24"/>
          <w:szCs w:val="24"/>
        </w:rPr>
      </w:pPr>
      <w:r w:rsidRPr="00016AB3">
        <w:rPr>
          <w:sz w:val="24"/>
          <w:szCs w:val="24"/>
        </w:rPr>
        <w:t xml:space="preserve">4.  Контроль за исполнением настоящего постановления оставляю за собой. </w:t>
      </w:r>
    </w:p>
    <w:p w:rsidR="001C5CFF" w:rsidRPr="00016AB3" w:rsidRDefault="001C5CFF" w:rsidP="001C5CFF">
      <w:pPr>
        <w:spacing w:after="0"/>
        <w:ind w:firstLine="567"/>
        <w:jc w:val="both"/>
        <w:rPr>
          <w:sz w:val="24"/>
          <w:szCs w:val="24"/>
        </w:rPr>
      </w:pPr>
    </w:p>
    <w:p w:rsidR="001C5CFF" w:rsidRPr="00016AB3" w:rsidRDefault="001C5CFF" w:rsidP="001C5CFF">
      <w:pPr>
        <w:spacing w:after="0"/>
        <w:ind w:firstLine="567"/>
        <w:jc w:val="both"/>
        <w:rPr>
          <w:sz w:val="24"/>
          <w:szCs w:val="24"/>
        </w:rPr>
      </w:pPr>
      <w:r w:rsidRPr="00016AB3">
        <w:rPr>
          <w:sz w:val="24"/>
          <w:szCs w:val="24"/>
        </w:rPr>
        <w:t>Глава сельского поселения                                                   Н.С. Жилина</w:t>
      </w:r>
    </w:p>
    <w:p w:rsidR="00883495" w:rsidRPr="00016AB3" w:rsidRDefault="00883495">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Default="001C5CFF">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rsidP="00E07F89">
      <w:pPr>
        <w:widowControl w:val="0"/>
        <w:spacing w:after="0" w:line="240" w:lineRule="auto"/>
        <w:contextualSpacing/>
        <w:rPr>
          <w:b/>
          <w:sz w:val="24"/>
          <w:szCs w:val="24"/>
        </w:rPr>
      </w:pPr>
    </w:p>
    <w:p w:rsidR="00016AB3" w:rsidRDefault="00016AB3">
      <w:pPr>
        <w:widowControl w:val="0"/>
        <w:spacing w:after="0" w:line="240" w:lineRule="auto"/>
        <w:ind w:firstLine="567"/>
        <w:contextualSpacing/>
        <w:jc w:val="center"/>
        <w:rPr>
          <w:b/>
          <w:sz w:val="24"/>
          <w:szCs w:val="24"/>
        </w:rPr>
      </w:pPr>
    </w:p>
    <w:p w:rsidR="00016AB3" w:rsidRPr="00016AB3" w:rsidRDefault="00016AB3">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rsidP="001C5CFF">
      <w:pPr>
        <w:tabs>
          <w:tab w:val="left" w:pos="7425"/>
        </w:tabs>
        <w:spacing w:after="0" w:line="240" w:lineRule="auto"/>
        <w:ind w:left="4592" w:firstLine="851"/>
        <w:rPr>
          <w:sz w:val="24"/>
          <w:szCs w:val="24"/>
        </w:rPr>
      </w:pPr>
      <w:r w:rsidRPr="00016AB3">
        <w:rPr>
          <w:sz w:val="24"/>
          <w:szCs w:val="24"/>
        </w:rPr>
        <w:lastRenderedPageBreak/>
        <w:t>Утвержден</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постановлением Администрации</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сельского поселения </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Удельно-Дуванейский  сельсовет </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муниципального района </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Благовещенский  район </w:t>
      </w:r>
    </w:p>
    <w:p w:rsidR="001C5CFF" w:rsidRPr="00016AB3" w:rsidRDefault="001C5CFF" w:rsidP="001C5CFF">
      <w:pPr>
        <w:widowControl w:val="0"/>
        <w:autoSpaceDE w:val="0"/>
        <w:autoSpaceDN w:val="0"/>
        <w:adjustRightInd w:val="0"/>
        <w:spacing w:after="0" w:line="240" w:lineRule="auto"/>
        <w:ind w:left="4592" w:firstLine="851"/>
        <w:rPr>
          <w:b/>
          <w:sz w:val="24"/>
          <w:szCs w:val="24"/>
        </w:rPr>
      </w:pPr>
      <w:r w:rsidRPr="00016AB3">
        <w:rPr>
          <w:sz w:val="24"/>
          <w:szCs w:val="24"/>
        </w:rPr>
        <w:t>Республики Башкортостан</w:t>
      </w:r>
      <w:r w:rsidRPr="00016AB3">
        <w:rPr>
          <w:b/>
          <w:sz w:val="24"/>
          <w:szCs w:val="24"/>
        </w:rPr>
        <w:t xml:space="preserve"> </w:t>
      </w:r>
    </w:p>
    <w:p w:rsidR="001C5CFF" w:rsidRPr="00016AB3" w:rsidRDefault="00E07F89" w:rsidP="001C5CFF">
      <w:pPr>
        <w:widowControl w:val="0"/>
        <w:autoSpaceDE w:val="0"/>
        <w:autoSpaceDN w:val="0"/>
        <w:adjustRightInd w:val="0"/>
        <w:spacing w:after="0" w:line="240" w:lineRule="auto"/>
        <w:ind w:left="4592" w:firstLine="851"/>
        <w:rPr>
          <w:sz w:val="24"/>
          <w:szCs w:val="24"/>
        </w:rPr>
      </w:pPr>
      <w:r>
        <w:rPr>
          <w:sz w:val="24"/>
          <w:szCs w:val="24"/>
        </w:rPr>
        <w:t>от  24.03.</w:t>
      </w:r>
      <w:r w:rsidR="001C5CFF" w:rsidRPr="00016AB3">
        <w:rPr>
          <w:sz w:val="24"/>
          <w:szCs w:val="24"/>
        </w:rPr>
        <w:t xml:space="preserve"> 2022г. №</w:t>
      </w:r>
      <w:r>
        <w:rPr>
          <w:sz w:val="24"/>
          <w:szCs w:val="24"/>
        </w:rPr>
        <w:t xml:space="preserve"> 23</w:t>
      </w:r>
    </w:p>
    <w:p w:rsidR="001C5CFF" w:rsidRPr="00016AB3" w:rsidRDefault="001C5CFF" w:rsidP="001C5CFF">
      <w:pPr>
        <w:widowControl w:val="0"/>
        <w:spacing w:after="0" w:line="240" w:lineRule="auto"/>
        <w:contextualSpacing/>
        <w:rPr>
          <w:b/>
          <w:sz w:val="24"/>
          <w:szCs w:val="24"/>
        </w:rPr>
      </w:pP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Административный регламент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 xml:space="preserve">» </w:t>
      </w:r>
      <w:r w:rsidRPr="00016AB3">
        <w:rPr>
          <w:b/>
          <w:bCs/>
          <w:sz w:val="24"/>
          <w:szCs w:val="24"/>
        </w:rPr>
        <w:t xml:space="preserve">в </w:t>
      </w:r>
      <w:r w:rsidR="001C5CFF" w:rsidRPr="00016AB3">
        <w:rPr>
          <w:rFonts w:eastAsiaTheme="minorEastAsia"/>
          <w:b/>
          <w:bCs/>
          <w:sz w:val="24"/>
          <w:szCs w:val="24"/>
        </w:rPr>
        <w:t>сельском поселении Удельно-Дуванейский сельсовет муниципального района Благовещенский район Республики Башкортостан</w:t>
      </w:r>
    </w:p>
    <w:p w:rsidR="00883495" w:rsidRPr="00016AB3" w:rsidRDefault="00883495">
      <w:pPr>
        <w:widowControl w:val="0"/>
        <w:tabs>
          <w:tab w:val="left" w:pos="567"/>
        </w:tabs>
        <w:spacing w:after="0" w:line="240" w:lineRule="auto"/>
        <w:ind w:firstLine="426"/>
        <w:contextualSpacing/>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I. Общие положения</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Предмет регулирования Административного регламента</w:t>
      </w:r>
    </w:p>
    <w:p w:rsidR="001C5CFF" w:rsidRPr="00016AB3" w:rsidRDefault="007803ED" w:rsidP="001C5CFF">
      <w:pPr>
        <w:widowControl w:val="0"/>
        <w:tabs>
          <w:tab w:val="left" w:pos="567"/>
        </w:tabs>
        <w:spacing w:after="0" w:line="240" w:lineRule="auto"/>
        <w:ind w:firstLine="709"/>
        <w:contextualSpacing/>
        <w:jc w:val="both"/>
        <w:rPr>
          <w:sz w:val="24"/>
          <w:szCs w:val="24"/>
        </w:rPr>
      </w:pPr>
      <w:r w:rsidRPr="00016AB3">
        <w:rPr>
          <w:sz w:val="24"/>
          <w:szCs w:val="24"/>
        </w:rPr>
        <w:t xml:space="preserve"> Административный регламент предоставления муниципальной услуги «</w:t>
      </w:r>
      <w:r w:rsidRPr="00016AB3">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16AB3">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016AB3">
        <w:rPr>
          <w:bCs/>
          <w:sz w:val="24"/>
          <w:szCs w:val="24"/>
        </w:rPr>
        <w:t>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в </w:t>
      </w:r>
      <w:r w:rsidR="001C5CFF" w:rsidRPr="00016AB3">
        <w:rPr>
          <w:sz w:val="24"/>
          <w:szCs w:val="24"/>
        </w:rPr>
        <w:t xml:space="preserve"> сельском поселения Удельно-Дуванейский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883495" w:rsidRPr="00016AB3" w:rsidRDefault="00883495" w:rsidP="001C5CFF">
      <w:pPr>
        <w:widowControl w:val="0"/>
        <w:tabs>
          <w:tab w:val="left" w:pos="567"/>
        </w:tabs>
        <w:spacing w:after="0" w:line="240" w:lineRule="auto"/>
        <w:jc w:val="both"/>
        <w:rPr>
          <w:sz w:val="24"/>
          <w:szCs w:val="24"/>
        </w:rPr>
      </w:pPr>
    </w:p>
    <w:p w:rsidR="00883495" w:rsidRPr="00016AB3" w:rsidRDefault="007803ED">
      <w:pPr>
        <w:pStyle w:val="af9"/>
        <w:autoSpaceDE w:val="0"/>
        <w:autoSpaceDN w:val="0"/>
        <w:adjustRightInd w:val="0"/>
        <w:spacing w:after="0" w:line="240" w:lineRule="auto"/>
        <w:ind w:left="0" w:firstLine="709"/>
        <w:jc w:val="center"/>
        <w:outlineLvl w:val="0"/>
        <w:rPr>
          <w:b/>
          <w:bCs/>
          <w:sz w:val="24"/>
          <w:szCs w:val="24"/>
        </w:rPr>
      </w:pPr>
      <w:r w:rsidRPr="00016AB3">
        <w:rPr>
          <w:b/>
          <w:bCs/>
          <w:sz w:val="24"/>
          <w:szCs w:val="24"/>
        </w:rPr>
        <w:t>Круг заявителей</w:t>
      </w:r>
    </w:p>
    <w:p w:rsidR="00883495" w:rsidRPr="00016AB3" w:rsidRDefault="007803ED">
      <w:pPr>
        <w:pStyle w:val="af9"/>
        <w:numPr>
          <w:ilvl w:val="1"/>
          <w:numId w:val="4"/>
        </w:numPr>
        <w:autoSpaceDE w:val="0"/>
        <w:autoSpaceDN w:val="0"/>
        <w:adjustRightInd w:val="0"/>
        <w:spacing w:after="0" w:line="240" w:lineRule="auto"/>
        <w:ind w:left="0" w:firstLine="709"/>
        <w:jc w:val="both"/>
        <w:rPr>
          <w:sz w:val="24"/>
          <w:szCs w:val="24"/>
        </w:rPr>
      </w:pPr>
      <w:r w:rsidRPr="00016AB3">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883495" w:rsidRPr="00016AB3" w:rsidRDefault="007803ED">
      <w:pPr>
        <w:pStyle w:val="af9"/>
        <w:numPr>
          <w:ilvl w:val="1"/>
          <w:numId w:val="4"/>
        </w:numPr>
        <w:autoSpaceDE w:val="0"/>
        <w:autoSpaceDN w:val="0"/>
        <w:adjustRightInd w:val="0"/>
        <w:spacing w:after="0" w:line="240" w:lineRule="auto"/>
        <w:ind w:left="0" w:firstLine="709"/>
        <w:jc w:val="both"/>
        <w:rPr>
          <w:sz w:val="24"/>
          <w:szCs w:val="24"/>
        </w:rPr>
      </w:pPr>
      <w:r w:rsidRPr="00016AB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sz w:val="24"/>
          <w:szCs w:val="24"/>
        </w:rPr>
      </w:pPr>
      <w:r w:rsidRPr="00016AB3">
        <w:rPr>
          <w:b/>
          <w:bCs/>
          <w:sz w:val="24"/>
          <w:szCs w:val="24"/>
        </w:rPr>
        <w:t xml:space="preserve">Требования к порядку информирования о предоставлении </w:t>
      </w:r>
      <w:r w:rsidRPr="00016AB3">
        <w:rPr>
          <w:b/>
          <w:bCs/>
          <w:sz w:val="24"/>
          <w:szCs w:val="24"/>
        </w:rPr>
        <w:br/>
        <w:t>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1.4.</w:t>
      </w:r>
      <w:r w:rsidRPr="00016AB3">
        <w:rPr>
          <w:sz w:val="24"/>
          <w:szCs w:val="24"/>
        </w:rPr>
        <w:tab/>
        <w:t>Информирование о порядке предоставления муниципальной услуги осуществляется:</w:t>
      </w:r>
    </w:p>
    <w:p w:rsidR="001C5CFF" w:rsidRPr="00016AB3" w:rsidRDefault="007803ED" w:rsidP="001C5CFF">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непосредственно при личном приеме заявителя в Администраци</w:t>
      </w:r>
      <w:r w:rsidR="001C5CFF" w:rsidRPr="00016AB3">
        <w:rPr>
          <w:sz w:val="24"/>
          <w:szCs w:val="24"/>
        </w:rPr>
        <w:t xml:space="preserve">и </w:t>
      </w:r>
    </w:p>
    <w:p w:rsidR="00883495" w:rsidRPr="00016AB3" w:rsidRDefault="001C5CFF" w:rsidP="001C5CFF">
      <w:pPr>
        <w:widowControl w:val="0"/>
        <w:tabs>
          <w:tab w:val="left" w:pos="567"/>
        </w:tabs>
        <w:spacing w:after="0" w:line="240" w:lineRule="auto"/>
        <w:contextualSpacing/>
        <w:jc w:val="both"/>
        <w:rPr>
          <w:sz w:val="24"/>
          <w:szCs w:val="24"/>
        </w:rPr>
      </w:pPr>
      <w:r w:rsidRPr="00016AB3">
        <w:rPr>
          <w:sz w:val="24"/>
          <w:szCs w:val="24"/>
        </w:rPr>
        <w:t xml:space="preserve">сельского поселения Удельно-Дуванейский  сельсовет муниципального района Благовещенский  район Республики  </w:t>
      </w:r>
      <w:r w:rsidR="007803ED" w:rsidRPr="00016AB3">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007803ED" w:rsidRPr="00016AB3">
        <w:rPr>
          <w:sz w:val="24"/>
          <w:szCs w:val="24"/>
        </w:rPr>
        <w:br/>
        <w:t>(далее – многофункциональный центр);</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по телефону в Администрации (Уполномоченном органе) или многофункциональном центре;</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письменно, в том числе посредством электронной почты, факсимильной связи;</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посредством размещения в открытой и доступной форме информации: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Портале государственных и муниципальных услуг (функций) Республики Башкортостан (www.gosuslugi.bashkortostan.ru) (далее – РПГУ);</w:t>
      </w:r>
    </w:p>
    <w:p w:rsidR="001C5CFF" w:rsidRPr="00016AB3" w:rsidRDefault="007803ED" w:rsidP="001C5CFF">
      <w:pPr>
        <w:widowControl w:val="0"/>
        <w:tabs>
          <w:tab w:val="left" w:pos="567"/>
        </w:tabs>
        <w:spacing w:after="0" w:line="240" w:lineRule="auto"/>
        <w:ind w:firstLine="709"/>
        <w:contextualSpacing/>
        <w:jc w:val="both"/>
        <w:rPr>
          <w:sz w:val="24"/>
          <w:szCs w:val="24"/>
        </w:rPr>
      </w:pPr>
      <w:r w:rsidRPr="00016AB3">
        <w:rPr>
          <w:sz w:val="24"/>
          <w:szCs w:val="24"/>
        </w:rPr>
        <w:t>на официальном сайте Администрации (Уполномоченного органа)</w:t>
      </w:r>
      <w:r w:rsidR="001C5CFF" w:rsidRPr="00016AB3">
        <w:rPr>
          <w:sz w:val="24"/>
          <w:szCs w:val="24"/>
        </w:rPr>
        <w:t xml:space="preserve">  сельского поселения Удельно-Дуванейский  сельсовет муниципального района Благовещенский  район </w:t>
      </w:r>
      <w:r w:rsidR="001C5CFF" w:rsidRPr="00016AB3">
        <w:rPr>
          <w:sz w:val="24"/>
          <w:szCs w:val="24"/>
        </w:rPr>
        <w:lastRenderedPageBreak/>
        <w:t xml:space="preserve">Республики Башкортостан  (далее соответственно – Административный регламент, муниципальная услуга) </w:t>
      </w:r>
      <w:hyperlink r:id="rId11" w:history="1">
        <w:r w:rsidR="001C5CFF" w:rsidRPr="00016AB3">
          <w:rPr>
            <w:rStyle w:val="a7"/>
            <w:sz w:val="24"/>
            <w:szCs w:val="24"/>
          </w:rPr>
          <w:t>http://duvanblag-rb.ru/</w:t>
        </w:r>
      </w:hyperlink>
    </w:p>
    <w:p w:rsidR="00883495" w:rsidRPr="00016AB3" w:rsidRDefault="001C5CFF" w:rsidP="001C5CFF">
      <w:pPr>
        <w:autoSpaceDE w:val="0"/>
        <w:autoSpaceDN w:val="0"/>
        <w:adjustRightInd w:val="0"/>
        <w:spacing w:after="0" w:line="240" w:lineRule="auto"/>
        <w:jc w:val="both"/>
        <w:rPr>
          <w:sz w:val="24"/>
          <w:szCs w:val="24"/>
        </w:rPr>
      </w:pPr>
      <w:r w:rsidRPr="00016AB3">
        <w:rPr>
          <w:sz w:val="24"/>
          <w:szCs w:val="24"/>
        </w:rPr>
        <w:t xml:space="preserve">- </w:t>
      </w:r>
      <w:r w:rsidR="007803ED" w:rsidRPr="00016AB3">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1.5.</w:t>
      </w:r>
      <w:r w:rsidRPr="00016AB3">
        <w:rPr>
          <w:sz w:val="24"/>
          <w:szCs w:val="24"/>
        </w:rPr>
        <w:tab/>
        <w:t>Информирование осуществляется по вопросам, касающимся: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способов подачи заявления о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адресов Администрации (Уполномоченного органа) </w:t>
      </w:r>
      <w:r w:rsidRPr="00016AB3">
        <w:rPr>
          <w:sz w:val="24"/>
          <w:szCs w:val="24"/>
        </w:rPr>
        <w:br/>
        <w:t>и многофункциональных центров, обращение в которые необходимо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документов, необходимых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порядка и сроков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порядка получения сведений о ходе рассмотрения заявления </w:t>
      </w:r>
      <w:r w:rsidRPr="00016AB3">
        <w:rPr>
          <w:sz w:val="24"/>
          <w:szCs w:val="24"/>
        </w:rPr>
        <w:br/>
        <w:t>о предоставлении муниципальной услуги и о результатах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1.6.</w:t>
      </w:r>
      <w:r w:rsidRPr="00016AB3">
        <w:rPr>
          <w:sz w:val="24"/>
          <w:szCs w:val="24"/>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Если должностное лицо Администрации (Уполномоченного органа) </w:t>
      </w:r>
      <w:r w:rsidRPr="00016AB3">
        <w:rPr>
          <w:sz w:val="24"/>
          <w:szCs w:val="24"/>
        </w:rPr>
        <w:br/>
        <w:t>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изложить обращение в письменной форме;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назначить другое время для консультаций.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Продолжительность информирования по телефону не должна превышать 10 минут.</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Информирование осуществляется в соответствии с графиком приема граждан.</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1.7.</w:t>
      </w:r>
      <w:r w:rsidRPr="00016AB3">
        <w:rPr>
          <w:sz w:val="24"/>
          <w:szCs w:val="24"/>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16AB3">
          <w:rPr>
            <w:rStyle w:val="a7"/>
            <w:color w:val="auto"/>
            <w:sz w:val="24"/>
            <w:szCs w:val="24"/>
            <w:u w:val="none"/>
          </w:rPr>
          <w:t>пункте</w:t>
        </w:r>
      </w:hyperlink>
      <w:r w:rsidRPr="00016AB3">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83495" w:rsidRPr="00016AB3" w:rsidRDefault="007803ED" w:rsidP="00016AB3">
      <w:pPr>
        <w:pStyle w:val="af9"/>
        <w:autoSpaceDE w:val="0"/>
        <w:autoSpaceDN w:val="0"/>
        <w:adjustRightInd w:val="0"/>
        <w:spacing w:after="0" w:line="240" w:lineRule="auto"/>
        <w:ind w:left="0" w:firstLineChars="125" w:firstLine="300"/>
        <w:jc w:val="both"/>
        <w:rPr>
          <w:sz w:val="24"/>
          <w:szCs w:val="24"/>
        </w:rPr>
      </w:pPr>
      <w:r w:rsidRPr="00016AB3">
        <w:rPr>
          <w:sz w:val="24"/>
          <w:szCs w:val="24"/>
        </w:rPr>
        <w:t>1.8.</w:t>
      </w:r>
      <w:r w:rsidRPr="00016AB3">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883495" w:rsidRPr="00016AB3" w:rsidRDefault="007803ED">
      <w:pPr>
        <w:pStyle w:val="af9"/>
        <w:numPr>
          <w:ilvl w:val="1"/>
          <w:numId w:val="6"/>
        </w:numPr>
        <w:autoSpaceDE w:val="0"/>
        <w:autoSpaceDN w:val="0"/>
        <w:adjustRightInd w:val="0"/>
        <w:spacing w:after="0" w:line="240" w:lineRule="auto"/>
        <w:ind w:left="0" w:firstLine="709"/>
        <w:jc w:val="both"/>
        <w:rPr>
          <w:sz w:val="24"/>
          <w:szCs w:val="24"/>
        </w:rPr>
      </w:pPr>
      <w:r w:rsidRPr="00016AB3">
        <w:rPr>
          <w:sz w:val="24"/>
          <w:szCs w:val="24"/>
        </w:rPr>
        <w:lastRenderedPageBreak/>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883495" w:rsidRPr="00016AB3" w:rsidRDefault="007803ED">
      <w:pPr>
        <w:pStyle w:val="af9"/>
        <w:numPr>
          <w:ilvl w:val="1"/>
          <w:numId w:val="8"/>
        </w:numPr>
        <w:autoSpaceDE w:val="0"/>
        <w:autoSpaceDN w:val="0"/>
        <w:adjustRightInd w:val="0"/>
        <w:spacing w:after="0" w:line="240" w:lineRule="auto"/>
        <w:ind w:left="1418"/>
        <w:jc w:val="both"/>
        <w:rPr>
          <w:sz w:val="24"/>
          <w:szCs w:val="24"/>
        </w:rPr>
      </w:pPr>
      <w:r w:rsidRPr="00016AB3">
        <w:rPr>
          <w:sz w:val="24"/>
          <w:szCs w:val="24"/>
        </w:rPr>
        <w:t>В залах ожидания Администрации (Уполномоченного органа)</w:t>
      </w:r>
    </w:p>
    <w:p w:rsidR="00883495" w:rsidRPr="00016AB3" w:rsidRDefault="007803ED">
      <w:pPr>
        <w:autoSpaceDE w:val="0"/>
        <w:autoSpaceDN w:val="0"/>
        <w:adjustRightInd w:val="0"/>
        <w:spacing w:after="0" w:line="240" w:lineRule="auto"/>
        <w:jc w:val="both"/>
        <w:rPr>
          <w:sz w:val="24"/>
          <w:szCs w:val="24"/>
        </w:rPr>
      </w:pPr>
      <w:r w:rsidRPr="00016AB3">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3495" w:rsidRPr="00016AB3" w:rsidRDefault="007803ED">
      <w:pPr>
        <w:pStyle w:val="af9"/>
        <w:numPr>
          <w:ilvl w:val="1"/>
          <w:numId w:val="8"/>
        </w:numPr>
        <w:autoSpaceDE w:val="0"/>
        <w:autoSpaceDN w:val="0"/>
        <w:adjustRightInd w:val="0"/>
        <w:spacing w:after="0" w:line="240" w:lineRule="auto"/>
        <w:ind w:left="0" w:firstLine="709"/>
        <w:jc w:val="both"/>
        <w:rPr>
          <w:sz w:val="24"/>
          <w:szCs w:val="24"/>
        </w:rPr>
      </w:pPr>
      <w:r w:rsidRPr="00016AB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83495" w:rsidRPr="00016AB3" w:rsidRDefault="007803ED">
      <w:pPr>
        <w:pStyle w:val="af9"/>
        <w:numPr>
          <w:ilvl w:val="1"/>
          <w:numId w:val="8"/>
        </w:numPr>
        <w:autoSpaceDE w:val="0"/>
        <w:autoSpaceDN w:val="0"/>
        <w:adjustRightInd w:val="0"/>
        <w:spacing w:after="0" w:line="240" w:lineRule="auto"/>
        <w:ind w:left="0" w:firstLine="709"/>
        <w:jc w:val="both"/>
        <w:rPr>
          <w:sz w:val="24"/>
          <w:szCs w:val="24"/>
        </w:rPr>
      </w:pPr>
      <w:r w:rsidRPr="00016AB3">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Порядок, форма, место размещения и способы</w:t>
      </w:r>
    </w:p>
    <w:p w:rsidR="00883495" w:rsidRPr="00016AB3" w:rsidRDefault="007803ED">
      <w:pPr>
        <w:autoSpaceDE w:val="0"/>
        <w:autoSpaceDN w:val="0"/>
        <w:adjustRightInd w:val="0"/>
        <w:spacing w:after="0" w:line="240" w:lineRule="auto"/>
        <w:jc w:val="center"/>
        <w:rPr>
          <w:sz w:val="24"/>
          <w:szCs w:val="24"/>
        </w:rPr>
      </w:pPr>
      <w:r w:rsidRPr="00016AB3">
        <w:rPr>
          <w:b/>
          <w:sz w:val="24"/>
          <w:szCs w:val="24"/>
        </w:rPr>
        <w:t>получения справочной информации</w:t>
      </w:r>
    </w:p>
    <w:p w:rsidR="00883495" w:rsidRPr="00016AB3" w:rsidRDefault="007803ED">
      <w:pPr>
        <w:pStyle w:val="af9"/>
        <w:autoSpaceDE w:val="0"/>
        <w:autoSpaceDN w:val="0"/>
        <w:adjustRightInd w:val="0"/>
        <w:spacing w:after="0" w:line="240" w:lineRule="auto"/>
        <w:ind w:left="0" w:firstLine="851"/>
        <w:jc w:val="both"/>
        <w:rPr>
          <w:bCs/>
          <w:sz w:val="24"/>
          <w:szCs w:val="24"/>
        </w:rPr>
      </w:pPr>
      <w:r w:rsidRPr="00016AB3">
        <w:rPr>
          <w:sz w:val="24"/>
          <w:szCs w:val="24"/>
        </w:rPr>
        <w:t>1.13.</w:t>
      </w:r>
      <w:r w:rsidRPr="00016AB3">
        <w:rPr>
          <w:sz w:val="24"/>
          <w:szCs w:val="24"/>
        </w:rPr>
        <w:tab/>
      </w:r>
      <w:r w:rsidRPr="00016AB3">
        <w:rPr>
          <w:sz w:val="24"/>
          <w:szCs w:val="24"/>
        </w:rPr>
        <w:tab/>
        <w:t>С</w:t>
      </w:r>
      <w:r w:rsidRPr="00016AB3">
        <w:rPr>
          <w:bCs/>
          <w:sz w:val="24"/>
          <w:szCs w:val="24"/>
        </w:rPr>
        <w:t xml:space="preserve">правочная информация об </w:t>
      </w:r>
      <w:r w:rsidRPr="00016AB3">
        <w:rPr>
          <w:sz w:val="24"/>
          <w:szCs w:val="24"/>
        </w:rPr>
        <w:t>Администрации</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 (Уполномоченном органе), структурных подразделениях, предоставляющих муниципальную услугу, </w:t>
      </w:r>
      <w:r w:rsidRPr="00016AB3">
        <w:rPr>
          <w:bCs/>
          <w:sz w:val="24"/>
          <w:szCs w:val="24"/>
        </w:rPr>
        <w:t>размещена 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информационных стендах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bCs/>
          <w:sz w:val="24"/>
          <w:szCs w:val="24"/>
        </w:rPr>
        <w:t>(Уполномоченного органа);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официальном сайте </w:t>
      </w:r>
      <w:r w:rsidRPr="00016AB3">
        <w:rPr>
          <w:sz w:val="24"/>
          <w:szCs w:val="24"/>
        </w:rPr>
        <w:t xml:space="preserve">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(Уполномоченного органа)</w:t>
      </w:r>
      <w:r w:rsidRPr="00016AB3">
        <w:rPr>
          <w:bCs/>
          <w:sz w:val="24"/>
          <w:szCs w:val="24"/>
        </w:rPr>
        <w:t xml:space="preserve"> в информационно-телекоммуникационной сети Интернет (далее – официальный сайт);</w:t>
      </w:r>
    </w:p>
    <w:p w:rsidR="00883495" w:rsidRPr="00016AB3" w:rsidRDefault="007803ED">
      <w:pPr>
        <w:autoSpaceDE w:val="0"/>
        <w:autoSpaceDN w:val="0"/>
        <w:adjustRightInd w:val="0"/>
        <w:spacing w:after="0" w:line="240" w:lineRule="auto"/>
        <w:ind w:firstLine="708"/>
        <w:jc w:val="both"/>
        <w:rPr>
          <w:sz w:val="24"/>
          <w:szCs w:val="24"/>
        </w:rPr>
      </w:pPr>
      <w:r w:rsidRPr="00016AB3">
        <w:rPr>
          <w:bCs/>
          <w:sz w:val="24"/>
          <w:szCs w:val="24"/>
        </w:rPr>
        <w:t xml:space="preserve">в </w:t>
      </w:r>
      <w:r w:rsidRPr="00016AB3">
        <w:rPr>
          <w:sz w:val="24"/>
          <w:szCs w:val="24"/>
        </w:rPr>
        <w:t>государственной информационной системе «Реестр государственных и муниципальных услуг (функций) Республики Башкортостан» и</w:t>
      </w:r>
      <w:r w:rsidRPr="00016AB3">
        <w:rPr>
          <w:bCs/>
          <w:sz w:val="24"/>
          <w:szCs w:val="24"/>
        </w:rPr>
        <w:t xml:space="preserve"> на </w:t>
      </w:r>
      <w:r w:rsidRPr="00016AB3">
        <w:rPr>
          <w:sz w:val="24"/>
          <w:szCs w:val="24"/>
        </w:rPr>
        <w:t>РПГУ</w:t>
      </w:r>
      <w:r w:rsidRPr="00016AB3">
        <w:rPr>
          <w:bCs/>
          <w:sz w:val="24"/>
          <w:szCs w:val="24"/>
        </w:rPr>
        <w:t xml:space="preserve">. </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Справочной является информация: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о месте нахождения и графике работы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справочные телефоны структурных подразделений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предоставляющих муниципальную услугу, организаций, участвующих в предоставлении муниципальной услуги;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адреса электронной почты и (или) формы обратной связи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w:t>
      </w:r>
      <w:r w:rsidR="00016AB3" w:rsidRPr="00016AB3">
        <w:rPr>
          <w:sz w:val="24"/>
          <w:szCs w:val="24"/>
        </w:rPr>
        <w:lastRenderedPageBreak/>
        <w:t xml:space="preserve">Республики Башкортостан </w:t>
      </w:r>
      <w:r w:rsidRPr="00016AB3">
        <w:rPr>
          <w:sz w:val="24"/>
          <w:szCs w:val="24"/>
        </w:rPr>
        <w:t>(Уполномоченного органа), предоставляющего муниципальную услугу.</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bookmarkStart w:id="0" w:name="Par20"/>
      <w:bookmarkEnd w:id="0"/>
      <w:r w:rsidRPr="00016AB3">
        <w:rPr>
          <w:b/>
          <w:bCs/>
          <w:sz w:val="24"/>
          <w:szCs w:val="24"/>
        </w:rPr>
        <w:t>II. Стандарт предоставления муниципальной услуги</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Наименование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2.1. </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567"/>
        </w:tabs>
        <w:spacing w:after="0" w:line="240" w:lineRule="auto"/>
        <w:ind w:firstLine="709"/>
        <w:contextualSpacing/>
        <w:jc w:val="center"/>
        <w:rPr>
          <w:rFonts w:eastAsia="Calibri"/>
          <w:b/>
          <w:sz w:val="24"/>
          <w:szCs w:val="24"/>
        </w:rPr>
      </w:pPr>
      <w:r w:rsidRPr="00016AB3">
        <w:rPr>
          <w:rFonts w:eastAsia="Calibri"/>
          <w:b/>
          <w:sz w:val="24"/>
          <w:szCs w:val="24"/>
        </w:rPr>
        <w:t>Наименование органа местного самоуправления (организации), предоставляющего (щей) муниципальную услугу</w:t>
      </w:r>
    </w:p>
    <w:p w:rsidR="00883495" w:rsidRPr="00016AB3" w:rsidRDefault="007803ED" w:rsidP="001C5CFF">
      <w:pPr>
        <w:autoSpaceDE w:val="0"/>
        <w:autoSpaceDN w:val="0"/>
        <w:adjustRightInd w:val="0"/>
        <w:spacing w:after="0" w:line="240" w:lineRule="auto"/>
        <w:ind w:firstLine="709"/>
        <w:jc w:val="both"/>
        <w:rPr>
          <w:rFonts w:eastAsia="Calibri"/>
          <w:sz w:val="24"/>
          <w:szCs w:val="24"/>
        </w:rPr>
      </w:pPr>
      <w:r w:rsidRPr="00016AB3">
        <w:rPr>
          <w:rFonts w:eastAsia="Calibri"/>
          <w:sz w:val="24"/>
          <w:szCs w:val="24"/>
        </w:rPr>
        <w:t>2.2.</w:t>
      </w:r>
      <w:r w:rsidRPr="00016AB3">
        <w:rPr>
          <w:rFonts w:eastAsia="Calibri"/>
          <w:sz w:val="24"/>
          <w:szCs w:val="24"/>
        </w:rPr>
        <w:tab/>
        <w:t>Муниципальная услуга предоставляется Администрацией (Уполномоченным органом)</w:t>
      </w:r>
      <w:r w:rsidR="001C5CFF" w:rsidRPr="00016AB3">
        <w:rPr>
          <w:rFonts w:eastAsia="Calibri"/>
          <w:sz w:val="24"/>
          <w:szCs w:val="24"/>
        </w:rPr>
        <w:t xml:space="preserve"> </w:t>
      </w:r>
      <w:r w:rsidR="001C5CFF"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p>
    <w:p w:rsidR="00883495" w:rsidRPr="00016AB3" w:rsidRDefault="007803ED" w:rsidP="001C5CFF">
      <w:pPr>
        <w:autoSpaceDE w:val="0"/>
        <w:autoSpaceDN w:val="0"/>
        <w:adjustRightInd w:val="0"/>
        <w:spacing w:after="0" w:line="240" w:lineRule="auto"/>
        <w:ind w:firstLine="708"/>
        <w:jc w:val="both"/>
        <w:rPr>
          <w:bCs/>
          <w:sz w:val="24"/>
          <w:szCs w:val="24"/>
        </w:rPr>
      </w:pPr>
      <w:r w:rsidRPr="00016AB3">
        <w:rPr>
          <w:sz w:val="24"/>
          <w:szCs w:val="24"/>
        </w:rPr>
        <w:t xml:space="preserve">В принятии решения о предоставлении муниципальной услуги участвует комиссия по правилам землепользования и застройки </w:t>
      </w:r>
      <w:r w:rsidRPr="00016AB3">
        <w:rPr>
          <w:bCs/>
          <w:sz w:val="24"/>
          <w:szCs w:val="24"/>
        </w:rPr>
        <w:t xml:space="preserve">на территории </w:t>
      </w:r>
      <w:r w:rsidR="001C5CFF"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bCs/>
          <w:sz w:val="24"/>
          <w:szCs w:val="24"/>
        </w:rPr>
        <w:t>далее – Комиссия).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2.3.</w:t>
      </w:r>
      <w:r w:rsidRPr="00016AB3">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3495" w:rsidRPr="00016AB3" w:rsidRDefault="007803ED">
      <w:pPr>
        <w:widowControl w:val="0"/>
        <w:tabs>
          <w:tab w:val="left" w:pos="567"/>
        </w:tabs>
        <w:spacing w:after="0" w:line="240" w:lineRule="auto"/>
        <w:ind w:firstLine="709"/>
        <w:contextualSpacing/>
        <w:jc w:val="both"/>
        <w:rPr>
          <w:rFonts w:eastAsia="Times New Roman"/>
          <w:sz w:val="24"/>
          <w:szCs w:val="24"/>
          <w:lang w:eastAsia="ru-RU"/>
        </w:rPr>
      </w:pPr>
      <w:r w:rsidRPr="00016AB3">
        <w:rPr>
          <w:sz w:val="24"/>
          <w:szCs w:val="24"/>
        </w:rPr>
        <w:t xml:space="preserve">При предоставлении муниципальной услуги Администрация (Уполномоченный орган) взаимодействует </w:t>
      </w:r>
      <w:r w:rsidRPr="00016AB3">
        <w:rPr>
          <w:rFonts w:eastAsia="Times New Roman"/>
          <w:sz w:val="24"/>
          <w:szCs w:val="24"/>
          <w:lang w:eastAsia="ru-RU"/>
        </w:rPr>
        <w:t>с:</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службой государственной регистрации, кадастра и картографии (Росреестр);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налоговой службой;</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rFonts w:eastAsia="Times New Roman"/>
          <w:sz w:val="24"/>
          <w:szCs w:val="24"/>
          <w:lang w:eastAsia="ru-RU"/>
        </w:rPr>
        <w:t>Управлением</w:t>
      </w:r>
      <w:r w:rsidRPr="00016AB3">
        <w:rPr>
          <w:sz w:val="24"/>
          <w:szCs w:val="24"/>
        </w:rPr>
        <w:t xml:space="preserve"> по государственной охране объектов культурного наследия Республики Башкортостан.</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2.4.</w:t>
      </w:r>
      <w:r w:rsidRPr="00016AB3">
        <w:rPr>
          <w:sz w:val="24"/>
          <w:szCs w:val="24"/>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016AB3">
        <w:rPr>
          <w:sz w:val="24"/>
          <w:szCs w:val="24"/>
          <w:shd w:val="clear" w:color="auto" w:fill="FFFFFF"/>
        </w:rPr>
        <w:t>в соответствии с требованиями системы и ее функционала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Описание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2.5.</w:t>
      </w:r>
      <w:r w:rsidRPr="00016AB3">
        <w:rPr>
          <w:sz w:val="24"/>
          <w:szCs w:val="24"/>
        </w:rPr>
        <w:tab/>
        <w:t>Результатом предоставления муниципальной услуги является:</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уведомление об отказе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 xml:space="preserve">Срок предоставления </w:t>
      </w:r>
      <w:r w:rsidRPr="00016AB3">
        <w:rPr>
          <w:b/>
          <w:sz w:val="24"/>
          <w:szCs w:val="24"/>
        </w:rPr>
        <w:t>муниципальной</w:t>
      </w:r>
      <w:r w:rsidRPr="00016AB3">
        <w:rPr>
          <w:b/>
          <w:bCs/>
          <w:sz w:val="24"/>
          <w:szCs w:val="24"/>
        </w:rPr>
        <w:t xml:space="preserve"> услуги, в том числе с учетом необходимости обращения в организации, участвующие в предоставлении </w:t>
      </w:r>
      <w:r w:rsidRPr="00016AB3">
        <w:rPr>
          <w:b/>
          <w:sz w:val="24"/>
          <w:szCs w:val="24"/>
        </w:rPr>
        <w:t>муниципальной</w:t>
      </w:r>
      <w:r w:rsidRPr="00016AB3">
        <w:rPr>
          <w:b/>
          <w:bCs/>
          <w:sz w:val="24"/>
          <w:szCs w:val="24"/>
        </w:rPr>
        <w:t xml:space="preserve"> услуги, срок приостановления предоставления</w:t>
      </w:r>
      <w:r w:rsidRPr="00016AB3">
        <w:rPr>
          <w:b/>
          <w:sz w:val="24"/>
          <w:szCs w:val="24"/>
        </w:rPr>
        <w:t xml:space="preserve"> муниципальной</w:t>
      </w:r>
      <w:r w:rsidRPr="00016AB3">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16AB3">
        <w:rPr>
          <w:b/>
          <w:sz w:val="24"/>
          <w:szCs w:val="24"/>
        </w:rPr>
        <w:t>муниципальной</w:t>
      </w:r>
      <w:r w:rsidRPr="00016AB3">
        <w:rPr>
          <w:b/>
          <w:bCs/>
          <w:sz w:val="24"/>
          <w:szCs w:val="24"/>
        </w:rPr>
        <w:t xml:space="preserve">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2.6.</w:t>
      </w:r>
      <w:r w:rsidRPr="00016AB3">
        <w:rPr>
          <w:sz w:val="24"/>
          <w:szCs w:val="24"/>
        </w:rPr>
        <w:tab/>
        <w:t xml:space="preserve">Срок предоставления муниципальной услуги «Предоставление </w:t>
      </w:r>
      <w:r w:rsidRPr="00016AB3">
        <w:rPr>
          <w:bCs/>
          <w:sz w:val="24"/>
          <w:szCs w:val="24"/>
        </w:rPr>
        <w:t xml:space="preserve">разрешения на условно разрешенный вид использования земельного участка или объекта капитального </w:t>
      </w:r>
      <w:r w:rsidRPr="00016AB3">
        <w:rPr>
          <w:bCs/>
          <w:sz w:val="24"/>
          <w:szCs w:val="24"/>
        </w:rPr>
        <w:lastRenderedPageBreak/>
        <w:t xml:space="preserve">строительства» исчисляется со дня поступления заявления, в том числе использованием РПГУ, и </w:t>
      </w:r>
      <w:r w:rsidRPr="00016AB3">
        <w:rPr>
          <w:sz w:val="24"/>
          <w:szCs w:val="24"/>
        </w:rPr>
        <w:t>включает:</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rsidRPr="00016AB3">
        <w:rPr>
          <w:sz w:val="24"/>
          <w:szCs w:val="24"/>
        </w:rPr>
        <w:br/>
        <w:t>в предоставлении такого разрешения с указанием причин принятого решения</w:t>
      </w:r>
      <w:r w:rsidR="001C5CFF"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016AB3">
        <w:rPr>
          <w:sz w:val="24"/>
          <w:szCs w:val="24"/>
        </w:rPr>
        <w:br/>
        <w:t>с указанием причин принятого 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направления (выдачи) разрешения </w:t>
      </w:r>
      <w:r w:rsidRPr="00016AB3">
        <w:rPr>
          <w:bCs/>
          <w:sz w:val="24"/>
          <w:szCs w:val="24"/>
        </w:rPr>
        <w:t>на условно разрешенный вид использования земельного участка или объекта капитального строительства</w:t>
      </w:r>
      <w:r w:rsidRPr="00016AB3">
        <w:rPr>
          <w:sz w:val="24"/>
          <w:szCs w:val="24"/>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Датой поступления заявления о</w:t>
      </w:r>
      <w:r w:rsidRPr="00016AB3">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883495" w:rsidRPr="00016AB3" w:rsidRDefault="007803ED">
      <w:pPr>
        <w:autoSpaceDE w:val="0"/>
        <w:autoSpaceDN w:val="0"/>
        <w:adjustRightInd w:val="0"/>
        <w:spacing w:after="0" w:line="240" w:lineRule="auto"/>
        <w:ind w:firstLine="851"/>
        <w:jc w:val="both"/>
        <w:rPr>
          <w:sz w:val="24"/>
          <w:szCs w:val="24"/>
        </w:rPr>
      </w:pPr>
      <w:r w:rsidRPr="00016AB3">
        <w:rPr>
          <w:sz w:val="24"/>
          <w:szCs w:val="24"/>
        </w:rPr>
        <w:t>2.7.</w:t>
      </w:r>
      <w:r w:rsidRPr="00016AB3">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495" w:rsidRPr="00016AB3" w:rsidRDefault="007803ED">
      <w:pPr>
        <w:widowControl w:val="0"/>
        <w:tabs>
          <w:tab w:val="left" w:pos="567"/>
        </w:tabs>
        <w:spacing w:after="0" w:line="240" w:lineRule="auto"/>
        <w:ind w:firstLine="851"/>
        <w:contextualSpacing/>
        <w:jc w:val="both"/>
        <w:rPr>
          <w:sz w:val="24"/>
          <w:szCs w:val="24"/>
        </w:rPr>
      </w:pPr>
      <w:bookmarkStart w:id="1" w:name="Par0"/>
      <w:bookmarkEnd w:id="1"/>
      <w:r w:rsidRPr="00016AB3">
        <w:rPr>
          <w:sz w:val="24"/>
          <w:szCs w:val="24"/>
        </w:rPr>
        <w:t>2.8.</w:t>
      </w:r>
      <w:r w:rsidRPr="00016AB3">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2.8.1.</w:t>
      </w:r>
      <w:r w:rsidRPr="00016AB3">
        <w:rPr>
          <w:bCs/>
          <w:sz w:val="24"/>
          <w:szCs w:val="24"/>
        </w:rPr>
        <w:tab/>
        <w:t xml:space="preserve">заявление о </w:t>
      </w:r>
      <w:r w:rsidRPr="00016AB3">
        <w:rPr>
          <w:sz w:val="24"/>
          <w:szCs w:val="24"/>
        </w:rPr>
        <w:t xml:space="preserve">выдаче </w:t>
      </w:r>
      <w:r w:rsidRPr="00016AB3">
        <w:rPr>
          <w:bCs/>
          <w:sz w:val="24"/>
          <w:szCs w:val="24"/>
        </w:rPr>
        <w:t>разрешения на условно разрешенный вид использования земельного участка или объекта капитального строительствапо форме, согласно приложению № 1 к настоящему Административному регламенту, поданное в адрес Комиссии следующими способами:</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 xml:space="preserve">путем заполнения формы запроса через личный кабинет РПГУ </w:t>
      </w:r>
      <w:r w:rsidRPr="00016AB3">
        <w:rPr>
          <w:sz w:val="24"/>
          <w:szCs w:val="24"/>
        </w:rPr>
        <w:br/>
        <w:t>(далее – отправление в электронной форме).</w:t>
      </w:r>
    </w:p>
    <w:p w:rsidR="00883495" w:rsidRPr="00016AB3" w:rsidRDefault="007803ED">
      <w:pPr>
        <w:pStyle w:val="ConsPlusNormal"/>
        <w:ind w:firstLine="709"/>
        <w:jc w:val="both"/>
        <w:rPr>
          <w:sz w:val="24"/>
          <w:szCs w:val="24"/>
        </w:rPr>
      </w:pPr>
      <w:r w:rsidRPr="00016AB3">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Администрацию;</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направляется заявителю посредством почтового отправления;</w:t>
      </w:r>
    </w:p>
    <w:p w:rsidR="00883495" w:rsidRPr="00016AB3" w:rsidRDefault="007803ED">
      <w:pPr>
        <w:pStyle w:val="ConsPlusNormal"/>
        <w:ind w:firstLine="709"/>
        <w:jc w:val="both"/>
        <w:rPr>
          <w:sz w:val="24"/>
          <w:szCs w:val="24"/>
        </w:rPr>
      </w:pPr>
      <w:r w:rsidRPr="00016AB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виде электронного документа, который направляется заявителю </w:t>
      </w:r>
      <w:r w:rsidRPr="00016AB3">
        <w:rPr>
          <w:sz w:val="24"/>
          <w:szCs w:val="24"/>
        </w:rPr>
        <w:br/>
        <w:t>в личный кабинет на РПГУ.</w:t>
      </w:r>
    </w:p>
    <w:p w:rsidR="00883495" w:rsidRPr="00016AB3"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016AB3">
        <w:rPr>
          <w:bCs/>
          <w:sz w:val="24"/>
          <w:szCs w:val="24"/>
        </w:rPr>
        <w:t>Д</w:t>
      </w:r>
      <w:r w:rsidRPr="00016AB3">
        <w:rPr>
          <w:sz w:val="24"/>
          <w:szCs w:val="24"/>
        </w:rPr>
        <w:t>окумент, удостоверяющий личность заявителя, представителя (</w:t>
      </w:r>
      <w:r w:rsidRPr="00016AB3">
        <w:rPr>
          <w:bCs/>
          <w:sz w:val="24"/>
          <w:szCs w:val="24"/>
        </w:rPr>
        <w:t xml:space="preserve">предоставляется в случае личного обращения в </w:t>
      </w:r>
      <w:r w:rsidRPr="00016AB3">
        <w:rPr>
          <w:sz w:val="24"/>
          <w:szCs w:val="24"/>
        </w:rPr>
        <w:t>Администрацию</w:t>
      </w:r>
      <w:r w:rsidRPr="00016AB3">
        <w:rPr>
          <w:bCs/>
          <w:sz w:val="24"/>
          <w:szCs w:val="24"/>
        </w:rPr>
        <w:t xml:space="preserve"> (Уполномоченный орган) или многофункциональный центр)</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от имени заявителя</w:t>
      </w:r>
      <w:r w:rsidRPr="00016AB3">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rsidR="00883495" w:rsidRPr="00016AB3"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016AB3">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Pr="00016AB3" w:rsidRDefault="007803ED">
      <w:pPr>
        <w:pStyle w:val="af9"/>
        <w:autoSpaceDE w:val="0"/>
        <w:autoSpaceDN w:val="0"/>
        <w:adjustRightInd w:val="0"/>
        <w:spacing w:after="0" w:line="240" w:lineRule="auto"/>
        <w:ind w:left="709"/>
        <w:jc w:val="both"/>
        <w:rPr>
          <w:sz w:val="24"/>
          <w:szCs w:val="24"/>
        </w:rPr>
      </w:pPr>
      <w:r w:rsidRPr="00016AB3">
        <w:rPr>
          <w:bCs/>
          <w:sz w:val="24"/>
          <w:szCs w:val="24"/>
        </w:rPr>
        <w:t>При обращении посредством РПГУ:</w:t>
      </w:r>
    </w:p>
    <w:p w:rsidR="00883495" w:rsidRPr="00016AB3"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сведения из документа, удостоверяющего личность, проверяются при подтверждении учетной записи в </w:t>
      </w:r>
      <w:r w:rsidRPr="00016AB3">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16AB3">
        <w:rPr>
          <w:sz w:val="24"/>
          <w:szCs w:val="24"/>
        </w:rPr>
        <w:br/>
        <w:t>в электронной форме» (далее – ЕСИА);</w:t>
      </w:r>
    </w:p>
    <w:p w:rsidR="00883495" w:rsidRPr="00016AB3"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16AB3">
        <w:rPr>
          <w:sz w:val="24"/>
          <w:szCs w:val="24"/>
        </w:rPr>
        <w:t xml:space="preserve">– </w:t>
      </w:r>
      <w:r w:rsidRPr="00016AB3">
        <w:rPr>
          <w:bCs/>
          <w:sz w:val="24"/>
          <w:szCs w:val="24"/>
        </w:rPr>
        <w:t>усиленной квалифицированной электронной подписью нотариуса.</w:t>
      </w:r>
    </w:p>
    <w:p w:rsidR="00883495" w:rsidRPr="00016AB3"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016AB3">
        <w:rPr>
          <w:sz w:val="24"/>
          <w:szCs w:val="24"/>
        </w:rPr>
        <w:t xml:space="preserve">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016AB3">
        <w:rPr>
          <w:sz w:val="24"/>
          <w:szCs w:val="24"/>
        </w:rPr>
        <w:lastRenderedPageBreak/>
        <w:t>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83495" w:rsidRPr="00016AB3" w:rsidRDefault="00883495">
      <w:pPr>
        <w:autoSpaceDE w:val="0"/>
        <w:autoSpaceDN w:val="0"/>
        <w:adjustRightInd w:val="0"/>
        <w:spacing w:after="0" w:line="240" w:lineRule="auto"/>
        <w:ind w:firstLine="709"/>
        <w:jc w:val="center"/>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16AB3">
        <w:rPr>
          <w:b/>
          <w:sz w:val="24"/>
          <w:szCs w:val="24"/>
        </w:rPr>
        <w:t>по собственной инициативе</w:t>
      </w:r>
      <w:r w:rsidRPr="00016AB3">
        <w:rPr>
          <w:b/>
          <w:bCs/>
          <w:sz w:val="24"/>
          <w:szCs w:val="24"/>
        </w:rPr>
        <w:t>, а также способы их получения заявителями, в том числе в электронной форме, порядок их представления</w:t>
      </w:r>
    </w:p>
    <w:p w:rsidR="00883495" w:rsidRPr="00016AB3" w:rsidRDefault="007803ED" w:rsidP="007803ED">
      <w:pPr>
        <w:pStyle w:val="af9"/>
        <w:widowControl w:val="0"/>
        <w:numPr>
          <w:ilvl w:val="1"/>
          <w:numId w:val="10"/>
        </w:numPr>
        <w:tabs>
          <w:tab w:val="left" w:pos="0"/>
        </w:tabs>
        <w:spacing w:after="0" w:line="240" w:lineRule="auto"/>
        <w:ind w:left="0" w:firstLine="709"/>
        <w:jc w:val="both"/>
        <w:rPr>
          <w:sz w:val="24"/>
          <w:szCs w:val="24"/>
        </w:rPr>
      </w:pPr>
      <w:r w:rsidRPr="00016AB3">
        <w:rPr>
          <w:sz w:val="24"/>
          <w:szCs w:val="24"/>
        </w:rPr>
        <w:t xml:space="preserve">Для предоставления муниципальной услуги заявитель вправе самостоятельно представить следующие документы: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83495" w:rsidRPr="00016AB3" w:rsidRDefault="007803ED" w:rsidP="007803ED">
      <w:pPr>
        <w:pStyle w:val="af9"/>
        <w:numPr>
          <w:ilvl w:val="1"/>
          <w:numId w:val="10"/>
        </w:numPr>
        <w:autoSpaceDE w:val="0"/>
        <w:autoSpaceDN w:val="0"/>
        <w:adjustRightInd w:val="0"/>
        <w:spacing w:after="0" w:line="240" w:lineRule="auto"/>
        <w:ind w:left="0" w:firstLine="709"/>
        <w:jc w:val="both"/>
        <w:rPr>
          <w:sz w:val="24"/>
          <w:szCs w:val="24"/>
        </w:rPr>
      </w:pPr>
      <w:r w:rsidRPr="00016AB3">
        <w:rPr>
          <w:sz w:val="24"/>
          <w:szCs w:val="24"/>
        </w:rPr>
        <w:t xml:space="preserve">Непредставление </w:t>
      </w:r>
      <w:r w:rsidRPr="00016AB3">
        <w:rPr>
          <w:bCs/>
          <w:sz w:val="24"/>
          <w:szCs w:val="24"/>
        </w:rPr>
        <w:t xml:space="preserve">заявителем </w:t>
      </w:r>
      <w:r w:rsidRPr="00016AB3">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Указание на запрет требовать от заявителя</w:t>
      </w:r>
    </w:p>
    <w:p w:rsidR="00883495" w:rsidRPr="00016AB3" w:rsidRDefault="007803ED" w:rsidP="007803ED">
      <w:pPr>
        <w:pStyle w:val="af9"/>
        <w:widowControl w:val="0"/>
        <w:numPr>
          <w:ilvl w:val="1"/>
          <w:numId w:val="10"/>
        </w:numPr>
        <w:tabs>
          <w:tab w:val="left" w:pos="567"/>
        </w:tabs>
        <w:spacing w:after="0" w:line="240" w:lineRule="auto"/>
        <w:ind w:left="0" w:firstLine="709"/>
        <w:jc w:val="both"/>
        <w:rPr>
          <w:sz w:val="24"/>
          <w:szCs w:val="24"/>
        </w:rPr>
      </w:pPr>
      <w:r w:rsidRPr="00016AB3">
        <w:rPr>
          <w:sz w:val="24"/>
          <w:szCs w:val="24"/>
        </w:rPr>
        <w:t>При предоставлении муниципальной услуги запрещается требовать от заявителя:</w:t>
      </w:r>
    </w:p>
    <w:p w:rsidR="00883495" w:rsidRPr="00016AB3" w:rsidRDefault="007803ED" w:rsidP="007803ED">
      <w:pPr>
        <w:pStyle w:val="af9"/>
        <w:widowControl w:val="0"/>
        <w:numPr>
          <w:ilvl w:val="2"/>
          <w:numId w:val="12"/>
        </w:numPr>
        <w:spacing w:after="0" w:line="240" w:lineRule="auto"/>
        <w:ind w:left="0" w:firstLine="720"/>
        <w:jc w:val="both"/>
        <w:rPr>
          <w:sz w:val="24"/>
          <w:szCs w:val="24"/>
        </w:rPr>
      </w:pPr>
      <w:r w:rsidRPr="00016AB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2.11.2.</w:t>
      </w:r>
      <w:r w:rsidRPr="00016AB3">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3495" w:rsidRPr="00016AB3" w:rsidRDefault="007803ED" w:rsidP="007803ED">
      <w:pPr>
        <w:pStyle w:val="af9"/>
        <w:widowControl w:val="0"/>
        <w:numPr>
          <w:ilvl w:val="2"/>
          <w:numId w:val="13"/>
        </w:numPr>
        <w:tabs>
          <w:tab w:val="left" w:pos="567"/>
        </w:tabs>
        <w:spacing w:after="0" w:line="240" w:lineRule="auto"/>
        <w:ind w:left="0" w:firstLine="709"/>
        <w:jc w:val="both"/>
        <w:rPr>
          <w:sz w:val="24"/>
          <w:szCs w:val="24"/>
        </w:rPr>
      </w:pPr>
      <w:r w:rsidRPr="00016AB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16AB3">
          <w:rPr>
            <w:rStyle w:val="a7"/>
            <w:color w:val="0000FF"/>
            <w:sz w:val="24"/>
            <w:szCs w:val="24"/>
          </w:rPr>
          <w:t>пунктом 7.2 части 1 статьи 16</w:t>
        </w:r>
      </w:hyperlink>
      <w:r w:rsidRPr="00016AB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3495" w:rsidRPr="00016AB3" w:rsidRDefault="007803ED" w:rsidP="007803ED">
      <w:pPr>
        <w:pStyle w:val="af9"/>
        <w:widowControl w:val="0"/>
        <w:numPr>
          <w:ilvl w:val="2"/>
          <w:numId w:val="13"/>
        </w:numPr>
        <w:tabs>
          <w:tab w:val="left" w:pos="0"/>
        </w:tabs>
        <w:spacing w:after="0" w:line="240" w:lineRule="auto"/>
        <w:ind w:left="0" w:firstLine="709"/>
        <w:jc w:val="both"/>
        <w:rPr>
          <w:sz w:val="24"/>
          <w:szCs w:val="24"/>
        </w:rPr>
      </w:pPr>
      <w:r w:rsidRPr="00016AB3">
        <w:rPr>
          <w:sz w:val="24"/>
          <w:szCs w:val="24"/>
        </w:rPr>
        <w:t xml:space="preserve">представления документов и информации, отсутствие и (или) недостоверность </w:t>
      </w:r>
      <w:r w:rsidRPr="00016AB3">
        <w:rPr>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016AB3">
        <w:rPr>
          <w:rFonts w:ascii="Times New Roman" w:eastAsiaTheme="minorHAnsi" w:hAnsi="Times New Roman" w:cs="Times New Roman"/>
          <w:sz w:val="24"/>
          <w:szCs w:val="24"/>
          <w:lang w:eastAsia="en-US"/>
        </w:rPr>
        <w:br/>
        <w:t>за доставленные неудобства.</w:t>
      </w:r>
    </w:p>
    <w:p w:rsidR="00883495" w:rsidRPr="00016AB3"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sz w:val="24"/>
          <w:szCs w:val="24"/>
        </w:rPr>
      </w:pPr>
      <w:r w:rsidRPr="00016AB3">
        <w:rPr>
          <w:rFonts w:eastAsia="Calibri"/>
          <w:sz w:val="24"/>
          <w:szCs w:val="24"/>
        </w:rPr>
        <w:t xml:space="preserve">При предоставлении муниципальной услуги в электронной форме </w:t>
      </w:r>
      <w:r w:rsidRPr="00016AB3">
        <w:rPr>
          <w:rFonts w:eastAsia="Calibri"/>
          <w:sz w:val="24"/>
          <w:szCs w:val="24"/>
        </w:rPr>
        <w:br/>
        <w:t>с использованием РПГУ запрещено:</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016AB3">
        <w:rPr>
          <w:rFonts w:eastAsia="Calibri"/>
          <w:sz w:val="24"/>
          <w:szCs w:val="24"/>
        </w:rPr>
        <w:br/>
        <w:t>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883495" w:rsidRPr="00016AB3" w:rsidRDefault="00883495">
      <w:pPr>
        <w:autoSpaceDE w:val="0"/>
        <w:autoSpaceDN w:val="0"/>
        <w:adjustRightInd w:val="0"/>
        <w:spacing w:after="0" w:line="240" w:lineRule="auto"/>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883495" w:rsidRPr="00016AB3" w:rsidRDefault="007803ED" w:rsidP="007803ED">
      <w:pPr>
        <w:pStyle w:val="af9"/>
        <w:numPr>
          <w:ilvl w:val="1"/>
          <w:numId w:val="13"/>
        </w:numPr>
        <w:autoSpaceDE w:val="0"/>
        <w:autoSpaceDN w:val="0"/>
        <w:adjustRightInd w:val="0"/>
        <w:spacing w:after="0" w:line="240" w:lineRule="auto"/>
        <w:ind w:left="0" w:firstLine="709"/>
        <w:jc w:val="both"/>
        <w:rPr>
          <w:sz w:val="24"/>
          <w:szCs w:val="24"/>
        </w:rPr>
      </w:pPr>
      <w:r w:rsidRPr="00016AB3">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883495" w:rsidRPr="00016AB3" w:rsidRDefault="007803ED" w:rsidP="007803ED">
      <w:pPr>
        <w:pStyle w:val="af9"/>
        <w:numPr>
          <w:ilvl w:val="2"/>
          <w:numId w:val="14"/>
        </w:numPr>
        <w:autoSpaceDE w:val="0"/>
        <w:autoSpaceDN w:val="0"/>
        <w:adjustRightInd w:val="0"/>
        <w:spacing w:after="0" w:line="240" w:lineRule="auto"/>
        <w:ind w:left="0" w:firstLine="709"/>
        <w:jc w:val="both"/>
        <w:rPr>
          <w:sz w:val="24"/>
          <w:szCs w:val="24"/>
        </w:rPr>
      </w:pPr>
      <w:r w:rsidRPr="00016AB3">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016AB3">
        <w:rPr>
          <w:sz w:val="24"/>
          <w:szCs w:val="24"/>
        </w:rPr>
        <w:br/>
        <w:t>к настоящему Административному регламенту либо в устной форме при личном обращении.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lastRenderedPageBreak/>
        <w:t xml:space="preserve">Заявление, поданное в форме электронного документа </w:t>
      </w:r>
      <w:r w:rsidRPr="00016AB3">
        <w:rPr>
          <w:sz w:val="24"/>
          <w:szCs w:val="24"/>
        </w:rPr>
        <w:br/>
        <w:t>с использованием РПГУ, к рассмотрению не принимается, если: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поданным в электронной форме с использованием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883495" w:rsidRPr="00016AB3" w:rsidRDefault="007803ED">
      <w:pPr>
        <w:autoSpaceDE w:val="0"/>
        <w:autoSpaceDN w:val="0"/>
        <w:adjustRightInd w:val="0"/>
        <w:spacing w:after="0" w:line="240" w:lineRule="auto"/>
        <w:ind w:firstLine="709"/>
        <w:jc w:val="both"/>
        <w:rPr>
          <w:rStyle w:val="a5"/>
          <w:sz w:val="24"/>
          <w:szCs w:val="24"/>
        </w:rPr>
      </w:pPr>
      <w:r w:rsidRPr="00016AB3">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016AB3">
        <w:rPr>
          <w:spacing w:val="-2"/>
          <w:sz w:val="24"/>
          <w:szCs w:val="24"/>
        </w:rPr>
        <w:t>Административного регламента</w:t>
      </w:r>
      <w:r w:rsidRPr="00016AB3">
        <w:rPr>
          <w:rStyle w:val="a5"/>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 xml:space="preserve">Исчерпывающий перечень оснований для приостановления или </w:t>
      </w: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отказа в предоставлении муниципальной услуги</w:t>
      </w:r>
    </w:p>
    <w:p w:rsidR="00883495" w:rsidRPr="00016AB3" w:rsidRDefault="007803ED" w:rsidP="007803ED">
      <w:pPr>
        <w:pStyle w:val="af9"/>
        <w:widowControl w:val="0"/>
        <w:numPr>
          <w:ilvl w:val="1"/>
          <w:numId w:val="14"/>
        </w:numPr>
        <w:tabs>
          <w:tab w:val="left" w:pos="0"/>
        </w:tabs>
        <w:spacing w:after="0" w:line="240" w:lineRule="auto"/>
        <w:ind w:left="0" w:firstLine="709"/>
        <w:jc w:val="both"/>
        <w:rPr>
          <w:sz w:val="24"/>
          <w:szCs w:val="24"/>
        </w:rPr>
      </w:pPr>
      <w:r w:rsidRPr="00016AB3">
        <w:rPr>
          <w:sz w:val="24"/>
          <w:szCs w:val="24"/>
        </w:rPr>
        <w:t>Основания для приостановления предоставления муниципальной услуги отсутствуют.</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Основаниями для отказа в предоставлении муниципальной услуги являются:</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наложение земель лесного фонда на границы рассматриваемого земельного участка;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территорию (часть территории) поселения, городского округа правила землепользования и застройки не утверждены;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предельные (минимальные и (или) максимальные) размеры земельных участков не соответствуют градостроительному регламенту;</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в отношении которого испрашивается разрешение, принадлежит к нескольким территориальным зонам;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зарезервирован для муниципальных нужд;</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016AB3">
          <w:rPr>
            <w:sz w:val="24"/>
            <w:szCs w:val="24"/>
          </w:rPr>
          <w:t>части 2 статьи 55.32</w:t>
        </w:r>
      </w:hyperlink>
      <w:r w:rsidRPr="00016AB3">
        <w:rPr>
          <w:sz w:val="24"/>
          <w:szCs w:val="24"/>
        </w:rPr>
        <w:t xml:space="preserve"> Градостроительного кодекса Российской Федерации;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непредставление документов, указанных в пункте 2.8.1, 2.8.4 и 2.8.5 настоящего Административного регламента.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outlineLvl w:val="0"/>
        <w:rPr>
          <w:b/>
          <w:bCs/>
          <w:sz w:val="24"/>
          <w:szCs w:val="24"/>
        </w:rPr>
      </w:pPr>
      <w:r w:rsidRPr="00016AB3">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осуществляется на безвозмездной основе.</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2.18.</w:t>
      </w:r>
      <w:r w:rsidRPr="00016AB3">
        <w:rPr>
          <w:sz w:val="24"/>
          <w:szCs w:val="24"/>
        </w:rPr>
        <w:tab/>
        <w:t xml:space="preserve">Плата за предоставление услуг, которые являются необходимыми и обязательными для предоставления </w:t>
      </w:r>
      <w:r w:rsidRPr="00016AB3">
        <w:rPr>
          <w:bCs/>
          <w:sz w:val="24"/>
          <w:szCs w:val="24"/>
        </w:rPr>
        <w:t>муниципальной</w:t>
      </w:r>
      <w:r w:rsidRPr="00016AB3">
        <w:rPr>
          <w:sz w:val="24"/>
          <w:szCs w:val="24"/>
        </w:rPr>
        <w:t xml:space="preserve"> услуги, не взимается в связи с отсутствием таких услуг.</w:t>
      </w:r>
    </w:p>
    <w:p w:rsidR="00883495" w:rsidRPr="00016AB3" w:rsidRDefault="007803ED">
      <w:pPr>
        <w:autoSpaceDE w:val="0"/>
        <w:autoSpaceDN w:val="0"/>
        <w:adjustRightInd w:val="0"/>
        <w:spacing w:after="0" w:line="240" w:lineRule="auto"/>
        <w:ind w:firstLine="709"/>
        <w:jc w:val="both"/>
        <w:rPr>
          <w:sz w:val="24"/>
          <w:szCs w:val="24"/>
          <w:shd w:val="clear" w:color="auto" w:fill="FFFFFF"/>
        </w:rPr>
      </w:pPr>
      <w:r w:rsidRPr="00016AB3">
        <w:rPr>
          <w:sz w:val="24"/>
          <w:szCs w:val="24"/>
          <w:shd w:val="clear" w:color="auto" w:fill="FFFFFF"/>
        </w:rPr>
        <w:t xml:space="preserve">Расходы, связанные с организацией и проведением публичных слушаний или </w:t>
      </w:r>
      <w:r w:rsidRPr="00016AB3">
        <w:rPr>
          <w:sz w:val="24"/>
          <w:szCs w:val="24"/>
        </w:rPr>
        <w:t xml:space="preserve">общественных обсуждений </w:t>
      </w:r>
      <w:r w:rsidRPr="00016AB3">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2.19.</w:t>
      </w:r>
      <w:r w:rsidRPr="00016AB3">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Максимальный срок ожидания при подаче заявления и прилагаемых </w:t>
      </w:r>
      <w:r w:rsidRPr="00016AB3">
        <w:rPr>
          <w:sz w:val="24"/>
          <w:szCs w:val="24"/>
        </w:rPr>
        <w:br/>
        <w:t>к нему документов, а также при получении результатов предоставления муниципальной услуги не превышает 15 минут.</w:t>
      </w:r>
    </w:p>
    <w:p w:rsidR="00883495" w:rsidRPr="00016AB3" w:rsidRDefault="00883495">
      <w:pPr>
        <w:spacing w:after="0" w:line="240" w:lineRule="auto"/>
        <w:ind w:firstLine="709"/>
        <w:rPr>
          <w:sz w:val="24"/>
          <w:szCs w:val="24"/>
        </w:rPr>
      </w:pP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Срок и порядок регистрации запроса заявителя о предоставлении муниципальной услуги, в том числе в электронной форме</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outlineLvl w:val="0"/>
        <w:rPr>
          <w:b/>
          <w:bCs/>
          <w:sz w:val="24"/>
          <w:szCs w:val="24"/>
        </w:rPr>
      </w:pPr>
      <w:r w:rsidRPr="00016AB3">
        <w:rPr>
          <w:sz w:val="24"/>
          <w:szCs w:val="24"/>
        </w:rPr>
        <w:t xml:space="preserve">Все заявления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 xml:space="preserve">Требования к помещениям, в которых предоставляется </w:t>
      </w:r>
      <w:r w:rsidRPr="00016AB3">
        <w:rPr>
          <w:b/>
          <w:sz w:val="24"/>
          <w:szCs w:val="24"/>
        </w:rPr>
        <w:br/>
        <w:t>муниципальная услуга</w:t>
      </w:r>
    </w:p>
    <w:p w:rsidR="00883495" w:rsidRPr="00016AB3" w:rsidRDefault="007803ED" w:rsidP="007803ED">
      <w:pPr>
        <w:pStyle w:val="af9"/>
        <w:widowControl w:val="0"/>
        <w:numPr>
          <w:ilvl w:val="1"/>
          <w:numId w:val="15"/>
        </w:numPr>
        <w:autoSpaceDE w:val="0"/>
        <w:autoSpaceDN w:val="0"/>
        <w:adjustRightInd w:val="0"/>
        <w:spacing w:after="0" w:line="240" w:lineRule="auto"/>
        <w:ind w:left="0" w:firstLine="709"/>
        <w:jc w:val="both"/>
        <w:rPr>
          <w:sz w:val="24"/>
          <w:szCs w:val="24"/>
        </w:rPr>
      </w:pPr>
      <w:r w:rsidRPr="00016AB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016AB3">
        <w:rPr>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Центральный вход в здание Администрации</w:t>
      </w:r>
      <w:r w:rsidR="0065053D" w:rsidRPr="00016AB3">
        <w:rPr>
          <w:sz w:val="24"/>
          <w:szCs w:val="24"/>
        </w:rPr>
        <w:t xml:space="preserve"> сельского поселения Удельно-Дуванейский сельсовет </w:t>
      </w:r>
      <w:r w:rsidRPr="00016AB3">
        <w:rPr>
          <w:sz w:val="24"/>
          <w:szCs w:val="24"/>
        </w:rPr>
        <w:t xml:space="preserve"> (Уполномоченного органа) должен быть оборудован информационной табличкой (вывеской), содержащей информацию:</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наименование;</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местонахождение и юридический адрес;</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режим работы;</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график приема;</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номера телефонов для справок.</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оснащаются:</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противопожарной системой и средствами пожаротушения;</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системой оповещения о возникновении чрезвычайной ситуации;</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средствами оказания первой медицинской помощи;</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туалетными комнатами для посетителей.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для заполнения заявлений оборудуются стульями, столами (стойками), бланками заявлений, письменными принадлежностями.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приема заявителей оборудуются информационными табличками (вывесками) с указанием:</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номера кабинета и наименования отдела;</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фамилии, имени и отчества (последнее – при наличии), должности ответственного лица за прием документов;</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графика приема заявителей.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016AB3">
        <w:rPr>
          <w:sz w:val="24"/>
          <w:szCs w:val="24"/>
        </w:rPr>
        <w:br/>
        <w:t>к необходимым информационным базам данных, печатающим устройством (принтером) и копирующим устройством.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При предоставлении муниципальной услуги инвалидам обеспечиваются: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беспрепятственного доступа к объекту (зданию, помещению), в котором предоставляется муниципальная услуга;</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сопровождение инвалидов, имеющих стойкие расстройства функции зрения и самостоятельного передвижения;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lastRenderedPageBreak/>
        <w:t>допуск сурдопереводчика и тифлосурдопереводчика;</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оказание инвалидам помощи в преодолении барьеров, мешающих получению ими услуг наравне с другими лицами.</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доступности предоставления муниципальной услуги являются:</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016AB3">
        <w:rPr>
          <w:sz w:val="24"/>
          <w:szCs w:val="24"/>
        </w:rPr>
        <w:br/>
      </w:r>
      <w:r w:rsidRPr="00016AB3">
        <w:rPr>
          <w:bCs/>
          <w:sz w:val="24"/>
          <w:szCs w:val="24"/>
        </w:rPr>
        <w:t>в информационно-телекоммуникационной</w:t>
      </w:r>
      <w:r w:rsidRPr="00016AB3">
        <w:rPr>
          <w:sz w:val="24"/>
          <w:szCs w:val="24"/>
        </w:rPr>
        <w:t xml:space="preserve"> сети Интернет), средствах массовой информации.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заявителем уведомлений о предоставлении муниципальной услуги с помощью РПГУ.</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качества предоставления муниципальной услуги являются:</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нарушений установленных сроков в процессе предоставления муниципальной услуги.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заявлений об оспаривании решений, действий (бездействия) Администрации</w:t>
      </w:r>
      <w:r w:rsidR="0065053D" w:rsidRPr="00016AB3">
        <w:rPr>
          <w:sz w:val="24"/>
          <w:szCs w:val="24"/>
        </w:rPr>
        <w:t xml:space="preserve"> сельского поселения Удельно-Дуванейский сельсовет муниципального района </w:t>
      </w:r>
      <w:r w:rsidRPr="00016AB3">
        <w:rPr>
          <w:sz w:val="24"/>
          <w:szCs w:val="24"/>
        </w:rPr>
        <w:t xml:space="preserve">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495" w:rsidRPr="00016AB3"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016AB3">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016AB3">
        <w:rPr>
          <w:sz w:val="24"/>
          <w:szCs w:val="24"/>
        </w:rPr>
        <w:br/>
        <w:t xml:space="preserve">о предоставлении муниципальной услуги с использованием специальной интерактивной </w:t>
      </w:r>
      <w:r w:rsidRPr="00016AB3">
        <w:rPr>
          <w:sz w:val="24"/>
          <w:szCs w:val="24"/>
        </w:rPr>
        <w:lastRenderedPageBreak/>
        <w:t>формы в электронном виде.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016AB3">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016AB3">
        <w:rPr>
          <w:sz w:val="24"/>
          <w:szCs w:val="24"/>
        </w:rPr>
        <w:br/>
        <w:t xml:space="preserve">на подписание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016AB3">
        <w:rPr>
          <w:sz w:val="24"/>
          <w:szCs w:val="24"/>
        </w:rP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83495" w:rsidRPr="00016AB3" w:rsidRDefault="007803ED">
      <w:pPr>
        <w:pStyle w:val="af9"/>
        <w:spacing w:after="0" w:line="240" w:lineRule="auto"/>
        <w:ind w:left="0" w:firstLine="709"/>
        <w:jc w:val="both"/>
        <w:rPr>
          <w:bCs/>
          <w:sz w:val="24"/>
          <w:szCs w:val="24"/>
        </w:rPr>
      </w:pPr>
      <w:r w:rsidRPr="00016AB3">
        <w:rPr>
          <w:bCs/>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bCs/>
          <w:sz w:val="24"/>
          <w:szCs w:val="24"/>
        </w:rPr>
        <w:t>В случае направления заявления посредством РПГУ результат предоставления муниципальной услуги также</w:t>
      </w:r>
      <w:r w:rsidRPr="00016AB3">
        <w:rPr>
          <w:sz w:val="24"/>
          <w:szCs w:val="24"/>
        </w:rPr>
        <w:t xml:space="preserve"> могут быть осуществлены в многофункциональном центре.</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883495" w:rsidRPr="00016AB3" w:rsidRDefault="007803ED" w:rsidP="007803ED">
      <w:pPr>
        <w:pStyle w:val="af9"/>
        <w:widowControl w:val="0"/>
        <w:numPr>
          <w:ilvl w:val="1"/>
          <w:numId w:val="18"/>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по экстерриториальному принципу не осуществляется.</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w:t>
      </w:r>
      <w:r w:rsidRPr="00016AB3">
        <w:rPr>
          <w:bCs/>
          <w:sz w:val="24"/>
          <w:szCs w:val="24"/>
        </w:rPr>
        <w:t xml:space="preserve">в соответствии </w:t>
      </w:r>
      <w:r w:rsidRPr="00016AB3">
        <w:rPr>
          <w:bCs/>
          <w:sz w:val="24"/>
          <w:szCs w:val="24"/>
        </w:rPr>
        <w:br/>
        <w:t>с постановлением Правительства Российской Федерации</w:t>
      </w:r>
      <w:r w:rsidRPr="00016AB3">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Электронные документы представляются в следующих форматах:</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doc, docx, odt – для документов с текстовым содержанием, </w:t>
      </w:r>
      <w:r w:rsidRPr="00016AB3">
        <w:rPr>
          <w:sz w:val="24"/>
          <w:szCs w:val="24"/>
        </w:rPr>
        <w:br/>
        <w:t>не включающим формулы (за исключением документов, указанных в подпункте «в» настоящего пункта);</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xls, xlsx, ods – для документов, содержащих таблицы.</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016AB3">
        <w:rPr>
          <w:sz w:val="24"/>
          <w:szCs w:val="24"/>
        </w:rPr>
        <w:br/>
        <w:t>с использованием следующих режимов:</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«черно-белый» (при отсутствии в документе графических изображений и (или) цветного текста);</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«оттенки серого» (при наличии в документе графических изображений, отличных от цветного графического изображения);</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«цветной» или «режим полной цветопередачи» (при наличии </w:t>
      </w:r>
      <w:r w:rsidRPr="00016AB3">
        <w:rPr>
          <w:sz w:val="24"/>
          <w:szCs w:val="24"/>
        </w:rPr>
        <w:br/>
        <w:t>в документе цветных графических изображений либо цветного текста).</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направляемые в форматах, предусмотренных пунктом 2.27 настоящего </w:t>
      </w:r>
      <w:r w:rsidRPr="00016AB3">
        <w:rPr>
          <w:spacing w:val="-2"/>
          <w:sz w:val="24"/>
          <w:szCs w:val="24"/>
        </w:rPr>
        <w:t>Административного регламента</w:t>
      </w:r>
      <w:r w:rsidRPr="00016AB3">
        <w:rPr>
          <w:sz w:val="24"/>
          <w:szCs w:val="24"/>
        </w:rPr>
        <w:t>, должны:</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016AB3">
        <w:rPr>
          <w:spacing w:val="-2"/>
          <w:sz w:val="24"/>
          <w:szCs w:val="24"/>
        </w:rPr>
        <w:t>Административного регламента</w:t>
      </w:r>
      <w:r w:rsidRPr="00016AB3">
        <w:rPr>
          <w:sz w:val="24"/>
          <w:szCs w:val="24"/>
        </w:rPr>
        <w:t>);</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состоять из одного или нескольких файлов, каждый из которых содержит текстовую и (или) графическую информацию;</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016AB3">
        <w:rPr>
          <w:sz w:val="24"/>
          <w:szCs w:val="24"/>
        </w:rPr>
        <w:br/>
        <w:t xml:space="preserve">и закладки, обеспечивающие переходы по оглавлению и (или) к содержащимся </w:t>
      </w:r>
      <w:r w:rsidRPr="00016AB3">
        <w:rPr>
          <w:sz w:val="24"/>
          <w:szCs w:val="24"/>
        </w:rPr>
        <w:br/>
        <w:t>в тексте рисункам и таблицам;</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83495" w:rsidRPr="00016AB3" w:rsidRDefault="00883495">
      <w:pPr>
        <w:widowControl w:val="0"/>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0"/>
        </w:tabs>
        <w:spacing w:after="0" w:line="240" w:lineRule="auto"/>
        <w:contextualSpacing/>
        <w:jc w:val="center"/>
        <w:rPr>
          <w:b/>
          <w:sz w:val="24"/>
          <w:szCs w:val="24"/>
        </w:rPr>
      </w:pPr>
      <w:r w:rsidRPr="00016AB3">
        <w:rPr>
          <w:b/>
          <w:sz w:val="24"/>
          <w:szCs w:val="24"/>
          <w:lang w:val="en-US"/>
        </w:rPr>
        <w:t>III</w:t>
      </w:r>
      <w:r w:rsidRPr="00016AB3">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3495" w:rsidRPr="00016AB3" w:rsidRDefault="00883495">
      <w:pPr>
        <w:widowControl w:val="0"/>
        <w:autoSpaceDE w:val="0"/>
        <w:autoSpaceDN w:val="0"/>
        <w:adjustRightInd w:val="0"/>
        <w:spacing w:after="0" w:line="240" w:lineRule="auto"/>
        <w:ind w:firstLine="709"/>
        <w:jc w:val="both"/>
        <w:rPr>
          <w:b/>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Исчерпывающий перечень административных процедур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3.1</w:t>
      </w:r>
      <w:r w:rsidRPr="00016AB3">
        <w:rPr>
          <w:sz w:val="24"/>
          <w:szCs w:val="24"/>
        </w:rPr>
        <w:tab/>
        <w:t>Предоставление муниципальной услуги включает в себя следующие административные процедуры:</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прием и регистрация заявления;</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рассмотрение заявления с приложенными к нему документами, формирование и направление межведомственных запросов; </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рассмотрение материалов Комиссией и принятие рекомендательного решения;</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принятие Главой Администрации решения и выдача (направление) заявителю результата муниципальной услуги. </w:t>
      </w:r>
    </w:p>
    <w:p w:rsidR="00883495" w:rsidRPr="00016AB3" w:rsidRDefault="007803ED">
      <w:pPr>
        <w:widowControl w:val="0"/>
        <w:spacing w:after="0" w:line="240" w:lineRule="auto"/>
        <w:ind w:firstLine="709"/>
        <w:contextualSpacing/>
        <w:jc w:val="both"/>
        <w:rPr>
          <w:spacing w:val="-2"/>
          <w:sz w:val="24"/>
          <w:szCs w:val="24"/>
        </w:rPr>
      </w:pPr>
      <w:r w:rsidRPr="00016AB3">
        <w:rPr>
          <w:spacing w:val="-2"/>
          <w:sz w:val="24"/>
          <w:szCs w:val="24"/>
        </w:rPr>
        <w:t>Описание административных процедур приведено в Приложении № 5 к настоящему Административному регламенту.</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Перечень административных процедур (действий) при предоставлении муниципальной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w:t>
      </w:r>
      <w:r w:rsidRPr="00016AB3">
        <w:rPr>
          <w:sz w:val="24"/>
          <w:szCs w:val="24"/>
        </w:rPr>
        <w:tab/>
        <w:t>Особенности предоставления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3.2.1.</w:t>
      </w:r>
      <w:r w:rsidRPr="00016AB3">
        <w:rPr>
          <w:sz w:val="24"/>
          <w:szCs w:val="24"/>
        </w:rPr>
        <w:tab/>
        <w:t>При предоставлении муниципальной услуги в электронной форме заявителю обеспечиваются: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информации о порядке и сроках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прием и регистрация Администрацией</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xml:space="preserve"> (Уполномоченным органом) запроса и иных документов, необходимых для предоставления муниципальной услуги, направляемых в адрес Комиссии;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сведений о ходе выполнения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осуществление оценки качества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досудебное (внесудебное) обжалование решений и действий (бездействия)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(Уполномоченного органа) либо действия (бездействие) должностных лиц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(Уполномоченного органа), предоставляющего муниципальную услугу, либо муниципального служащего.</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3.2.2.</w:t>
      </w:r>
      <w:r w:rsidRPr="00016AB3">
        <w:rPr>
          <w:sz w:val="24"/>
          <w:szCs w:val="24"/>
        </w:rPr>
        <w:tab/>
        <w:t xml:space="preserve">Запись на прием в Администрацию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(Уполномоченный орган) или многофункциональный центр для подачи запроса.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организации записи на прием в Администрацию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заявителю обеспечивается возможность:</w:t>
      </w:r>
    </w:p>
    <w:p w:rsidR="00883495" w:rsidRPr="00016AB3"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016AB3">
        <w:rPr>
          <w:sz w:val="24"/>
          <w:szCs w:val="24"/>
        </w:rPr>
        <w:t xml:space="preserve">ознакомления с расписанием работы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(Уполномоченного органа) или многофункционального центра, а также </w:t>
      </w:r>
      <w:r w:rsidRPr="00016AB3">
        <w:rPr>
          <w:sz w:val="24"/>
          <w:szCs w:val="24"/>
        </w:rPr>
        <w:br/>
        <w:t>с доступными для записи на прием датами и интервалами времени приема;</w:t>
      </w:r>
    </w:p>
    <w:p w:rsidR="00883495" w:rsidRPr="00016AB3"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016AB3">
        <w:rPr>
          <w:sz w:val="24"/>
          <w:szCs w:val="24"/>
        </w:rPr>
        <w:t>записи в любые свободные для приема дату и время в пределах установленного в Администрации</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 xml:space="preserve">(Уполномоченном органе) </w:t>
      </w:r>
      <w:r w:rsidRPr="00016AB3">
        <w:rPr>
          <w:sz w:val="24"/>
          <w:szCs w:val="24"/>
        </w:rPr>
        <w:br/>
        <w:t>или многофункционального центра графика приема заявителей.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Администрация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Запись на прием может осуществляться посредством информационной системы Администрации </w:t>
      </w:r>
      <w:r w:rsidR="00016AB3" w:rsidRPr="00016AB3">
        <w:rPr>
          <w:sz w:val="24"/>
          <w:szCs w:val="24"/>
        </w:rPr>
        <w:t xml:space="preserve">сельского поселения Удельно-Дуванейский сельсовет муниципального района Благовещенский район Республики Башкортостан </w:t>
      </w:r>
      <w:r w:rsidRPr="00016AB3">
        <w:rPr>
          <w:sz w:val="24"/>
          <w:szCs w:val="24"/>
        </w:rPr>
        <w:t>(Уполномоченного органа) или многофункционального центра, которая обеспечивает возможность интеграции с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3.2.3.</w:t>
      </w:r>
      <w:r w:rsidRPr="00016AB3">
        <w:rPr>
          <w:sz w:val="24"/>
          <w:szCs w:val="24"/>
        </w:rPr>
        <w:tab/>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РПГУ размещаются образцы заполнения электронной формы запроса.</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016AB3">
        <w:rPr>
          <w:sz w:val="24"/>
          <w:szCs w:val="24"/>
        </w:rPr>
        <w:br/>
        <w:t>в границах которого расположен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формировании запроса заявителю обеспечивается:</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печати на бумажном носителе копии электронной формы запроса;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016AB3">
        <w:rPr>
          <w:sz w:val="24"/>
          <w:szCs w:val="24"/>
        </w:rPr>
        <w:br/>
        <w:t>и сведений, опубликованных на РПГУ, в части, касающейся сведений, отсутствующих в ЕСИА;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вернуться на любой из этапов заполнения электронной формы запроса без потери ранее введенной информации;</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возможность доступа заявителя на РПГУ к ранее поданным </w:t>
      </w:r>
      <w:r w:rsidRPr="00016AB3">
        <w:rPr>
          <w:sz w:val="24"/>
          <w:szCs w:val="24"/>
        </w:rPr>
        <w:br/>
        <w:t>им запросам в течение не менее одного года, а также частично сформированных запросов – в течение не менее 3 месяцев.</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pacing w:val="-6"/>
          <w:sz w:val="24"/>
          <w:szCs w:val="24"/>
        </w:rPr>
        <w:t>3.2.4</w:t>
      </w:r>
      <w:r w:rsidRPr="00016AB3">
        <w:rPr>
          <w:spacing w:val="-6"/>
          <w:sz w:val="24"/>
          <w:szCs w:val="24"/>
        </w:rPr>
        <w:tab/>
        <w:t>Администрация (Уполномоченный орган)</w:t>
      </w:r>
      <w:r w:rsidRPr="00016AB3">
        <w:rPr>
          <w:sz w:val="24"/>
          <w:szCs w:val="24"/>
        </w:rPr>
        <w:t xml:space="preserve"> обеспечивает:</w:t>
      </w:r>
    </w:p>
    <w:p w:rsidR="00883495" w:rsidRPr="00016AB3" w:rsidRDefault="007803ED" w:rsidP="007803ED">
      <w:pPr>
        <w:pStyle w:val="Default"/>
        <w:numPr>
          <w:ilvl w:val="0"/>
          <w:numId w:val="26"/>
        </w:numPr>
        <w:ind w:left="0" w:firstLine="709"/>
        <w:jc w:val="both"/>
        <w:rPr>
          <w:color w:val="auto"/>
        </w:rPr>
      </w:pPr>
      <w:r w:rsidRPr="00016AB3">
        <w:rPr>
          <w:color w:val="auto"/>
        </w:rPr>
        <w:t>прием документов, необходимых для предоставления муниципальной услуги;</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016AB3">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016AB3">
        <w:rPr>
          <w:color w:val="auto"/>
        </w:rPr>
        <w:br/>
        <w:t xml:space="preserve">без необходимости повторного представления заявителем таких документов </w:t>
      </w:r>
      <w:r w:rsidRPr="00016AB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016AB3">
        <w:rPr>
          <w:sz w:val="24"/>
          <w:szCs w:val="24"/>
        </w:rPr>
        <w:br/>
        <w:t xml:space="preserve">по местному времени рабочего дня либо в нерабочий день, регистрируется </w:t>
      </w:r>
      <w:r w:rsidRPr="00016AB3">
        <w:rPr>
          <w:sz w:val="24"/>
          <w:szCs w:val="24"/>
        </w:rPr>
        <w:br/>
        <w:t>не позднее первого рабочего дня, следующего за днем его подачи.</w:t>
      </w:r>
    </w:p>
    <w:p w:rsidR="00883495" w:rsidRPr="00016AB3" w:rsidRDefault="007803ED">
      <w:pPr>
        <w:pStyle w:val="Default"/>
        <w:ind w:firstLine="709"/>
        <w:jc w:val="both"/>
        <w:rPr>
          <w:color w:val="auto"/>
          <w:spacing w:val="-6"/>
        </w:rPr>
      </w:pPr>
      <w:r w:rsidRPr="00016AB3">
        <w:rPr>
          <w:color w:val="auto"/>
        </w:rPr>
        <w:t>3.2.5.</w:t>
      </w:r>
      <w:r w:rsidRPr="00016AB3">
        <w:rPr>
          <w:color w:val="auto"/>
        </w:rPr>
        <w:tab/>
      </w:r>
      <w:r w:rsidRPr="00016AB3">
        <w:rPr>
          <w:color w:val="auto"/>
          <w:spacing w:val="-6"/>
        </w:rPr>
        <w:t>Заявление в электронном виде становится доступным для</w:t>
      </w:r>
      <w:r w:rsidRPr="00016AB3">
        <w:rPr>
          <w:color w:val="auto"/>
        </w:rPr>
        <w:t xml:space="preserve">члена Комиссии, ответственного за прием и регистрацию заявления </w:t>
      </w:r>
      <w:r w:rsidRPr="00016AB3">
        <w:rPr>
          <w:color w:val="auto"/>
        </w:rPr>
        <w:br/>
        <w:t>(далее – ответственный специалист)</w:t>
      </w:r>
      <w:r w:rsidRPr="00016AB3">
        <w:rPr>
          <w:color w:val="auto"/>
          <w:spacing w:val="-6"/>
        </w:rPr>
        <w:t xml:space="preserve">, в </w:t>
      </w:r>
      <w:r w:rsidR="001D1D44" w:rsidRPr="00016AB3">
        <w:rPr>
          <w:spacing w:val="-6"/>
        </w:rPr>
        <w:t>информационной системе межведомственного электронного взаимодействия</w:t>
      </w:r>
      <w:r w:rsidRPr="00016AB3">
        <w:rPr>
          <w:color w:val="auto"/>
          <w:spacing w:val="-6"/>
        </w:rPr>
        <w:t>.</w:t>
      </w:r>
    </w:p>
    <w:p w:rsidR="00883495" w:rsidRPr="00016AB3" w:rsidRDefault="007803ED">
      <w:pPr>
        <w:pStyle w:val="formattext"/>
        <w:spacing w:before="0" w:beforeAutospacing="0" w:after="0" w:afterAutospacing="0"/>
        <w:ind w:firstLine="709"/>
        <w:jc w:val="both"/>
        <w:rPr>
          <w:rFonts w:eastAsia="Calibri"/>
          <w:lang w:eastAsia="en-US"/>
        </w:rPr>
      </w:pPr>
      <w:r w:rsidRPr="00016AB3">
        <w:rPr>
          <w:rFonts w:eastAsia="Calibri"/>
          <w:lang w:eastAsia="en-US"/>
        </w:rPr>
        <w:t>Ответственный специалист:</w:t>
      </w:r>
    </w:p>
    <w:p w:rsidR="00883495" w:rsidRPr="00016AB3" w:rsidRDefault="007803ED" w:rsidP="007803ED">
      <w:pPr>
        <w:pStyle w:val="formattext"/>
        <w:numPr>
          <w:ilvl w:val="0"/>
          <w:numId w:val="27"/>
        </w:numPr>
        <w:spacing w:before="0" w:beforeAutospacing="0" w:after="0" w:afterAutospacing="0"/>
        <w:ind w:left="0" w:firstLine="709"/>
        <w:jc w:val="both"/>
      </w:pPr>
      <w:r w:rsidRPr="00016AB3">
        <w:lastRenderedPageBreak/>
        <w:t xml:space="preserve">проверяет наличие электронных заявлений, поступивших с РПГУ, </w:t>
      </w:r>
      <w:r w:rsidRPr="00016AB3">
        <w:br/>
        <w:t>с периодом не реже двух раз в день;</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изучает поступившие заявления и приложенные образы документов (документы);</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производит действия в соответствии с пунктом 3.2.7 настоящего Административного регламента.</w:t>
      </w:r>
    </w:p>
    <w:p w:rsidR="00883495" w:rsidRPr="00016AB3"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016AB3">
        <w:rPr>
          <w:spacing w:val="-6"/>
          <w:sz w:val="24"/>
          <w:szCs w:val="24"/>
        </w:rPr>
        <w:t xml:space="preserve">При обнаружении во время приема заявления оснований для отказа </w:t>
      </w:r>
      <w:r w:rsidRPr="00016AB3">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016AB3">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016AB3">
        <w:rPr>
          <w:sz w:val="24"/>
          <w:szCs w:val="24"/>
        </w:rPr>
        <w:t xml:space="preserve">принимает решение об отказе в приеме поступивших документов </w:t>
      </w:r>
      <w:r w:rsidRPr="00016AB3">
        <w:rPr>
          <w:spacing w:val="-6"/>
          <w:sz w:val="24"/>
          <w:szCs w:val="24"/>
        </w:rPr>
        <w:t>и направляет данное решение заявителю (представителю).</w:t>
      </w:r>
    </w:p>
    <w:p w:rsidR="00883495" w:rsidRPr="00016AB3"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Решение об отказе в приеме документов</w:t>
      </w:r>
      <w:r w:rsidRPr="00016AB3">
        <w:rPr>
          <w:bCs/>
          <w:sz w:val="24"/>
          <w:szCs w:val="24"/>
        </w:rPr>
        <w:t xml:space="preserve"> может быть выдано заявителю </w:t>
      </w:r>
      <w:r w:rsidRPr="00016AB3">
        <w:rPr>
          <w:bCs/>
          <w:sz w:val="24"/>
          <w:szCs w:val="24"/>
        </w:rPr>
        <w:br/>
        <w:t xml:space="preserve">на бумажном носителе в день личного обращения за получением указанного решения в </w:t>
      </w:r>
      <w:r w:rsidRPr="00016AB3">
        <w:rPr>
          <w:sz w:val="24"/>
          <w:szCs w:val="24"/>
        </w:rPr>
        <w:t>многофункциональном центре</w:t>
      </w:r>
      <w:r w:rsidRPr="00016AB3">
        <w:rPr>
          <w:bCs/>
          <w:sz w:val="24"/>
          <w:szCs w:val="24"/>
        </w:rPr>
        <w:t xml:space="preserve">, выбранном при подаче заявления, </w:t>
      </w:r>
      <w:r w:rsidRPr="00016AB3">
        <w:rPr>
          <w:bCs/>
          <w:sz w:val="24"/>
          <w:szCs w:val="24"/>
        </w:rPr>
        <w:br/>
        <w:t xml:space="preserve">в порядке, предусмотренном пунктом 6.6 настоящего </w:t>
      </w:r>
      <w:r w:rsidRPr="00016AB3">
        <w:rPr>
          <w:spacing w:val="-2"/>
          <w:sz w:val="24"/>
          <w:szCs w:val="24"/>
        </w:rPr>
        <w:t>Административного регламента</w:t>
      </w:r>
      <w:r w:rsidRPr="00016AB3">
        <w:rPr>
          <w:bCs/>
          <w:sz w:val="24"/>
          <w:szCs w:val="24"/>
        </w:rPr>
        <w:t>.</w:t>
      </w:r>
    </w:p>
    <w:p w:rsidR="00883495" w:rsidRPr="00016AB3"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883495" w:rsidRPr="00016AB3"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016AB3">
        <w:rPr>
          <w:bCs/>
          <w:sz w:val="24"/>
          <w:szCs w:val="24"/>
        </w:rPr>
        <w:t xml:space="preserve"> в личный кабинет на РПГУ. </w:t>
      </w:r>
    </w:p>
    <w:p w:rsidR="00883495" w:rsidRPr="00016AB3"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документа на бумажном носителе в многофункциональном центре.</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016AB3">
        <w:rPr>
          <w:bCs/>
          <w:sz w:val="24"/>
          <w:szCs w:val="24"/>
        </w:rPr>
        <w:t xml:space="preserve"> Административного регламента</w:t>
      </w:r>
      <w:r w:rsidRPr="00016AB3">
        <w:rPr>
          <w:sz w:val="24"/>
          <w:szCs w:val="24"/>
        </w:rPr>
        <w:t xml:space="preserve">, оформляется по форме (в том числе в виде электронного документа) согласно приложению № 7 к настоящему </w:t>
      </w:r>
      <w:r w:rsidRPr="00016AB3">
        <w:rPr>
          <w:bCs/>
          <w:sz w:val="24"/>
          <w:szCs w:val="24"/>
        </w:rPr>
        <w:t>Административному регламенту</w:t>
      </w:r>
      <w:r w:rsidRPr="00016AB3">
        <w:rPr>
          <w:sz w:val="24"/>
          <w:szCs w:val="24"/>
        </w:rPr>
        <w:t>.</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016AB3">
        <w:rPr>
          <w:spacing w:val="-6"/>
          <w:sz w:val="24"/>
          <w:szCs w:val="24"/>
        </w:rPr>
        <w:t>время.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предоставлении услуги в электронной форме заявителю направляется:</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Оценка качества предоставления услуги осуществляется в соответствии с </w:t>
      </w:r>
      <w:hyperlink r:id="rId14" w:history="1">
        <w:r w:rsidRPr="00016AB3">
          <w:rPr>
            <w:sz w:val="24"/>
            <w:szCs w:val="24"/>
          </w:rPr>
          <w:t>Правилами</w:t>
        </w:r>
      </w:hyperlink>
      <w:r w:rsidRPr="00016AB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w:t>
      </w:r>
      <w:r w:rsidRPr="00016AB3">
        <w:rPr>
          <w:sz w:val="24"/>
          <w:szCs w:val="24"/>
        </w:rPr>
        <w:lastRenderedPageBreak/>
        <w:t xml:space="preserve">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5" w:history="1">
        <w:r w:rsidRPr="00016AB3">
          <w:rPr>
            <w:sz w:val="24"/>
            <w:szCs w:val="24"/>
          </w:rPr>
          <w:t>статьей 11.2</w:t>
        </w:r>
      </w:hyperlink>
      <w:r w:rsidRPr="00016AB3">
        <w:rPr>
          <w:sz w:val="24"/>
          <w:szCs w:val="24"/>
        </w:rPr>
        <w:t xml:space="preserve"> Федерального закона № 210-ФЗ и в порядке, установленном </w:t>
      </w:r>
      <w:hyperlink r:id="rId16" w:history="1">
        <w:r w:rsidRPr="00016AB3">
          <w:rPr>
            <w:sz w:val="24"/>
            <w:szCs w:val="24"/>
          </w:rPr>
          <w:t>постановлением</w:t>
        </w:r>
      </w:hyperlink>
      <w:r w:rsidRPr="00016AB3">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Pr="00016AB3" w:rsidRDefault="00883495">
      <w:pPr>
        <w:spacing w:after="0" w:line="240" w:lineRule="auto"/>
        <w:ind w:firstLine="709"/>
        <w:rPr>
          <w:sz w:val="24"/>
          <w:szCs w:val="24"/>
        </w:rPr>
      </w:pPr>
    </w:p>
    <w:p w:rsidR="00883495" w:rsidRPr="00016AB3" w:rsidRDefault="007803ED">
      <w:pPr>
        <w:spacing w:after="0" w:line="240" w:lineRule="auto"/>
        <w:jc w:val="center"/>
        <w:rPr>
          <w:b/>
          <w:bCs/>
          <w:sz w:val="24"/>
          <w:szCs w:val="24"/>
        </w:rPr>
      </w:pPr>
      <w:r w:rsidRPr="00016AB3">
        <w:rPr>
          <w:b/>
          <w:bCs/>
          <w:sz w:val="24"/>
          <w:szCs w:val="24"/>
        </w:rPr>
        <w:t xml:space="preserve">Порядок исправления допущенных опечаток и ошибок в выданных </w:t>
      </w:r>
      <w:r w:rsidRPr="00016AB3">
        <w:rPr>
          <w:b/>
          <w:sz w:val="24"/>
          <w:szCs w:val="24"/>
        </w:rPr>
        <w:br/>
      </w:r>
      <w:r w:rsidRPr="00016AB3">
        <w:rPr>
          <w:b/>
          <w:bCs/>
          <w:sz w:val="24"/>
          <w:szCs w:val="24"/>
        </w:rPr>
        <w:t>в результате предоставления муниципальной услуги документах</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В случае выявления опечаток и ошибок заявитель вправе обратиться в Администрацию</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xml:space="preserve">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883495" w:rsidRPr="00016AB3" w:rsidRDefault="007803ED">
      <w:pPr>
        <w:spacing w:after="0" w:line="240" w:lineRule="auto"/>
        <w:ind w:firstLine="709"/>
        <w:jc w:val="both"/>
        <w:rPr>
          <w:sz w:val="24"/>
          <w:szCs w:val="24"/>
        </w:rPr>
      </w:pPr>
      <w:r w:rsidRPr="00016AB3">
        <w:rPr>
          <w:sz w:val="24"/>
          <w:szCs w:val="24"/>
        </w:rPr>
        <w:t>В заявлении об исправлении опечаток и ошибок в обязательном порядке указываются:</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наименование Администрации (Уполномоченного органа), в который подается заявление об исправление опечаток;</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вид, дата, номер выдачи (регистрации) документа, выданного в результате предоставления муниципальной услуги;</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 xml:space="preserve">реквизиты документа (-ов), обосновывающих доводы заявителя о наличии опечатки, а также содержащих правильные сведения.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К заявлению должен быть приложен оригинал документа, выданного по результатам предоставления муниципальной услуги.</w:t>
      </w:r>
    </w:p>
    <w:p w:rsidR="00883495" w:rsidRPr="00016AB3" w:rsidRDefault="007803ED">
      <w:pPr>
        <w:spacing w:after="0" w:line="240" w:lineRule="auto"/>
        <w:ind w:firstLine="709"/>
        <w:jc w:val="both"/>
        <w:rPr>
          <w:sz w:val="24"/>
          <w:szCs w:val="24"/>
        </w:rPr>
      </w:pPr>
      <w:r w:rsidRPr="00016AB3">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представляются следующими способами:</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лично в Администрацию (Уполномоченный орган);</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почтовым отправлением;</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путем заполнения формы запроса через личный кабинет РПГУ;</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 xml:space="preserve">через многофункциональный центр.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Основаниями для отказа в приеме заявления об исправлении опечаток и ошибок являются:</w:t>
      </w:r>
    </w:p>
    <w:p w:rsidR="00883495" w:rsidRPr="00016AB3" w:rsidRDefault="007803ED" w:rsidP="007803ED">
      <w:pPr>
        <w:pStyle w:val="af9"/>
        <w:numPr>
          <w:ilvl w:val="0"/>
          <w:numId w:val="33"/>
        </w:numPr>
        <w:spacing w:after="0" w:line="240" w:lineRule="auto"/>
        <w:ind w:left="0" w:firstLine="709"/>
        <w:jc w:val="both"/>
        <w:rPr>
          <w:sz w:val="24"/>
          <w:szCs w:val="24"/>
        </w:rPr>
      </w:pPr>
      <w:r w:rsidRPr="00016AB3">
        <w:rPr>
          <w:sz w:val="24"/>
          <w:szCs w:val="24"/>
        </w:rPr>
        <w:t>представленные документы по составу и содержанию не соответствуют требованиям пунктов 3.3 и 3.4 Административного регламента;</w:t>
      </w:r>
    </w:p>
    <w:p w:rsidR="00883495" w:rsidRPr="00016AB3" w:rsidRDefault="007803ED" w:rsidP="007803ED">
      <w:pPr>
        <w:pStyle w:val="af9"/>
        <w:numPr>
          <w:ilvl w:val="0"/>
          <w:numId w:val="33"/>
        </w:numPr>
        <w:spacing w:after="0" w:line="240" w:lineRule="auto"/>
        <w:ind w:left="0" w:firstLine="709"/>
        <w:jc w:val="both"/>
        <w:rPr>
          <w:sz w:val="24"/>
          <w:szCs w:val="24"/>
        </w:rPr>
      </w:pPr>
      <w:r w:rsidRPr="00016AB3">
        <w:rPr>
          <w:sz w:val="24"/>
          <w:szCs w:val="24"/>
        </w:rPr>
        <w:t>заявитель не является получателем муниципальной услуги.</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Отказ в приеме заявления об исправлении опечаток и ошибок по иным основаниям не допускается.</w:t>
      </w:r>
    </w:p>
    <w:p w:rsidR="00883495" w:rsidRPr="00016AB3" w:rsidRDefault="007803ED">
      <w:pPr>
        <w:spacing w:after="0" w:line="240" w:lineRule="auto"/>
        <w:ind w:firstLine="709"/>
        <w:jc w:val="both"/>
        <w:rPr>
          <w:sz w:val="24"/>
          <w:szCs w:val="24"/>
        </w:rPr>
      </w:pPr>
      <w:r w:rsidRPr="00016AB3">
        <w:rPr>
          <w:sz w:val="24"/>
          <w:szCs w:val="24"/>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Основаниями для отказа в исправлении опечаток и ошибок являются:</w:t>
      </w:r>
    </w:p>
    <w:p w:rsidR="00883495" w:rsidRPr="00016AB3" w:rsidRDefault="00574292" w:rsidP="007803ED">
      <w:pPr>
        <w:pStyle w:val="af9"/>
        <w:numPr>
          <w:ilvl w:val="0"/>
          <w:numId w:val="34"/>
        </w:numPr>
        <w:spacing w:after="0" w:line="240" w:lineRule="auto"/>
        <w:ind w:left="0" w:firstLine="709"/>
        <w:jc w:val="both"/>
        <w:rPr>
          <w:sz w:val="24"/>
          <w:szCs w:val="24"/>
        </w:rPr>
      </w:pPr>
      <w:hyperlink r:id="rId17" w:history="1">
        <w:r w:rsidR="007803ED" w:rsidRPr="00016AB3">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7803ED" w:rsidRPr="00016AB3">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9"/>
        <w:numPr>
          <w:ilvl w:val="0"/>
          <w:numId w:val="34"/>
        </w:numPr>
        <w:spacing w:after="0" w:line="240" w:lineRule="auto"/>
        <w:ind w:left="0" w:firstLine="709"/>
        <w:jc w:val="both"/>
        <w:rPr>
          <w:sz w:val="24"/>
          <w:szCs w:val="24"/>
        </w:rPr>
      </w:pPr>
      <w:r w:rsidRPr="00016AB3">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9"/>
        <w:numPr>
          <w:ilvl w:val="0"/>
          <w:numId w:val="34"/>
        </w:numPr>
        <w:spacing w:after="0" w:line="240" w:lineRule="auto"/>
        <w:ind w:left="0" w:firstLine="709"/>
        <w:jc w:val="both"/>
        <w:rPr>
          <w:sz w:val="24"/>
          <w:szCs w:val="24"/>
        </w:rPr>
      </w:pPr>
      <w:r w:rsidRPr="00016AB3">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регистрируется Администрацией</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в течение пяти рабочих дней с момента регистрации в Администрации</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xml:space="preserve">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По результатам рассмотрения заявления об исправлении опечаток и ошибок Администрация (Уполномоченный орган) в срок</w:t>
      </w:r>
      <w:r w:rsidR="001D1D44" w:rsidRPr="00016AB3">
        <w:rPr>
          <w:sz w:val="24"/>
          <w:szCs w:val="24"/>
        </w:rPr>
        <w:t>,</w:t>
      </w:r>
      <w:r w:rsidRPr="00016AB3">
        <w:rPr>
          <w:sz w:val="24"/>
          <w:szCs w:val="24"/>
        </w:rPr>
        <w:t xml:space="preserve"> предусмотренный пунктом 3.10. Административного регламента:</w:t>
      </w:r>
    </w:p>
    <w:p w:rsidR="00883495" w:rsidRPr="00016AB3" w:rsidRDefault="007803ED" w:rsidP="007803ED">
      <w:pPr>
        <w:pStyle w:val="af9"/>
        <w:numPr>
          <w:ilvl w:val="0"/>
          <w:numId w:val="35"/>
        </w:numPr>
        <w:spacing w:after="0" w:line="240" w:lineRule="auto"/>
        <w:ind w:left="0" w:firstLine="709"/>
        <w:jc w:val="both"/>
        <w:rPr>
          <w:sz w:val="24"/>
          <w:szCs w:val="24"/>
        </w:rPr>
      </w:pPr>
      <w:r w:rsidRPr="00016AB3">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83495" w:rsidRPr="00016AB3" w:rsidRDefault="007803ED" w:rsidP="007803ED">
      <w:pPr>
        <w:pStyle w:val="af9"/>
        <w:numPr>
          <w:ilvl w:val="0"/>
          <w:numId w:val="35"/>
        </w:numPr>
        <w:spacing w:after="0" w:line="240" w:lineRule="auto"/>
        <w:ind w:left="0" w:firstLine="709"/>
        <w:jc w:val="both"/>
        <w:rPr>
          <w:sz w:val="24"/>
          <w:szCs w:val="24"/>
        </w:rPr>
      </w:pPr>
      <w:r w:rsidRPr="00016AB3">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83495" w:rsidRPr="00016AB3" w:rsidRDefault="007803ED">
      <w:pPr>
        <w:spacing w:after="0" w:line="240" w:lineRule="auto"/>
        <w:ind w:firstLine="709"/>
        <w:jc w:val="both"/>
        <w:rPr>
          <w:sz w:val="24"/>
          <w:szCs w:val="24"/>
        </w:rPr>
      </w:pPr>
      <w:r w:rsidRPr="00016AB3">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883495" w:rsidRPr="00016AB3" w:rsidRDefault="007803ED">
      <w:pPr>
        <w:spacing w:after="0" w:line="240" w:lineRule="auto"/>
        <w:ind w:firstLine="709"/>
        <w:jc w:val="both"/>
        <w:rPr>
          <w:sz w:val="24"/>
          <w:szCs w:val="24"/>
        </w:rPr>
      </w:pPr>
      <w:r w:rsidRPr="00016AB3">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При исправлении опечаток и ошибок не допускается:</w:t>
      </w:r>
    </w:p>
    <w:p w:rsidR="00883495" w:rsidRPr="00016AB3" w:rsidRDefault="007803ED" w:rsidP="007803ED">
      <w:pPr>
        <w:pStyle w:val="af9"/>
        <w:numPr>
          <w:ilvl w:val="0"/>
          <w:numId w:val="36"/>
        </w:numPr>
        <w:spacing w:after="0" w:line="240" w:lineRule="auto"/>
        <w:ind w:left="0" w:firstLine="709"/>
        <w:jc w:val="both"/>
        <w:rPr>
          <w:sz w:val="24"/>
          <w:szCs w:val="24"/>
        </w:rPr>
      </w:pPr>
      <w:r w:rsidRPr="00016AB3">
        <w:rPr>
          <w:sz w:val="24"/>
          <w:szCs w:val="24"/>
        </w:rPr>
        <w:t>изменение содержания документов, являющихся результатом предоставления муниципальной услуги;</w:t>
      </w:r>
    </w:p>
    <w:p w:rsidR="00883495" w:rsidRPr="00016AB3" w:rsidRDefault="007803ED" w:rsidP="007803ED">
      <w:pPr>
        <w:pStyle w:val="af9"/>
        <w:numPr>
          <w:ilvl w:val="0"/>
          <w:numId w:val="36"/>
        </w:numPr>
        <w:spacing w:after="0" w:line="240" w:lineRule="auto"/>
        <w:ind w:left="0" w:firstLine="709"/>
        <w:jc w:val="both"/>
        <w:rPr>
          <w:sz w:val="24"/>
          <w:szCs w:val="24"/>
        </w:rPr>
      </w:pPr>
      <w:r w:rsidRPr="00016AB3">
        <w:rPr>
          <w:sz w:val="24"/>
          <w:szCs w:val="24"/>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83495" w:rsidRPr="00016AB3" w:rsidRDefault="007803ED">
      <w:pPr>
        <w:spacing w:after="0" w:line="240" w:lineRule="auto"/>
        <w:ind w:firstLine="709"/>
        <w:jc w:val="both"/>
        <w:rPr>
          <w:sz w:val="24"/>
          <w:szCs w:val="24"/>
        </w:rPr>
      </w:pPr>
      <w:r w:rsidRPr="00016AB3">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883495" w:rsidRPr="00016AB3" w:rsidRDefault="007803ED">
      <w:pPr>
        <w:spacing w:after="0" w:line="240" w:lineRule="auto"/>
        <w:ind w:firstLine="709"/>
        <w:jc w:val="both"/>
        <w:rPr>
          <w:sz w:val="24"/>
          <w:szCs w:val="24"/>
        </w:rPr>
      </w:pPr>
      <w:r w:rsidRPr="00016AB3">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883495" w:rsidRPr="00016AB3" w:rsidRDefault="007803ED">
      <w:pPr>
        <w:spacing w:after="0" w:line="240" w:lineRule="auto"/>
        <w:ind w:firstLine="709"/>
        <w:jc w:val="both"/>
        <w:rPr>
          <w:sz w:val="24"/>
          <w:szCs w:val="24"/>
        </w:rPr>
      </w:pPr>
      <w:r w:rsidRPr="00016AB3">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83495" w:rsidRPr="00016AB3" w:rsidRDefault="007803ED">
      <w:pPr>
        <w:spacing w:after="0" w:line="240" w:lineRule="auto"/>
        <w:ind w:firstLine="709"/>
        <w:jc w:val="both"/>
        <w:rPr>
          <w:sz w:val="24"/>
          <w:szCs w:val="24"/>
        </w:rPr>
      </w:pPr>
      <w:r w:rsidRPr="00016AB3">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83495" w:rsidRPr="00016AB3" w:rsidRDefault="00883495">
      <w:pPr>
        <w:spacing w:after="0" w:line="240" w:lineRule="auto"/>
        <w:ind w:firstLine="709"/>
        <w:rPr>
          <w:sz w:val="24"/>
          <w:szCs w:val="24"/>
        </w:rPr>
      </w:pPr>
    </w:p>
    <w:p w:rsidR="00883495" w:rsidRPr="00016AB3" w:rsidRDefault="007803ED">
      <w:pPr>
        <w:widowControl w:val="0"/>
        <w:autoSpaceDE w:val="0"/>
        <w:autoSpaceDN w:val="0"/>
        <w:adjustRightInd w:val="0"/>
        <w:spacing w:after="0" w:line="240" w:lineRule="auto"/>
        <w:jc w:val="center"/>
        <w:rPr>
          <w:b/>
          <w:sz w:val="24"/>
          <w:szCs w:val="24"/>
        </w:rPr>
      </w:pPr>
      <w:r w:rsidRPr="00016AB3">
        <w:rPr>
          <w:b/>
          <w:sz w:val="24"/>
          <w:szCs w:val="24"/>
          <w:lang w:val="en-US"/>
        </w:rPr>
        <w:t>IV</w:t>
      </w:r>
      <w:r w:rsidRPr="00016AB3">
        <w:rPr>
          <w:b/>
          <w:sz w:val="24"/>
          <w:szCs w:val="24"/>
        </w:rPr>
        <w:t>. Формы контроля за исполнением административного регламента</w:t>
      </w:r>
    </w:p>
    <w:p w:rsidR="00883495" w:rsidRPr="00016AB3" w:rsidRDefault="00883495">
      <w:pPr>
        <w:widowControl w:val="0"/>
        <w:autoSpaceDE w:val="0"/>
        <w:autoSpaceDN w:val="0"/>
        <w:adjustRightInd w:val="0"/>
        <w:spacing w:after="0" w:line="240" w:lineRule="auto"/>
        <w:ind w:firstLine="709"/>
        <w:jc w:val="center"/>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осуществления текущего контроля за соблюдением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исполнением ответственными должностными лицами положений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регламента и иных нормативных правовых актов,</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устанавливающих требования к предоставлению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а также принятием ими решений</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Текущий контроль осуществляется путем проведения проверок:</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решений о предоставлении (об отказе в предоставлении) муниципальной услуги;</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выявления и устранения нарушений прав граждан;</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и периодичность осуществления плановых и внеплановых</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проверок полноты и качества предоставления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в том числе порядок и формы контроля за полнотой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качеством 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t>соблюдение сроков предоставления муниципальной услуги;</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lastRenderedPageBreak/>
        <w:t>соблюдение положений настоящего Административного регламента;</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t>правильность и обоснованность принятого решения об отказе в предоставлении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Основанием для проведения внеплановых проверок являются:</w:t>
      </w:r>
    </w:p>
    <w:p w:rsidR="00883495" w:rsidRPr="00016AB3"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016AB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83495" w:rsidRPr="00016AB3"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016AB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Проверка осуществляется на основании приказа Администрации (Уполномоченного органа).</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Ответственность должностных лиц за решения и действия</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(бездействие), принимаемые (осуществляемые) ими в ходе</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83495" w:rsidRPr="00016AB3" w:rsidRDefault="00883495">
      <w:pPr>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Требования к порядку и формам контроля за предоставлением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муниципальной услуги, в том числе со стороны граждан,</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их объединений и организаций</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Граждане, их объединения и организации также имеют право:</w:t>
      </w:r>
    </w:p>
    <w:p w:rsidR="00883495" w:rsidRPr="00016AB3"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016AB3">
        <w:rPr>
          <w:sz w:val="24"/>
          <w:szCs w:val="24"/>
        </w:rPr>
        <w:t>направлять замечания и предложения по улучшению доступности и качества предоставления муниципальной услуги;</w:t>
      </w:r>
    </w:p>
    <w:p w:rsidR="00883495" w:rsidRPr="00016AB3"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016AB3">
        <w:rPr>
          <w:sz w:val="24"/>
          <w:szCs w:val="24"/>
        </w:rPr>
        <w:t>вносить предложения о мерах по устранению нарушений настоящего Административного регламента.</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016AB3">
        <w:rPr>
          <w:b/>
          <w:sz w:val="24"/>
          <w:szCs w:val="24"/>
          <w:lang w:val="en-US"/>
        </w:rPr>
        <w:t>V</w:t>
      </w:r>
      <w:r w:rsidRPr="00016AB3">
        <w:rPr>
          <w:b/>
          <w:sz w:val="24"/>
          <w:szCs w:val="24"/>
        </w:rPr>
        <w:t xml:space="preserve">. Досудебный (внесудебный) порядок обжалования решений и действий (бездействия) </w:t>
      </w:r>
      <w:r w:rsidRPr="00016AB3">
        <w:rPr>
          <w:b/>
          <w:sz w:val="24"/>
          <w:szCs w:val="24"/>
        </w:rPr>
        <w:lastRenderedPageBreak/>
        <w:t xml:space="preserve">органа, предоставляющего муниципальную услугу, </w:t>
      </w:r>
      <w:r w:rsidRPr="00016AB3">
        <w:rPr>
          <w:b/>
          <w:sz w:val="24"/>
          <w:szCs w:val="24"/>
        </w:rPr>
        <w:br/>
        <w:t>а также их должностных лиц, муниципальных служащих</w:t>
      </w:r>
    </w:p>
    <w:p w:rsidR="00883495" w:rsidRPr="00016AB3"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016AB3">
        <w:rPr>
          <w:b/>
          <w:sz w:val="24"/>
          <w:szCs w:val="24"/>
        </w:rPr>
        <w:t>Информация для заявителя о его праве подать жалобу</w:t>
      </w:r>
    </w:p>
    <w:p w:rsidR="00883495" w:rsidRPr="00016AB3"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Органы местного самоуправления, организации</w:t>
      </w:r>
      <w:r w:rsidRPr="00016AB3">
        <w:rPr>
          <w:b/>
          <w:bCs/>
          <w:sz w:val="24"/>
          <w:szCs w:val="24"/>
        </w:rPr>
        <w:t xml:space="preserve"> и уполномоченные </w:t>
      </w:r>
      <w:r w:rsidRPr="00016AB3">
        <w:rPr>
          <w:b/>
          <w:bCs/>
          <w:sz w:val="24"/>
          <w:szCs w:val="24"/>
        </w:rPr>
        <w:br/>
        <w:t>на рассмотрение жалобы лица</w:t>
      </w:r>
      <w:r w:rsidRPr="00016AB3">
        <w:rPr>
          <w:b/>
          <w:sz w:val="24"/>
          <w:szCs w:val="24"/>
        </w:rPr>
        <w:t xml:space="preserve">, которым может быть направлена жалоба </w:t>
      </w:r>
      <w:r w:rsidRPr="00016AB3">
        <w:rPr>
          <w:b/>
          <w:bCs/>
          <w:sz w:val="24"/>
          <w:szCs w:val="24"/>
        </w:rPr>
        <w:t>заявителя в досудебном (внесудебном) порядке</w:t>
      </w:r>
    </w:p>
    <w:p w:rsidR="00883495" w:rsidRPr="00016AB3" w:rsidRDefault="007803ED" w:rsidP="007803ED">
      <w:pPr>
        <w:pStyle w:val="af9"/>
        <w:numPr>
          <w:ilvl w:val="1"/>
          <w:numId w:val="42"/>
        </w:numPr>
        <w:autoSpaceDE w:val="0"/>
        <w:autoSpaceDN w:val="0"/>
        <w:adjustRightInd w:val="0"/>
        <w:spacing w:after="0" w:line="240" w:lineRule="auto"/>
        <w:ind w:left="0" w:firstLine="709"/>
        <w:jc w:val="both"/>
        <w:rPr>
          <w:bCs/>
          <w:sz w:val="24"/>
          <w:szCs w:val="24"/>
        </w:rPr>
      </w:pPr>
      <w:r w:rsidRPr="00016AB3">
        <w:rPr>
          <w:bCs/>
          <w:sz w:val="24"/>
          <w:szCs w:val="24"/>
        </w:rPr>
        <w:t>В досудебном (внесудебном) порядке заявитель (представитель) вправе обратиться с жалобой в письменной форме</w:t>
      </w:r>
      <w:r w:rsidRPr="00016AB3">
        <w:rPr>
          <w:sz w:val="24"/>
          <w:szCs w:val="24"/>
        </w:rPr>
        <w:t xml:space="preserve"> на </w:t>
      </w:r>
      <w:r w:rsidRPr="00016AB3">
        <w:rPr>
          <w:bCs/>
          <w:sz w:val="24"/>
          <w:szCs w:val="24"/>
        </w:rPr>
        <w:t xml:space="preserve">бумажном носителе </w:t>
      </w:r>
      <w:r w:rsidRPr="00016AB3">
        <w:rPr>
          <w:bCs/>
          <w:sz w:val="24"/>
          <w:szCs w:val="24"/>
        </w:rPr>
        <w:br/>
        <w:t>или в электронной форме:</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в Администрацию – на решение</w:t>
      </w:r>
      <w:r w:rsidRPr="00016AB3">
        <w:rPr>
          <w:sz w:val="24"/>
          <w:szCs w:val="24"/>
        </w:rPr>
        <w:t xml:space="preserve"> и </w:t>
      </w:r>
      <w:r w:rsidRPr="00016AB3">
        <w:rPr>
          <w:bCs/>
          <w:sz w:val="24"/>
          <w:szCs w:val="24"/>
        </w:rPr>
        <w:t xml:space="preserve">(или) </w:t>
      </w:r>
      <w:r w:rsidRPr="00016AB3">
        <w:rPr>
          <w:sz w:val="24"/>
          <w:szCs w:val="24"/>
        </w:rPr>
        <w:t xml:space="preserve">действия (бездействие) </w:t>
      </w:r>
      <w:r w:rsidRPr="00016AB3">
        <w:rPr>
          <w:bCs/>
          <w:sz w:val="24"/>
          <w:szCs w:val="24"/>
        </w:rPr>
        <w:t xml:space="preserve">должностного лица, руководителя структурного подразделения </w:t>
      </w:r>
      <w:r w:rsidRPr="00016AB3">
        <w:rPr>
          <w:sz w:val="24"/>
          <w:szCs w:val="24"/>
        </w:rPr>
        <w:t>Администрации</w:t>
      </w:r>
      <w:r w:rsidRPr="00016AB3">
        <w:rPr>
          <w:bCs/>
          <w:sz w:val="24"/>
          <w:szCs w:val="24"/>
        </w:rPr>
        <w:t xml:space="preserve">, на решение и действия (бездействие) </w:t>
      </w:r>
      <w:r w:rsidRPr="00016AB3">
        <w:rPr>
          <w:sz w:val="24"/>
          <w:szCs w:val="24"/>
        </w:rPr>
        <w:t>Уполномоченного органа</w:t>
      </w:r>
      <w:r w:rsidRPr="00016AB3">
        <w:rPr>
          <w:bCs/>
          <w:sz w:val="24"/>
          <w:szCs w:val="24"/>
        </w:rPr>
        <w:t xml:space="preserve">, руководителя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в Уполномоченный орган – на решение и (или) действия (бездействие) должностного лица, руководителя структурного подразделения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руководителю многофункционального центра –</w:t>
      </w:r>
      <w:r w:rsidRPr="00016AB3">
        <w:rPr>
          <w:sz w:val="24"/>
          <w:szCs w:val="24"/>
        </w:rPr>
        <w:t xml:space="preserve"> на решения и действия (бездействие) работника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учредителю многофункционального центра –</w:t>
      </w:r>
      <w:r w:rsidRPr="00016AB3">
        <w:rPr>
          <w:sz w:val="24"/>
          <w:szCs w:val="24"/>
        </w:rPr>
        <w:t xml:space="preserve"> на </w:t>
      </w:r>
      <w:r w:rsidRPr="00016AB3">
        <w:rPr>
          <w:bCs/>
          <w:sz w:val="24"/>
          <w:szCs w:val="24"/>
        </w:rPr>
        <w:t>решение</w:t>
      </w:r>
      <w:r w:rsidRPr="00016AB3">
        <w:rPr>
          <w:sz w:val="24"/>
          <w:szCs w:val="24"/>
        </w:rPr>
        <w:t xml:space="preserve"> и действия (бездействие)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outlineLvl w:val="0"/>
        <w:rPr>
          <w:sz w:val="24"/>
          <w:szCs w:val="24"/>
        </w:rPr>
      </w:pPr>
      <w:r w:rsidRPr="00016AB3">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sz w:val="24"/>
          <w:szCs w:val="24"/>
        </w:rPr>
        <w:t xml:space="preserve">Способы информирования заявителей о порядке </w:t>
      </w:r>
      <w:r w:rsidRPr="00016AB3">
        <w:rPr>
          <w:b/>
          <w:bCs/>
          <w:sz w:val="24"/>
          <w:szCs w:val="24"/>
        </w:rPr>
        <w:t xml:space="preserve">подачи и рассмотрения жалобы, в том числе с использованием Единого портала государственных </w:t>
      </w: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 xml:space="preserve">и муниципальных услуг (функций) </w:t>
      </w:r>
    </w:p>
    <w:p w:rsidR="00883495" w:rsidRPr="00016AB3" w:rsidRDefault="007803ED" w:rsidP="007803ED">
      <w:pPr>
        <w:pStyle w:val="af9"/>
        <w:numPr>
          <w:ilvl w:val="1"/>
          <w:numId w:val="42"/>
        </w:numPr>
        <w:autoSpaceDE w:val="0"/>
        <w:autoSpaceDN w:val="0"/>
        <w:adjustRightInd w:val="0"/>
        <w:spacing w:after="0" w:line="240" w:lineRule="auto"/>
        <w:ind w:left="0" w:firstLine="709"/>
        <w:jc w:val="both"/>
        <w:rPr>
          <w:b/>
          <w:sz w:val="24"/>
          <w:szCs w:val="24"/>
        </w:rPr>
      </w:pPr>
      <w:r w:rsidRPr="00016AB3">
        <w:rPr>
          <w:sz w:val="24"/>
          <w:szCs w:val="24"/>
        </w:rPr>
        <w:t xml:space="preserve">Информация о порядке подачи и рассмотрения жалобы размещается </w:t>
      </w:r>
      <w:r w:rsidRPr="00016AB3">
        <w:rPr>
          <w:sz w:val="24"/>
          <w:szCs w:val="24"/>
        </w:rPr>
        <w:br/>
        <w:t xml:space="preserve">на информационных стендах в местах предоставления муниципальных услуг, </w:t>
      </w:r>
      <w:r w:rsidRPr="00016AB3">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016AB3">
        <w:rPr>
          <w:sz w:val="24"/>
          <w:szCs w:val="24"/>
        </w:rPr>
        <w:br/>
        <w:t>в письменной форме почтовым отправлением по адресу, указанному заявителем (представителем).</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Перечень нормативных правовых актов, регулирующих порядок досудебного (внесудебного)</w:t>
      </w:r>
      <w:r w:rsidRPr="00016AB3">
        <w:rPr>
          <w:b/>
          <w:sz w:val="24"/>
          <w:szCs w:val="24"/>
        </w:rPr>
        <w:t xml:space="preserve"> обжалования действий (бездействия) </w:t>
      </w:r>
      <w:r w:rsidRPr="00016AB3">
        <w:rPr>
          <w:b/>
          <w:bCs/>
          <w:sz w:val="24"/>
          <w:szCs w:val="24"/>
        </w:rPr>
        <w:br/>
        <w:t xml:space="preserve">и (или) решений, принятых (осуществленных) в ходе </w:t>
      </w:r>
      <w:r w:rsidRPr="00016AB3">
        <w:rPr>
          <w:b/>
          <w:bCs/>
          <w:sz w:val="24"/>
          <w:szCs w:val="24"/>
        </w:rPr>
        <w:br/>
        <w:t>предоставления муниципальной</w:t>
      </w:r>
      <w:r w:rsidRPr="00016AB3">
        <w:rPr>
          <w:b/>
          <w:sz w:val="24"/>
          <w:szCs w:val="24"/>
        </w:rPr>
        <w:t xml:space="preserve"> услуги</w:t>
      </w:r>
    </w:p>
    <w:p w:rsidR="00883495" w:rsidRPr="00016AB3" w:rsidRDefault="00100CF0" w:rsidP="007803ED">
      <w:pPr>
        <w:pStyle w:val="af9"/>
        <w:numPr>
          <w:ilvl w:val="1"/>
          <w:numId w:val="42"/>
        </w:numPr>
        <w:autoSpaceDE w:val="0"/>
        <w:autoSpaceDN w:val="0"/>
        <w:adjustRightInd w:val="0"/>
        <w:spacing w:after="0" w:line="240" w:lineRule="auto"/>
        <w:ind w:left="0" w:firstLine="709"/>
        <w:jc w:val="both"/>
        <w:rPr>
          <w:sz w:val="24"/>
          <w:szCs w:val="24"/>
        </w:rPr>
      </w:pPr>
      <w:r w:rsidRPr="00016AB3">
        <w:rPr>
          <w:sz w:val="24"/>
          <w:szCs w:val="24"/>
        </w:rPr>
        <w:t xml:space="preserve">Порядок </w:t>
      </w:r>
      <w:r w:rsidR="007803ED" w:rsidRPr="00016AB3">
        <w:rPr>
          <w:sz w:val="24"/>
          <w:szCs w:val="24"/>
        </w:rP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Федеральным </w:t>
      </w:r>
      <w:hyperlink r:id="rId18" w:history="1">
        <w:r w:rsidRPr="00016AB3">
          <w:rPr>
            <w:rStyle w:val="a7"/>
            <w:color w:val="auto"/>
            <w:sz w:val="24"/>
            <w:szCs w:val="24"/>
            <w:u w:val="none"/>
          </w:rPr>
          <w:t>законом</w:t>
        </w:r>
      </w:hyperlink>
      <w:r w:rsidRPr="00016AB3">
        <w:rPr>
          <w:sz w:val="24"/>
          <w:szCs w:val="24"/>
        </w:rPr>
        <w:t xml:space="preserve"> № 210-ФЗ;</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016AB3">
        <w:rPr>
          <w:sz w:val="24"/>
          <w:szCs w:val="24"/>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83495" w:rsidRPr="00016AB3" w:rsidRDefault="00574292">
      <w:pPr>
        <w:autoSpaceDE w:val="0"/>
        <w:autoSpaceDN w:val="0"/>
        <w:adjustRightInd w:val="0"/>
        <w:spacing w:after="0" w:line="240" w:lineRule="auto"/>
        <w:ind w:firstLine="709"/>
        <w:jc w:val="both"/>
        <w:rPr>
          <w:sz w:val="24"/>
          <w:szCs w:val="24"/>
        </w:rPr>
      </w:pPr>
      <w:hyperlink r:id="rId19" w:history="1">
        <w:r w:rsidR="007803ED" w:rsidRPr="00016AB3">
          <w:rPr>
            <w:rStyle w:val="a7"/>
            <w:color w:val="auto"/>
            <w:sz w:val="24"/>
            <w:szCs w:val="24"/>
            <w:u w:val="none"/>
          </w:rPr>
          <w:t>постановлением</w:t>
        </w:r>
      </w:hyperlink>
      <w:r w:rsidR="007803ED" w:rsidRPr="00016AB3">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7803ED" w:rsidRPr="00016AB3">
        <w:rPr>
          <w:sz w:val="24"/>
          <w:szCs w:val="24"/>
        </w:rPr>
        <w:br/>
        <w:t>и действия (бездействие) органов местного самоуправления и их должностных лиц, муниципальных служащих);</w:t>
      </w:r>
    </w:p>
    <w:p w:rsidR="00883495" w:rsidRPr="00016AB3" w:rsidRDefault="00574292">
      <w:pPr>
        <w:spacing w:line="240" w:lineRule="auto"/>
        <w:ind w:firstLine="709"/>
        <w:jc w:val="both"/>
        <w:rPr>
          <w:b/>
          <w:sz w:val="24"/>
          <w:szCs w:val="24"/>
        </w:rPr>
      </w:pPr>
      <w:hyperlink r:id="rId20" w:history="1">
        <w:r w:rsidR="007803ED" w:rsidRPr="00016AB3">
          <w:rPr>
            <w:rStyle w:val="a7"/>
            <w:color w:val="auto"/>
            <w:sz w:val="24"/>
            <w:szCs w:val="24"/>
            <w:u w:val="none"/>
          </w:rPr>
          <w:t>постановлением</w:t>
        </w:r>
      </w:hyperlink>
      <w:r w:rsidR="007803ED" w:rsidRPr="00016AB3">
        <w:rPr>
          <w:sz w:val="24"/>
          <w:szCs w:val="24"/>
        </w:rPr>
        <w:t xml:space="preserve"> Правительства Российской Федерации от 20 ноября </w:t>
      </w:r>
      <w:r w:rsidR="007803ED" w:rsidRPr="00016AB3">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rsidRPr="00016AB3">
        <w:rPr>
          <w:sz w:val="24"/>
          <w:szCs w:val="24"/>
        </w:rPr>
        <w:br/>
        <w:t xml:space="preserve">и действий (бездействия), совершенных при предоставлении государственных </w:t>
      </w:r>
      <w:r w:rsidR="007803ED" w:rsidRPr="00016AB3">
        <w:rPr>
          <w:sz w:val="24"/>
          <w:szCs w:val="24"/>
        </w:rPr>
        <w:br/>
        <w:t>и муниципальных услуг».</w:t>
      </w:r>
    </w:p>
    <w:p w:rsidR="00883495" w:rsidRPr="00016AB3" w:rsidRDefault="007803ED">
      <w:pPr>
        <w:widowControl w:val="0"/>
        <w:spacing w:after="0" w:line="240" w:lineRule="auto"/>
        <w:contextualSpacing/>
        <w:jc w:val="center"/>
        <w:rPr>
          <w:b/>
          <w:sz w:val="24"/>
          <w:szCs w:val="24"/>
        </w:rPr>
      </w:pPr>
      <w:r w:rsidRPr="00016AB3">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83495" w:rsidRPr="00016AB3" w:rsidRDefault="007803ED" w:rsidP="007803ED">
      <w:pPr>
        <w:pStyle w:val="af9"/>
        <w:widowControl w:val="0"/>
        <w:numPr>
          <w:ilvl w:val="1"/>
          <w:numId w:val="43"/>
        </w:numPr>
        <w:autoSpaceDE w:val="0"/>
        <w:autoSpaceDN w:val="0"/>
        <w:adjustRightInd w:val="0"/>
        <w:spacing w:after="0" w:line="240" w:lineRule="auto"/>
        <w:ind w:left="0" w:firstLine="709"/>
        <w:jc w:val="both"/>
        <w:rPr>
          <w:sz w:val="24"/>
          <w:szCs w:val="24"/>
        </w:rPr>
      </w:pPr>
      <w:r w:rsidRPr="00016AB3">
        <w:rPr>
          <w:sz w:val="24"/>
          <w:szCs w:val="24"/>
        </w:rPr>
        <w:t>Многофункциональный центр осуществляет:</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иные процедуры и действия, предусмотренные Федеральным законом № 210-ФЗ.</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3495" w:rsidRPr="00016AB3" w:rsidRDefault="00883495">
      <w:pPr>
        <w:spacing w:after="0" w:line="240" w:lineRule="auto"/>
        <w:ind w:firstLine="709"/>
        <w:jc w:val="both"/>
        <w:rPr>
          <w:sz w:val="24"/>
          <w:szCs w:val="24"/>
        </w:rPr>
      </w:pPr>
    </w:p>
    <w:p w:rsidR="00883495" w:rsidRPr="00016AB3" w:rsidRDefault="007803ED">
      <w:pPr>
        <w:spacing w:after="0" w:line="240" w:lineRule="auto"/>
        <w:jc w:val="center"/>
        <w:rPr>
          <w:b/>
          <w:sz w:val="24"/>
          <w:szCs w:val="24"/>
        </w:rPr>
      </w:pPr>
      <w:r w:rsidRPr="00016AB3">
        <w:rPr>
          <w:b/>
          <w:sz w:val="24"/>
          <w:szCs w:val="24"/>
        </w:rPr>
        <w:t>Информирование заявителей</w:t>
      </w:r>
    </w:p>
    <w:p w:rsidR="00883495" w:rsidRPr="00016AB3" w:rsidRDefault="007803ED" w:rsidP="007803ED">
      <w:pPr>
        <w:pStyle w:val="af9"/>
        <w:numPr>
          <w:ilvl w:val="1"/>
          <w:numId w:val="43"/>
        </w:numPr>
        <w:spacing w:after="0" w:line="240" w:lineRule="auto"/>
        <w:ind w:left="0" w:firstLine="709"/>
        <w:jc w:val="both"/>
        <w:rPr>
          <w:sz w:val="24"/>
          <w:szCs w:val="24"/>
        </w:rPr>
      </w:pPr>
      <w:r w:rsidRPr="00016AB3">
        <w:rPr>
          <w:sz w:val="24"/>
          <w:szCs w:val="24"/>
        </w:rPr>
        <w:t xml:space="preserve">Информирование заявителя многофункциональными центрами осуществляется следующими способами: </w:t>
      </w:r>
    </w:p>
    <w:p w:rsidR="00883495" w:rsidRPr="00016AB3" w:rsidRDefault="007803ED" w:rsidP="007803ED">
      <w:pPr>
        <w:pStyle w:val="af9"/>
        <w:numPr>
          <w:ilvl w:val="0"/>
          <w:numId w:val="45"/>
        </w:numPr>
        <w:spacing w:after="0" w:line="240" w:lineRule="auto"/>
        <w:ind w:left="0" w:firstLine="709"/>
        <w:jc w:val="both"/>
        <w:rPr>
          <w:sz w:val="24"/>
          <w:szCs w:val="24"/>
        </w:rPr>
      </w:pPr>
      <w:r w:rsidRPr="00016AB3">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016AB3">
        <w:rPr>
          <w:bCs/>
          <w:sz w:val="24"/>
          <w:szCs w:val="24"/>
        </w:rPr>
        <w:t xml:space="preserve">информационно-телекоммуникационной </w:t>
      </w:r>
      <w:r w:rsidRPr="00016AB3">
        <w:rPr>
          <w:sz w:val="24"/>
          <w:szCs w:val="24"/>
        </w:rPr>
        <w:t>сети Интернет по адресу: https://mfcrb.ru/ и информационных стендах многофункциональных центров;</w:t>
      </w:r>
    </w:p>
    <w:p w:rsidR="00883495" w:rsidRPr="00016AB3" w:rsidRDefault="007803ED" w:rsidP="007803ED">
      <w:pPr>
        <w:pStyle w:val="af9"/>
        <w:numPr>
          <w:ilvl w:val="0"/>
          <w:numId w:val="45"/>
        </w:numPr>
        <w:spacing w:after="0" w:line="240" w:lineRule="auto"/>
        <w:ind w:left="0" w:firstLine="709"/>
        <w:jc w:val="both"/>
        <w:rPr>
          <w:sz w:val="24"/>
          <w:szCs w:val="24"/>
        </w:rPr>
      </w:pPr>
      <w:r w:rsidRPr="00016AB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883495" w:rsidRPr="00016AB3" w:rsidRDefault="007803ED">
      <w:pPr>
        <w:spacing w:after="0" w:line="240" w:lineRule="auto"/>
        <w:ind w:firstLine="709"/>
        <w:jc w:val="both"/>
        <w:rPr>
          <w:sz w:val="24"/>
          <w:szCs w:val="24"/>
        </w:rPr>
      </w:pPr>
      <w:r w:rsidRPr="00016AB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w:t>
      </w:r>
      <w:r w:rsidRPr="00016AB3">
        <w:rPr>
          <w:sz w:val="24"/>
          <w:szCs w:val="24"/>
        </w:rPr>
        <w:lastRenderedPageBreak/>
        <w:t xml:space="preserve">получения информации </w:t>
      </w:r>
      <w:r w:rsidRPr="00016AB3">
        <w:rPr>
          <w:sz w:val="24"/>
          <w:szCs w:val="24"/>
        </w:rPr>
        <w:br/>
        <w:t>о муниципальных услугах не может превышать 15 минут.</w:t>
      </w:r>
    </w:p>
    <w:p w:rsidR="00883495" w:rsidRPr="00016AB3" w:rsidRDefault="007803ED">
      <w:pPr>
        <w:spacing w:after="0" w:line="240" w:lineRule="auto"/>
        <w:ind w:firstLine="709"/>
        <w:jc w:val="both"/>
        <w:rPr>
          <w:sz w:val="24"/>
          <w:szCs w:val="24"/>
        </w:rPr>
      </w:pPr>
      <w:r w:rsidRPr="00016AB3">
        <w:rPr>
          <w:sz w:val="24"/>
          <w:szCs w:val="24"/>
        </w:rPr>
        <w:t xml:space="preserve">Ответ на телефонный звонок должен начинаться с информации </w:t>
      </w:r>
      <w:r w:rsidRPr="00016AB3">
        <w:rPr>
          <w:sz w:val="24"/>
          <w:szCs w:val="24"/>
        </w:rPr>
        <w:br/>
        <w:t xml:space="preserve">о наименовании организации, фамилии, имени, отчестве (при наличии) </w:t>
      </w:r>
      <w:r w:rsidRPr="00016AB3">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3495" w:rsidRPr="00016AB3" w:rsidRDefault="007803ED">
      <w:pPr>
        <w:tabs>
          <w:tab w:val="left" w:pos="7920"/>
        </w:tabs>
        <w:spacing w:after="0" w:line="240" w:lineRule="auto"/>
        <w:ind w:firstLine="709"/>
        <w:jc w:val="both"/>
        <w:rPr>
          <w:sz w:val="24"/>
          <w:szCs w:val="24"/>
        </w:rPr>
      </w:pPr>
      <w:r w:rsidRPr="00016AB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3495" w:rsidRPr="00016AB3" w:rsidRDefault="007803ED" w:rsidP="007803ED">
      <w:pPr>
        <w:pStyle w:val="af9"/>
        <w:numPr>
          <w:ilvl w:val="0"/>
          <w:numId w:val="46"/>
        </w:numPr>
        <w:tabs>
          <w:tab w:val="left" w:pos="0"/>
        </w:tabs>
        <w:spacing w:after="0" w:line="240" w:lineRule="auto"/>
        <w:ind w:left="0" w:firstLine="709"/>
        <w:jc w:val="both"/>
        <w:rPr>
          <w:sz w:val="24"/>
          <w:szCs w:val="24"/>
        </w:rPr>
      </w:pPr>
      <w:r w:rsidRPr="00016AB3">
        <w:rPr>
          <w:sz w:val="24"/>
          <w:szCs w:val="24"/>
        </w:rPr>
        <w:t>изложить обращение в письменной форме (ответ направляется заявителю в соответствии со способом, указанным в обращении);</w:t>
      </w:r>
    </w:p>
    <w:p w:rsidR="00883495" w:rsidRPr="00016AB3" w:rsidRDefault="007803ED" w:rsidP="007803ED">
      <w:pPr>
        <w:pStyle w:val="af9"/>
        <w:numPr>
          <w:ilvl w:val="0"/>
          <w:numId w:val="46"/>
        </w:numPr>
        <w:tabs>
          <w:tab w:val="left" w:pos="0"/>
        </w:tabs>
        <w:spacing w:after="0" w:line="240" w:lineRule="auto"/>
        <w:ind w:left="0" w:firstLine="709"/>
        <w:jc w:val="both"/>
        <w:rPr>
          <w:sz w:val="24"/>
          <w:szCs w:val="24"/>
        </w:rPr>
      </w:pPr>
      <w:r w:rsidRPr="00016AB3">
        <w:rPr>
          <w:sz w:val="24"/>
          <w:szCs w:val="24"/>
        </w:rPr>
        <w:t>назначить другое время для консультаций.</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016AB3">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016AB3">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016AB3">
        <w:rPr>
          <w:b/>
          <w:sz w:val="24"/>
          <w:szCs w:val="24"/>
        </w:rPr>
        <w:t xml:space="preserve">Прием запросов заявителей о предоставлении муниципальной услуги </w:t>
      </w:r>
      <w:r w:rsidRPr="00016AB3">
        <w:rPr>
          <w:b/>
          <w:sz w:val="24"/>
          <w:szCs w:val="24"/>
        </w:rPr>
        <w:br/>
        <w:t xml:space="preserve">и иных документов, необходимых для предоставления </w:t>
      </w:r>
      <w:r w:rsidRPr="00016AB3">
        <w:rPr>
          <w:b/>
          <w:sz w:val="24"/>
          <w:szCs w:val="24"/>
        </w:rPr>
        <w:br/>
        <w:t>муниципальной услуги</w:t>
      </w:r>
    </w:p>
    <w:p w:rsidR="00883495" w:rsidRPr="00016AB3" w:rsidRDefault="007803ED" w:rsidP="007803ED">
      <w:pPr>
        <w:pStyle w:val="af9"/>
        <w:numPr>
          <w:ilvl w:val="1"/>
          <w:numId w:val="43"/>
        </w:numPr>
        <w:tabs>
          <w:tab w:val="left" w:pos="0"/>
        </w:tabs>
        <w:spacing w:after="0" w:line="240" w:lineRule="auto"/>
        <w:ind w:left="0" w:firstLine="709"/>
        <w:jc w:val="both"/>
        <w:rPr>
          <w:sz w:val="24"/>
          <w:szCs w:val="24"/>
        </w:rPr>
      </w:pPr>
      <w:r w:rsidRPr="00016AB3">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принимает от заявителей заявление на предоставление муниципальной услуги;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принимает от заявителей документы, необходимые для получения муниципальной услуги;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83495" w:rsidRPr="00016AB3" w:rsidRDefault="007803ED" w:rsidP="007803ED">
      <w:pPr>
        <w:pStyle w:val="af9"/>
        <w:numPr>
          <w:ilvl w:val="1"/>
          <w:numId w:val="48"/>
        </w:numPr>
        <w:spacing w:after="0" w:line="240" w:lineRule="auto"/>
        <w:ind w:left="0" w:firstLine="709"/>
        <w:jc w:val="both"/>
        <w:rPr>
          <w:sz w:val="24"/>
          <w:szCs w:val="24"/>
        </w:rPr>
      </w:pPr>
      <w:r w:rsidRPr="00016AB3">
        <w:rPr>
          <w:sz w:val="24"/>
          <w:szCs w:val="24"/>
        </w:rPr>
        <w:t>Работник многофункционального центра не вправе требовать от заявителя:</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83495" w:rsidRPr="00016AB3" w:rsidRDefault="007803ED" w:rsidP="007803ED">
      <w:pPr>
        <w:pStyle w:val="af9"/>
        <w:numPr>
          <w:ilvl w:val="1"/>
          <w:numId w:val="48"/>
        </w:numPr>
        <w:tabs>
          <w:tab w:val="left" w:pos="0"/>
        </w:tabs>
        <w:autoSpaceDE w:val="0"/>
        <w:autoSpaceDN w:val="0"/>
        <w:adjustRightInd w:val="0"/>
        <w:spacing w:after="0" w:line="240" w:lineRule="auto"/>
        <w:ind w:left="0" w:firstLine="709"/>
        <w:jc w:val="both"/>
        <w:rPr>
          <w:sz w:val="24"/>
          <w:szCs w:val="24"/>
        </w:rPr>
      </w:pPr>
      <w:r w:rsidRPr="00016AB3">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016AB3">
        <w:rPr>
          <w:sz w:val="24"/>
          <w:szCs w:val="24"/>
        </w:rPr>
        <w:br/>
        <w:t xml:space="preserve">в Администрацию (Уполномоченный орган) с использованием АИС МФЦ </w:t>
      </w:r>
      <w:r w:rsidRPr="00016AB3">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передачи многофункциональным центром принятых им заявлений </w:t>
      </w:r>
      <w:r w:rsidRPr="00016AB3">
        <w:rPr>
          <w:sz w:val="24"/>
          <w:szCs w:val="24"/>
        </w:rPr>
        <w:br/>
        <w:t xml:space="preserve">и прилагаемых документов в форме электронного документа и (или) электронных образов </w:t>
      </w:r>
      <w:r w:rsidRPr="00016AB3">
        <w:rPr>
          <w:sz w:val="24"/>
          <w:szCs w:val="24"/>
        </w:rPr>
        <w:lastRenderedPageBreak/>
        <w:t>документов в Администрацию (Уполномоченный орган) не должен превышать 1 рабочий день.</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 xml:space="preserve">Порядок и сроки передачи </w:t>
      </w:r>
      <w:r w:rsidRPr="00016AB3">
        <w:rPr>
          <w:sz w:val="24"/>
          <w:szCs w:val="24"/>
        </w:rPr>
        <w:t xml:space="preserve">многофункциональным центром </w:t>
      </w:r>
      <w:r w:rsidRPr="00016AB3">
        <w:rPr>
          <w:bCs/>
          <w:sz w:val="24"/>
          <w:szCs w:val="24"/>
        </w:rPr>
        <w:t xml:space="preserve">принятых им заявлений и прилагаемых документов в форме документов на бумажном носителе в </w:t>
      </w:r>
      <w:r w:rsidRPr="00016AB3">
        <w:rPr>
          <w:sz w:val="24"/>
          <w:szCs w:val="24"/>
        </w:rPr>
        <w:t>Администрацию (Уполномоченный орган)</w:t>
      </w:r>
      <w:r w:rsidRPr="00016AB3">
        <w:rPr>
          <w:bCs/>
          <w:sz w:val="24"/>
          <w:szCs w:val="24"/>
        </w:rPr>
        <w:t xml:space="preserve"> определяются соглашением о взаимодействии, заключенным между </w:t>
      </w:r>
      <w:r w:rsidRPr="00016AB3">
        <w:rPr>
          <w:sz w:val="24"/>
          <w:szCs w:val="24"/>
        </w:rPr>
        <w:t xml:space="preserve">многофункциональным центром </w:t>
      </w:r>
      <w:r w:rsidRPr="00016AB3">
        <w:rPr>
          <w:bCs/>
          <w:sz w:val="24"/>
          <w:szCs w:val="24"/>
        </w:rPr>
        <w:t xml:space="preserve">и Администрацией в порядке, установленном Постановлением № 797 </w:t>
      </w:r>
      <w:r w:rsidRPr="00016AB3">
        <w:rPr>
          <w:bCs/>
          <w:sz w:val="24"/>
          <w:szCs w:val="24"/>
        </w:rPr>
        <w:br/>
        <w:t>(далее – Соглашение).</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Выдача заявителю результата предоставления муниципальной услуги</w:t>
      </w:r>
    </w:p>
    <w:p w:rsidR="00883495" w:rsidRPr="00016AB3"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xml:space="preserve">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Порядок и сроки передачи Администрацией</w:t>
      </w:r>
      <w:r w:rsidR="00016AB3" w:rsidRPr="00016AB3">
        <w:rPr>
          <w:sz w:val="24"/>
          <w:szCs w:val="24"/>
        </w:rPr>
        <w:t xml:space="preserve"> сельского поселения Удельно-Дуванейский сельсовет муниципального района Благовещенский район Республики Башкортостан</w:t>
      </w:r>
      <w:r w:rsidRPr="00016AB3">
        <w:rPr>
          <w:sz w:val="24"/>
          <w:szCs w:val="24"/>
        </w:rPr>
        <w:t xml:space="preserve"> (Уполномоченным органом) таких документов в многофункциональный центр определяются Соглашением.</w:t>
      </w:r>
    </w:p>
    <w:p w:rsidR="00883495" w:rsidRPr="00016AB3"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определяет статус исполнения запроса заявителя в АИС МФЦ;</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 xml:space="preserve">распечатывает результат муниципальной услуги, направленный </w:t>
      </w:r>
      <w:r w:rsidRPr="00016AB3">
        <w:rPr>
          <w:sz w:val="24"/>
          <w:szCs w:val="24"/>
        </w:rPr>
        <w:br/>
        <w:t>в многофункциональный центр в форме электронного документа;</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 xml:space="preserve">заверяет экземпляр электронного документа на бумажном носителе </w:t>
      </w:r>
      <w:r w:rsidRPr="00016AB3">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16AB3">
        <w:rPr>
          <w:sz w:val="24"/>
          <w:szCs w:val="24"/>
        </w:rPr>
        <w:br/>
        <w:t>с изображением Государственного герба Российской Федерации);</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выдает документы заявителю, при необходимости запрашивает у заявителя подписи за каждый выданный документ;</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83495" w:rsidRPr="00016AB3" w:rsidRDefault="00883495">
      <w:pPr>
        <w:tabs>
          <w:tab w:val="left" w:pos="7920"/>
        </w:tabs>
        <w:spacing w:after="0" w:line="240" w:lineRule="auto"/>
        <w:jc w:val="both"/>
        <w:rPr>
          <w:sz w:val="24"/>
          <w:szCs w:val="24"/>
        </w:rPr>
      </w:pPr>
    </w:p>
    <w:p w:rsidR="00883495" w:rsidRDefault="00883495">
      <w:pPr>
        <w:spacing w:after="0" w:line="240" w:lineRule="auto"/>
        <w:ind w:firstLine="5103"/>
        <w:jc w:val="right"/>
        <w:sectPr w:rsidR="00883495">
          <w:headerReference w:type="default" r:id="rId21"/>
          <w:pgSz w:w="11905" w:h="16838"/>
          <w:pgMar w:top="851" w:right="567" w:bottom="709" w:left="1701" w:header="284"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№1</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ind w:left="3402"/>
        <w:jc w:val="both"/>
        <w:rPr>
          <w:sz w:val="20"/>
          <w:szCs w:val="20"/>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rsidR="00883495" w:rsidRDefault="00883495">
      <w:pPr>
        <w:widowControl w:val="0"/>
        <w:tabs>
          <w:tab w:val="left" w:pos="567"/>
        </w:tabs>
        <w:spacing w:after="0" w:line="240" w:lineRule="auto"/>
        <w:ind w:firstLine="567"/>
        <w:contextualSpacing/>
        <w:jc w:val="both"/>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rsidR="00883495" w:rsidRDefault="00883495">
      <w:pPr>
        <w:autoSpaceDE w:val="0"/>
        <w:autoSpaceDN w:val="0"/>
        <w:adjustRightInd w:val="0"/>
        <w:spacing w:after="0" w:line="240" w:lineRule="auto"/>
        <w:ind w:left="5245"/>
        <w:jc w:val="both"/>
        <w:rPr>
          <w:sz w:val="26"/>
        </w:rPr>
      </w:pPr>
    </w:p>
    <w:p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rsidR="00883495" w:rsidRDefault="00883495">
      <w:pPr>
        <w:pBdr>
          <w:bottom w:val="single" w:sz="12" w:space="1" w:color="auto"/>
        </w:pBdr>
        <w:autoSpaceDE w:val="0"/>
        <w:autoSpaceDN w:val="0"/>
        <w:adjustRightInd w:val="0"/>
        <w:spacing w:after="0" w:line="240" w:lineRule="auto"/>
        <w:ind w:left="5245"/>
        <w:jc w:val="both"/>
        <w:rPr>
          <w:sz w:val="26"/>
        </w:rPr>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ИНН:</w:t>
      </w:r>
      <w:r>
        <w:t>________________________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7803ED">
      <w:pPr>
        <w:widowControl w:val="0"/>
        <w:tabs>
          <w:tab w:val="left" w:pos="567"/>
        </w:tabs>
        <w:spacing w:after="0" w:line="240" w:lineRule="auto"/>
        <w:ind w:firstLine="567"/>
        <w:contextualSpacing/>
        <w:jc w:val="center"/>
        <w:rPr>
          <w:sz w:val="26"/>
        </w:rPr>
      </w:pPr>
      <w:r>
        <w:rPr>
          <w:b/>
          <w:sz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rPr>
      </w:pPr>
    </w:p>
    <w:p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rPr>
          <w:sz w:val="24"/>
          <w:szCs w:val="24"/>
        </w:rPr>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pPr>
    </w:p>
    <w:p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rsidR="00883495" w:rsidRDefault="00883495">
      <w:pPr>
        <w:autoSpaceDE w:val="0"/>
        <w:autoSpaceDN w:val="0"/>
        <w:adjustRightInd w:val="0"/>
        <w:spacing w:after="0" w:line="240" w:lineRule="auto"/>
        <w:jc w:val="center"/>
        <w:rPr>
          <w:sz w:val="26"/>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rPr>
          <w:sz w:val="26"/>
        </w:rPr>
      </w:pPr>
    </w:p>
    <w:p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rsidR="00883495" w:rsidRDefault="00883495">
      <w:pP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rsidR="00883495" w:rsidRDefault="007803ED">
      <w:pPr>
        <w:autoSpaceDE w:val="0"/>
        <w:autoSpaceDN w:val="0"/>
        <w:adjustRightInd w:val="0"/>
        <w:spacing w:after="0" w:line="240" w:lineRule="auto"/>
        <w:ind w:left="5245"/>
        <w:jc w:val="both"/>
      </w:pPr>
      <w:r>
        <w:t>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widowControl w:val="0"/>
        <w:tabs>
          <w:tab w:val="left" w:pos="567"/>
        </w:tabs>
        <w:spacing w:after="0" w:line="240" w:lineRule="auto"/>
        <w:ind w:firstLine="567"/>
        <w:contextualSpacing/>
        <w:jc w:val="both"/>
      </w:pP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ind w:firstLine="426"/>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883495" w:rsidRDefault="00883495">
      <w:pPr>
        <w:widowControl w:val="0"/>
        <w:autoSpaceDE w:val="0"/>
        <w:autoSpaceDN w:val="0"/>
        <w:adjustRightInd w:val="0"/>
        <w:spacing w:after="0" w:line="240" w:lineRule="auto"/>
        <w:ind w:firstLine="709"/>
        <w:jc w:val="both"/>
        <w:rPr>
          <w:sz w:val="26"/>
          <w:szCs w:val="26"/>
        </w:rPr>
      </w:pPr>
    </w:p>
    <w:p w:rsidR="00883495" w:rsidRDefault="00883495">
      <w:pPr>
        <w:widowControl w:val="0"/>
        <w:autoSpaceDE w:val="0"/>
        <w:autoSpaceDN w:val="0"/>
        <w:adjustRightInd w:val="0"/>
        <w:spacing w:after="0" w:line="240" w:lineRule="auto"/>
        <w:ind w:firstLine="709"/>
        <w:jc w:val="both"/>
        <w:rPr>
          <w:sz w:val="26"/>
          <w:szCs w:val="26"/>
        </w:rPr>
      </w:pPr>
    </w:p>
    <w:p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widowControl w:val="0"/>
        <w:tabs>
          <w:tab w:val="left" w:pos="567"/>
        </w:tabs>
        <w:spacing w:after="0" w:line="240" w:lineRule="auto"/>
        <w:ind w:firstLine="567"/>
        <w:contextualSpacing/>
        <w:jc w:val="center"/>
      </w:pPr>
    </w:p>
    <w:p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autoSpaceDE w:val="0"/>
        <w:autoSpaceDN w:val="0"/>
        <w:adjustRightInd w:val="0"/>
        <w:spacing w:after="0" w:line="240" w:lineRule="auto"/>
        <w:jc w:val="cente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Pr="001D1D44" w:rsidRDefault="007803ED">
      <w:pPr>
        <w:spacing w:after="0" w:line="240" w:lineRule="auto"/>
        <w:ind w:firstLine="4962"/>
        <w:rPr>
          <w:bCs/>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rPr>
          <w:bCs/>
          <w:sz w:val="20"/>
          <w:szCs w:val="24"/>
        </w:rPr>
      </w:pP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883495" w:rsidRDefault="00883495">
      <w:pPr>
        <w:spacing w:after="0" w:line="240" w:lineRule="auto"/>
        <w:ind w:left="4956"/>
        <w:rPr>
          <w:rFonts w:eastAsia="Times New Roman"/>
          <w:sz w:val="24"/>
          <w:szCs w:val="24"/>
          <w:lang w:eastAsia="ru-RU"/>
        </w:rPr>
      </w:pPr>
    </w:p>
    <w:p w:rsidR="00883495" w:rsidRDefault="007803ED">
      <w:pPr>
        <w:spacing w:after="0" w:line="240" w:lineRule="auto"/>
        <w:jc w:val="center"/>
        <w:rPr>
          <w:rFonts w:eastAsia="Times New Roman"/>
          <w:lang w:eastAsia="ru-RU"/>
        </w:rPr>
      </w:pPr>
      <w:r>
        <w:rPr>
          <w:rFonts w:eastAsia="Times New Roman"/>
          <w:lang w:eastAsia="ru-RU"/>
        </w:rPr>
        <w:t>Уведомление</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представителяпредусмотренный законодательством Российской Федерации (в случае обращения за получением муниципальной услуги представителя);</w:t>
            </w:r>
          </w:p>
        </w:tc>
      </w:tr>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3</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tabs>
          <w:tab w:val="left" w:pos="1020"/>
        </w:tabs>
        <w:spacing w:after="0" w:line="240" w:lineRule="auto"/>
        <w:ind w:firstLine="567"/>
        <w:jc w:val="both"/>
      </w:pPr>
    </w:p>
    <w:p w:rsidR="00883495" w:rsidRDefault="007803ED">
      <w:pPr>
        <w:spacing w:after="0" w:line="240" w:lineRule="auto"/>
        <w:ind w:firstLine="567"/>
        <w:jc w:val="center"/>
        <w:rPr>
          <w:bCs/>
        </w:rPr>
      </w:pPr>
      <w:r>
        <w:rPr>
          <w:bCs/>
        </w:rPr>
        <w:t>Расписка</w:t>
      </w:r>
    </w:p>
    <w:p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2" w:name="OLE_LINK53"/>
      <w:bookmarkStart w:id="3" w:name="OLE_LINK52"/>
    </w:p>
    <w:bookmarkEnd w:id="2"/>
    <w:bookmarkEnd w:id="3"/>
    <w:p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sz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юридических лиц ииндивидуальных предпринимателей)</w:t>
      </w:r>
    </w:p>
    <w:p w:rsidR="00883495" w:rsidRDefault="00883495">
      <w:pPr>
        <w:spacing w:after="0" w:line="240" w:lineRule="auto"/>
        <w:ind w:firstLine="567"/>
        <w:jc w:val="both"/>
        <w:rPr>
          <w:bCs/>
          <w:sz w:val="24"/>
          <w:szCs w:val="24"/>
        </w:rPr>
      </w:pPr>
    </w:p>
    <w:tbl>
      <w:tblPr>
        <w:tblW w:w="4774" w:type="pct"/>
        <w:tblLook w:val="04A0"/>
      </w:tblPr>
      <w:tblGrid>
        <w:gridCol w:w="9966"/>
      </w:tblGrid>
      <w:tr w:rsidR="00883495">
        <w:trPr>
          <w:trHeight w:val="1240"/>
        </w:trPr>
        <w:tc>
          <w:tcPr>
            <w:tcW w:w="5000" w:type="pct"/>
            <w:vMerge w:val="restart"/>
            <w:vAlign w:val="center"/>
          </w:tcPr>
          <w:p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rsidR="00883495" w:rsidRDefault="00883495">
            <w:pPr>
              <w:spacing w:after="0" w:line="240" w:lineRule="auto"/>
              <w:jc w:val="both"/>
              <w:rPr>
                <w:lang w:val="en-US"/>
              </w:rPr>
            </w:pPr>
          </w:p>
        </w:tc>
      </w:tr>
      <w:tr w:rsidR="00883495">
        <w:trPr>
          <w:trHeight w:val="629"/>
        </w:trPr>
        <w:tc>
          <w:tcPr>
            <w:tcW w:w="5000" w:type="pct"/>
            <w:vMerge/>
            <w:vAlign w:val="center"/>
          </w:tcPr>
          <w:p w:rsidR="00883495" w:rsidRDefault="00883495">
            <w:pPr>
              <w:spacing w:after="0" w:line="240" w:lineRule="auto"/>
              <w:jc w:val="both"/>
            </w:pPr>
          </w:p>
        </w:tc>
      </w:tr>
      <w:tr w:rsidR="00883495">
        <w:trPr>
          <w:trHeight w:val="322"/>
        </w:trPr>
        <w:tc>
          <w:tcPr>
            <w:tcW w:w="5000" w:type="pct"/>
            <w:vMerge/>
          </w:tcPr>
          <w:p w:rsidR="00883495" w:rsidRDefault="00883495">
            <w:pPr>
              <w:spacing w:after="0" w:line="240" w:lineRule="auto"/>
              <w:jc w:val="both"/>
            </w:pPr>
          </w:p>
        </w:tc>
      </w:tr>
    </w:tbl>
    <w:p w:rsidR="00883495" w:rsidRDefault="00883495">
      <w:pPr>
        <w:spacing w:after="0" w:line="240" w:lineRule="auto"/>
        <w:jc w:val="both"/>
        <w:rPr>
          <w:sz w:val="27"/>
          <w:szCs w:val="27"/>
        </w:rPr>
      </w:pPr>
    </w:p>
    <w:p w:rsidR="00883495" w:rsidRDefault="007803ED">
      <w:pPr>
        <w:spacing w:after="0" w:line="240" w:lineRule="auto"/>
        <w:jc w:val="both"/>
        <w:rPr>
          <w:sz w:val="27"/>
          <w:szCs w:val="27"/>
        </w:rPr>
      </w:pPr>
      <w:r>
        <w:t xml:space="preserve">Заявитель сдал(-а), а специалист </w:t>
      </w:r>
      <w:bookmarkStart w:id="4" w:name="OLE_LINK29"/>
      <w:bookmarkStart w:id="5" w:name="OLE_LINK30"/>
      <w:r>
        <w:t>_______________________________,</w:t>
      </w:r>
      <w:bookmarkEnd w:id="4"/>
      <w:bookmarkEnd w:id="5"/>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883495" w:rsidRDefault="007803ED">
      <w:pPr>
        <w:spacing w:after="0" w:line="240" w:lineRule="auto"/>
        <w:jc w:val="both"/>
        <w:rPr>
          <w:bCs/>
          <w:sz w:val="24"/>
          <w:szCs w:val="24"/>
        </w:rPr>
      </w:pPr>
      <w:r>
        <w:rPr>
          <w:sz w:val="24"/>
          <w:szCs w:val="24"/>
        </w:rPr>
        <w:t>(наименование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83495">
        <w:tc>
          <w:tcPr>
            <w:tcW w:w="682" w:type="pct"/>
            <w:vAlign w:val="center"/>
          </w:tcPr>
          <w:p w:rsidR="00883495" w:rsidRDefault="007803ED">
            <w:pPr>
              <w:spacing w:after="0" w:line="240" w:lineRule="auto"/>
              <w:jc w:val="both"/>
              <w:rPr>
                <w:sz w:val="27"/>
                <w:szCs w:val="27"/>
              </w:rPr>
            </w:pPr>
            <w:r>
              <w:rPr>
                <w:sz w:val="27"/>
                <w:szCs w:val="27"/>
              </w:rPr>
              <w:t>№ п/п</w:t>
            </w:r>
          </w:p>
        </w:tc>
        <w:tc>
          <w:tcPr>
            <w:tcW w:w="1536" w:type="pct"/>
            <w:vAlign w:val="center"/>
          </w:tcPr>
          <w:p w:rsidR="00883495" w:rsidRDefault="007803ED">
            <w:pPr>
              <w:spacing w:after="0" w:line="240" w:lineRule="auto"/>
              <w:jc w:val="both"/>
              <w:rPr>
                <w:sz w:val="27"/>
                <w:szCs w:val="27"/>
              </w:rPr>
            </w:pPr>
            <w:r>
              <w:rPr>
                <w:sz w:val="27"/>
                <w:szCs w:val="27"/>
              </w:rPr>
              <w:t>Документ</w:t>
            </w:r>
          </w:p>
        </w:tc>
        <w:tc>
          <w:tcPr>
            <w:tcW w:w="1626" w:type="pct"/>
            <w:vAlign w:val="center"/>
          </w:tcPr>
          <w:p w:rsidR="00883495" w:rsidRDefault="007803ED">
            <w:pPr>
              <w:spacing w:after="0" w:line="240" w:lineRule="auto"/>
              <w:jc w:val="both"/>
              <w:rPr>
                <w:sz w:val="27"/>
                <w:szCs w:val="27"/>
              </w:rPr>
            </w:pPr>
            <w:r>
              <w:rPr>
                <w:sz w:val="27"/>
                <w:szCs w:val="27"/>
              </w:rPr>
              <w:t>Вид документа</w:t>
            </w:r>
          </w:p>
        </w:tc>
        <w:tc>
          <w:tcPr>
            <w:tcW w:w="1156" w:type="pct"/>
            <w:vAlign w:val="center"/>
          </w:tcPr>
          <w:p w:rsidR="00883495" w:rsidRDefault="007803ED">
            <w:pPr>
              <w:spacing w:after="0" w:line="240" w:lineRule="auto"/>
              <w:jc w:val="both"/>
              <w:rPr>
                <w:sz w:val="27"/>
                <w:szCs w:val="27"/>
              </w:rPr>
            </w:pPr>
            <w:r>
              <w:rPr>
                <w:sz w:val="27"/>
                <w:szCs w:val="27"/>
              </w:rPr>
              <w:t>Кол-во листов</w:t>
            </w:r>
          </w:p>
        </w:tc>
      </w:tr>
      <w:tr w:rsidR="00883495">
        <w:tc>
          <w:tcPr>
            <w:tcW w:w="682" w:type="pct"/>
            <w:vAlign w:val="center"/>
          </w:tcPr>
          <w:p w:rsidR="00883495" w:rsidRDefault="00883495">
            <w:pPr>
              <w:spacing w:after="0" w:line="240" w:lineRule="auto"/>
              <w:jc w:val="both"/>
              <w:rPr>
                <w:sz w:val="27"/>
                <w:szCs w:val="27"/>
              </w:rPr>
            </w:pPr>
          </w:p>
        </w:tc>
        <w:tc>
          <w:tcPr>
            <w:tcW w:w="1536" w:type="pct"/>
            <w:vAlign w:val="center"/>
          </w:tcPr>
          <w:p w:rsidR="00883495" w:rsidRDefault="00883495">
            <w:pPr>
              <w:spacing w:after="0" w:line="240" w:lineRule="auto"/>
              <w:jc w:val="both"/>
              <w:rPr>
                <w:sz w:val="27"/>
                <w:szCs w:val="27"/>
              </w:rPr>
            </w:pPr>
          </w:p>
        </w:tc>
        <w:tc>
          <w:tcPr>
            <w:tcW w:w="1626" w:type="pct"/>
            <w:vAlign w:val="center"/>
          </w:tcPr>
          <w:p w:rsidR="00883495" w:rsidRDefault="00883495">
            <w:pPr>
              <w:spacing w:after="0" w:line="240" w:lineRule="auto"/>
              <w:jc w:val="both"/>
              <w:rPr>
                <w:sz w:val="27"/>
                <w:szCs w:val="27"/>
              </w:rPr>
            </w:pPr>
          </w:p>
        </w:tc>
        <w:tc>
          <w:tcPr>
            <w:tcW w:w="1156" w:type="pct"/>
            <w:vAlign w:val="center"/>
          </w:tcPr>
          <w:p w:rsidR="00883495" w:rsidRDefault="00883495">
            <w:pPr>
              <w:spacing w:after="0" w:line="240" w:lineRule="auto"/>
              <w:jc w:val="both"/>
              <w:rPr>
                <w:sz w:val="27"/>
                <w:szCs w:val="27"/>
              </w:rPr>
            </w:pPr>
          </w:p>
        </w:tc>
      </w:tr>
    </w:tbl>
    <w:p w:rsidR="00883495" w:rsidRDefault="00883495">
      <w:pPr>
        <w:spacing w:after="0" w:line="240" w:lineRule="auto"/>
        <w:jc w:val="both"/>
        <w:rPr>
          <w:sz w:val="27"/>
          <w:szCs w:val="27"/>
          <w:lang w:val="en-US"/>
        </w:rPr>
      </w:pPr>
    </w:p>
    <w:tbl>
      <w:tblPr>
        <w:tblW w:w="5000" w:type="pct"/>
        <w:tblLook w:val="04A0"/>
      </w:tblPr>
      <w:tblGrid>
        <w:gridCol w:w="957"/>
        <w:gridCol w:w="2635"/>
        <w:gridCol w:w="2350"/>
        <w:gridCol w:w="2256"/>
        <w:gridCol w:w="112"/>
        <w:gridCol w:w="1656"/>
      </w:tblGrid>
      <w:tr w:rsidR="00883495">
        <w:tc>
          <w:tcPr>
            <w:tcW w:w="480" w:type="pct"/>
            <w:vMerge w:val="restart"/>
            <w:shd w:val="clear" w:color="auto" w:fill="auto"/>
          </w:tcPr>
          <w:p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31"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spacing w:after="0" w:line="240" w:lineRule="auto"/>
              <w:jc w:val="center"/>
              <w:rPr>
                <w:iCs/>
                <w:sz w:val="24"/>
                <w:szCs w:val="24"/>
              </w:rPr>
            </w:pPr>
            <w:bookmarkStart w:id="6" w:name="OLE_LINK24"/>
            <w:bookmarkStart w:id="7" w:name="OLE_LINK23"/>
            <w:r>
              <w:rPr>
                <w:iCs/>
                <w:sz w:val="24"/>
                <w:szCs w:val="24"/>
              </w:rPr>
              <w:t>(указывается количество листов прописью)</w:t>
            </w:r>
          </w:p>
          <w:bookmarkEnd w:id="6"/>
          <w:bookmarkEnd w:id="7"/>
          <w:p w:rsidR="00883495" w:rsidRDefault="00883495">
            <w:pPr>
              <w:spacing w:after="0" w:line="240" w:lineRule="auto"/>
              <w:jc w:val="center"/>
              <w:rPr>
                <w:sz w:val="24"/>
                <w:szCs w:val="24"/>
                <w:lang w:val="en-US"/>
              </w:rPr>
            </w:pPr>
          </w:p>
        </w:tc>
        <w:tc>
          <w:tcPr>
            <w:tcW w:w="831" w:type="pct"/>
            <w:vMerge/>
            <w:shd w:val="clear" w:color="auto" w:fill="auto"/>
          </w:tcPr>
          <w:p w:rsidR="00883495" w:rsidRDefault="00883495">
            <w:pPr>
              <w:spacing w:after="0" w:line="240" w:lineRule="auto"/>
              <w:jc w:val="both"/>
              <w:rPr>
                <w:sz w:val="27"/>
                <w:szCs w:val="27"/>
                <w:lang w:val="en-US"/>
              </w:rPr>
            </w:pP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31"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981" w:type="pct"/>
            <w:gridSpan w:val="3"/>
            <w:shd w:val="clear" w:color="auto" w:fill="auto"/>
          </w:tcPr>
          <w:p w:rsidR="00883495" w:rsidRDefault="007803ED">
            <w:pPr>
              <w:spacing w:after="0" w:line="240" w:lineRule="auto"/>
              <w:jc w:val="both"/>
              <w:rPr>
                <w:lang w:val="en-US"/>
              </w:rPr>
            </w:pPr>
            <w:bookmarkStart w:id="8" w:name="OLE_LINK12"/>
            <w:bookmarkStart w:id="9" w:name="OLE_LINK11"/>
            <w:r>
              <w:t>Дата выдачи расписки:</w:t>
            </w:r>
          </w:p>
        </w:tc>
        <w:tc>
          <w:tcPr>
            <w:tcW w:w="2019"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981" w:type="pct"/>
            <w:gridSpan w:val="3"/>
            <w:shd w:val="clear" w:color="auto" w:fill="auto"/>
          </w:tcPr>
          <w:p w:rsidR="00883495" w:rsidRDefault="007803ED">
            <w:pPr>
              <w:spacing w:after="0" w:line="240" w:lineRule="auto"/>
              <w:jc w:val="both"/>
            </w:pPr>
            <w:r>
              <w:t>Ориентировочная дата выдачи итогового(-ых) документа(-ов):</w:t>
            </w:r>
          </w:p>
        </w:tc>
        <w:tc>
          <w:tcPr>
            <w:tcW w:w="2019"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bookmarkEnd w:id="8"/>
      <w:bookmarkEnd w:id="9"/>
      <w:tr w:rsidR="00883495">
        <w:tc>
          <w:tcPr>
            <w:tcW w:w="1802" w:type="pct"/>
            <w:gridSpan w:val="2"/>
            <w:vMerge w:val="restart"/>
            <w:shd w:val="clear" w:color="auto" w:fill="auto"/>
            <w:vAlign w:val="center"/>
          </w:tcPr>
          <w:p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rsidR="00883495" w:rsidRDefault="00883495">
            <w:pPr>
              <w:spacing w:after="0" w:line="240" w:lineRule="auto"/>
              <w:jc w:val="both"/>
            </w:pPr>
          </w:p>
        </w:tc>
        <w:tc>
          <w:tcPr>
            <w:tcW w:w="888" w:type="pct"/>
            <w:gridSpan w:val="2"/>
            <w:tcBorders>
              <w:bottom w:val="single" w:sz="8" w:space="0" w:color="auto"/>
            </w:tcBorders>
            <w:shd w:val="clear" w:color="auto" w:fill="auto"/>
          </w:tcPr>
          <w:p w:rsidR="00883495" w:rsidRDefault="00883495">
            <w:pPr>
              <w:spacing w:after="0" w:line="240" w:lineRule="auto"/>
              <w:jc w:val="both"/>
            </w:pPr>
          </w:p>
        </w:tc>
      </w:tr>
      <w:tr w:rsidR="00883495">
        <w:tc>
          <w:tcPr>
            <w:tcW w:w="1802" w:type="pct"/>
            <w:gridSpan w:val="2"/>
            <w:vMerge/>
            <w:shd w:val="clear" w:color="auto" w:fill="auto"/>
            <w:vAlign w:val="center"/>
          </w:tcPr>
          <w:p w:rsidR="00883495" w:rsidRDefault="00883495">
            <w:pPr>
              <w:spacing w:after="0" w:line="240" w:lineRule="auto"/>
              <w:jc w:val="both"/>
              <w:rPr>
                <w:sz w:val="24"/>
                <w:szCs w:val="24"/>
              </w:rPr>
            </w:pPr>
          </w:p>
        </w:tc>
        <w:tc>
          <w:tcPr>
            <w:tcW w:w="3198" w:type="pct"/>
            <w:gridSpan w:val="4"/>
            <w:shd w:val="clear" w:color="auto" w:fill="auto"/>
          </w:tcPr>
          <w:p w:rsidR="00883495" w:rsidRDefault="007803ED">
            <w:pPr>
              <w:spacing w:after="0" w:line="240" w:lineRule="auto"/>
              <w:jc w:val="both"/>
              <w:rPr>
                <w:sz w:val="24"/>
                <w:szCs w:val="24"/>
                <w:lang w:val="en-US"/>
              </w:rPr>
            </w:pPr>
            <w:bookmarkStart w:id="10" w:name="OLE_LINK41"/>
            <w:bookmarkStart w:id="11" w:name="OLE_LINK42"/>
            <w:r>
              <w:rPr>
                <w:iCs/>
                <w:sz w:val="24"/>
                <w:szCs w:val="24"/>
              </w:rPr>
              <w:t>(фамилия, инициалы) (подпись)</w:t>
            </w:r>
            <w:bookmarkEnd w:id="10"/>
            <w:bookmarkEnd w:id="11"/>
          </w:p>
        </w:tc>
      </w:tr>
    </w:tbl>
    <w:p w:rsidR="00883495" w:rsidRDefault="00883495">
      <w:pPr>
        <w:autoSpaceDE w:val="0"/>
        <w:autoSpaceDN w:val="0"/>
        <w:adjustRightInd w:val="0"/>
        <w:spacing w:after="0" w:line="240" w:lineRule="auto"/>
        <w:ind w:firstLine="709"/>
        <w:jc w:val="both"/>
        <w:rPr>
          <w:sz w:val="24"/>
          <w:szCs w:val="24"/>
        </w:rPr>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rsidR="00883495" w:rsidRDefault="007803ED">
      <w:pPr>
        <w:spacing w:after="0" w:line="240" w:lineRule="auto"/>
        <w:ind w:firstLine="567"/>
        <w:jc w:val="center"/>
        <w:rPr>
          <w:sz w:val="26"/>
        </w:rPr>
      </w:pPr>
      <w:r>
        <w:rPr>
          <w:sz w:val="26"/>
        </w:rPr>
        <w:lastRenderedPageBreak/>
        <w:t>Расписка</w:t>
      </w:r>
    </w:p>
    <w:p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rsidR="00883495" w:rsidRDefault="007803ED">
      <w:pPr>
        <w:spacing w:after="0" w:line="240" w:lineRule="auto"/>
        <w:ind w:firstLine="567"/>
        <w:jc w:val="both"/>
        <w:rPr>
          <w:b/>
          <w:bCs/>
        </w:rPr>
      </w:pPr>
      <w:r>
        <w:rPr>
          <w:sz w:val="26"/>
        </w:rPr>
        <w:t>«Предоставление разрешения на</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физических лиц)</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Заявитель_______________________</w:t>
      </w:r>
    </w:p>
    <w:p w:rsidR="00883495" w:rsidRDefault="007803ED">
      <w:pPr>
        <w:autoSpaceDE w:val="0"/>
        <w:autoSpaceDN w:val="0"/>
        <w:adjustRightInd w:val="0"/>
        <w:spacing w:after="0" w:line="240" w:lineRule="auto"/>
        <w:ind w:left="5245"/>
        <w:jc w:val="both"/>
      </w:pPr>
      <w:r>
        <w:t>_________________________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spacing w:after="0" w:line="240" w:lineRule="auto"/>
        <w:ind w:firstLine="567"/>
        <w:jc w:val="both"/>
        <w:rPr>
          <w:bCs/>
          <w:sz w:val="24"/>
          <w:szCs w:val="24"/>
        </w:rPr>
      </w:pPr>
    </w:p>
    <w:tbl>
      <w:tblPr>
        <w:tblW w:w="5000" w:type="pct"/>
        <w:tblLook w:val="04A0"/>
      </w:tblPr>
      <w:tblGrid>
        <w:gridCol w:w="9533"/>
        <w:gridCol w:w="433"/>
      </w:tblGrid>
      <w:tr w:rsidR="00883495">
        <w:trPr>
          <w:trHeight w:val="629"/>
        </w:trPr>
        <w:tc>
          <w:tcPr>
            <w:tcW w:w="4783" w:type="pct"/>
            <w:vMerge w:val="restart"/>
            <w:vAlign w:val="center"/>
          </w:tcPr>
          <w:p w:rsidR="00883495" w:rsidRDefault="00883495"/>
        </w:tc>
        <w:tc>
          <w:tcPr>
            <w:tcW w:w="217" w:type="pct"/>
            <w:tcBorders>
              <w:bottom w:val="single" w:sz="4" w:space="0" w:color="auto"/>
            </w:tcBorders>
            <w:vAlign w:val="bottom"/>
          </w:tcPr>
          <w:p w:rsidR="00883495" w:rsidRDefault="00883495">
            <w:pPr>
              <w:spacing w:after="0" w:line="240" w:lineRule="auto"/>
              <w:jc w:val="both"/>
            </w:pPr>
          </w:p>
        </w:tc>
      </w:tr>
      <w:tr w:rsidR="00883495">
        <w:trPr>
          <w:trHeight w:val="243"/>
        </w:trPr>
        <w:tc>
          <w:tcPr>
            <w:tcW w:w="4783" w:type="pct"/>
            <w:vMerge/>
          </w:tcPr>
          <w:p w:rsidR="00883495" w:rsidRDefault="00883495">
            <w:pPr>
              <w:spacing w:after="0" w:line="240" w:lineRule="auto"/>
              <w:jc w:val="both"/>
            </w:pPr>
          </w:p>
        </w:tc>
        <w:tc>
          <w:tcPr>
            <w:tcW w:w="217" w:type="pct"/>
            <w:tcBorders>
              <w:top w:val="single" w:sz="4" w:space="0" w:color="auto"/>
            </w:tcBorders>
          </w:tcPr>
          <w:p w:rsidR="00883495" w:rsidRDefault="00883495">
            <w:pPr>
              <w:spacing w:after="0" w:line="240" w:lineRule="auto"/>
              <w:jc w:val="both"/>
            </w:pPr>
          </w:p>
        </w:tc>
      </w:tr>
    </w:tbl>
    <w:p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83495">
        <w:tc>
          <w:tcPr>
            <w:tcW w:w="682" w:type="pct"/>
            <w:vAlign w:val="center"/>
          </w:tcPr>
          <w:p w:rsidR="00883495" w:rsidRDefault="007803ED">
            <w:pPr>
              <w:spacing w:after="0" w:line="240" w:lineRule="auto"/>
              <w:jc w:val="both"/>
            </w:pPr>
            <w:r>
              <w:t>№ п/п</w:t>
            </w:r>
          </w:p>
        </w:tc>
        <w:tc>
          <w:tcPr>
            <w:tcW w:w="1536" w:type="pct"/>
            <w:vAlign w:val="center"/>
          </w:tcPr>
          <w:p w:rsidR="00883495" w:rsidRDefault="007803ED">
            <w:pPr>
              <w:spacing w:after="0" w:line="240" w:lineRule="auto"/>
              <w:jc w:val="both"/>
            </w:pPr>
            <w:r>
              <w:t>Документ</w:t>
            </w:r>
          </w:p>
        </w:tc>
        <w:tc>
          <w:tcPr>
            <w:tcW w:w="1626" w:type="pct"/>
            <w:vAlign w:val="center"/>
          </w:tcPr>
          <w:p w:rsidR="00883495" w:rsidRDefault="007803ED">
            <w:pPr>
              <w:spacing w:after="0" w:line="240" w:lineRule="auto"/>
              <w:jc w:val="both"/>
            </w:pPr>
            <w:r>
              <w:t>Вид документа</w:t>
            </w:r>
          </w:p>
        </w:tc>
        <w:tc>
          <w:tcPr>
            <w:tcW w:w="1156" w:type="pct"/>
            <w:vAlign w:val="center"/>
          </w:tcPr>
          <w:p w:rsidR="00883495" w:rsidRDefault="007803ED">
            <w:pPr>
              <w:spacing w:after="0" w:line="240" w:lineRule="auto"/>
              <w:jc w:val="both"/>
            </w:pPr>
            <w:r>
              <w:t>Кол-во листов</w:t>
            </w:r>
          </w:p>
        </w:tc>
      </w:tr>
      <w:tr w:rsidR="00883495">
        <w:tc>
          <w:tcPr>
            <w:tcW w:w="682" w:type="pct"/>
            <w:vAlign w:val="center"/>
          </w:tcPr>
          <w:p w:rsidR="00883495" w:rsidRDefault="00883495">
            <w:pPr>
              <w:spacing w:after="0" w:line="240" w:lineRule="auto"/>
              <w:jc w:val="both"/>
            </w:pPr>
          </w:p>
        </w:tc>
        <w:tc>
          <w:tcPr>
            <w:tcW w:w="1536" w:type="pct"/>
            <w:vAlign w:val="center"/>
          </w:tcPr>
          <w:p w:rsidR="00883495" w:rsidRDefault="00883495">
            <w:pPr>
              <w:spacing w:after="0" w:line="240" w:lineRule="auto"/>
              <w:jc w:val="both"/>
            </w:pPr>
          </w:p>
        </w:tc>
        <w:tc>
          <w:tcPr>
            <w:tcW w:w="1626" w:type="pct"/>
            <w:vAlign w:val="center"/>
          </w:tcPr>
          <w:p w:rsidR="00883495" w:rsidRDefault="00883495">
            <w:pPr>
              <w:spacing w:after="0" w:line="240" w:lineRule="auto"/>
              <w:jc w:val="both"/>
            </w:pPr>
          </w:p>
        </w:tc>
        <w:tc>
          <w:tcPr>
            <w:tcW w:w="1156" w:type="pct"/>
            <w:vAlign w:val="center"/>
          </w:tcPr>
          <w:p w:rsidR="00883495" w:rsidRDefault="00883495">
            <w:pPr>
              <w:spacing w:after="0" w:line="240" w:lineRule="auto"/>
              <w:jc w:val="both"/>
            </w:pPr>
          </w:p>
        </w:tc>
      </w:tr>
    </w:tbl>
    <w:p w:rsidR="00883495" w:rsidRDefault="00883495">
      <w:pPr>
        <w:spacing w:after="0" w:line="240" w:lineRule="auto"/>
        <w:jc w:val="both"/>
        <w:rPr>
          <w:lang w:val="en-US"/>
        </w:rPr>
      </w:pPr>
    </w:p>
    <w:tbl>
      <w:tblPr>
        <w:tblW w:w="5000" w:type="pct"/>
        <w:tblLook w:val="04A0"/>
      </w:tblPr>
      <w:tblGrid>
        <w:gridCol w:w="936"/>
        <w:gridCol w:w="2649"/>
        <w:gridCol w:w="1718"/>
        <w:gridCol w:w="2916"/>
        <w:gridCol w:w="126"/>
        <w:gridCol w:w="1621"/>
      </w:tblGrid>
      <w:tr w:rsidR="00883495">
        <w:tc>
          <w:tcPr>
            <w:tcW w:w="467" w:type="pct"/>
            <w:vMerge w:val="restart"/>
            <w:shd w:val="clear" w:color="auto" w:fill="auto"/>
          </w:tcPr>
          <w:p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00"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spacing w:after="0" w:line="240" w:lineRule="auto"/>
              <w:jc w:val="center"/>
              <w:rPr>
                <w:iCs/>
                <w:sz w:val="24"/>
                <w:szCs w:val="24"/>
              </w:rPr>
            </w:pPr>
            <w:r>
              <w:rPr>
                <w:iCs/>
                <w:sz w:val="24"/>
                <w:szCs w:val="24"/>
              </w:rPr>
              <w:t>(указывается количество листов прописью)</w:t>
            </w:r>
          </w:p>
          <w:p w:rsidR="00883495" w:rsidRDefault="00883495">
            <w:pPr>
              <w:spacing w:after="0" w:line="240" w:lineRule="auto"/>
              <w:jc w:val="both"/>
              <w:rPr>
                <w:sz w:val="27"/>
                <w:szCs w:val="27"/>
                <w:lang w:val="en-US"/>
              </w:rPr>
            </w:pPr>
          </w:p>
        </w:tc>
        <w:tc>
          <w:tcPr>
            <w:tcW w:w="800" w:type="pct"/>
            <w:vMerge/>
            <w:shd w:val="clear" w:color="auto" w:fill="auto"/>
          </w:tcPr>
          <w:p w:rsidR="00883495" w:rsidRDefault="00883495">
            <w:pPr>
              <w:spacing w:after="0" w:line="240" w:lineRule="auto"/>
              <w:jc w:val="both"/>
              <w:rPr>
                <w:sz w:val="27"/>
                <w:szCs w:val="27"/>
                <w:lang w:val="en-US"/>
              </w:rPr>
            </w:pP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00"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666" w:type="pct"/>
            <w:gridSpan w:val="3"/>
            <w:shd w:val="clear" w:color="auto" w:fill="auto"/>
          </w:tcPr>
          <w:p w:rsidR="00883495" w:rsidRDefault="007803ED">
            <w:pPr>
              <w:spacing w:after="0" w:line="240" w:lineRule="auto"/>
              <w:jc w:val="both"/>
              <w:rPr>
                <w:lang w:val="en-US"/>
              </w:rPr>
            </w:pPr>
            <w:r>
              <w:t>Дата выдачи расписки:</w:t>
            </w:r>
          </w:p>
        </w:tc>
        <w:tc>
          <w:tcPr>
            <w:tcW w:w="2334"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666" w:type="pct"/>
            <w:gridSpan w:val="3"/>
            <w:shd w:val="clear" w:color="auto" w:fill="auto"/>
          </w:tcPr>
          <w:p w:rsidR="00883495" w:rsidRDefault="007803ED">
            <w:pPr>
              <w:spacing w:after="0" w:line="240" w:lineRule="auto"/>
              <w:jc w:val="both"/>
            </w:pPr>
            <w:r>
              <w:t>Ориентировочная дата выдачи итогового(-ых) документа(-ов):</w:t>
            </w:r>
          </w:p>
        </w:tc>
        <w:tc>
          <w:tcPr>
            <w:tcW w:w="2334"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tr w:rsidR="00883495">
        <w:tc>
          <w:tcPr>
            <w:tcW w:w="1800" w:type="pct"/>
            <w:gridSpan w:val="2"/>
            <w:vMerge w:val="restart"/>
            <w:shd w:val="clear" w:color="auto" w:fill="auto"/>
            <w:vAlign w:val="center"/>
          </w:tcPr>
          <w:p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rsidR="00883495" w:rsidRDefault="00883495">
            <w:pPr>
              <w:spacing w:after="0" w:line="240" w:lineRule="auto"/>
              <w:jc w:val="both"/>
              <w:rPr>
                <w:sz w:val="27"/>
                <w:szCs w:val="27"/>
              </w:rPr>
            </w:pPr>
          </w:p>
        </w:tc>
      </w:tr>
      <w:tr w:rsidR="00883495">
        <w:tc>
          <w:tcPr>
            <w:tcW w:w="1800" w:type="pct"/>
            <w:gridSpan w:val="2"/>
            <w:vMerge/>
            <w:shd w:val="clear" w:color="auto" w:fill="auto"/>
            <w:vAlign w:val="center"/>
          </w:tcPr>
          <w:p w:rsidR="00883495" w:rsidRDefault="00883495">
            <w:pPr>
              <w:spacing w:after="0" w:line="240" w:lineRule="auto"/>
              <w:jc w:val="both"/>
            </w:pPr>
          </w:p>
        </w:tc>
        <w:tc>
          <w:tcPr>
            <w:tcW w:w="3200" w:type="pct"/>
            <w:gridSpan w:val="4"/>
            <w:shd w:val="clear" w:color="auto" w:fill="auto"/>
          </w:tcPr>
          <w:p w:rsidR="00883495" w:rsidRDefault="007803ED">
            <w:pPr>
              <w:spacing w:after="0" w:line="240" w:lineRule="auto"/>
              <w:jc w:val="both"/>
              <w:rPr>
                <w:sz w:val="24"/>
                <w:szCs w:val="24"/>
                <w:lang w:val="en-US"/>
              </w:rPr>
            </w:pPr>
            <w:r>
              <w:rPr>
                <w:iCs/>
                <w:sz w:val="24"/>
                <w:szCs w:val="24"/>
              </w:rPr>
              <w:t>(Фамилия, инициалы)                                  (подпись)</w:t>
            </w:r>
          </w:p>
        </w:tc>
      </w:tr>
      <w:tr w:rsidR="00883495">
        <w:tc>
          <w:tcPr>
            <w:tcW w:w="1800" w:type="pct"/>
            <w:gridSpan w:val="2"/>
            <w:vMerge w:val="restart"/>
            <w:shd w:val="clear" w:color="auto" w:fill="auto"/>
            <w:vAlign w:val="center"/>
          </w:tcPr>
          <w:p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rsidR="00883495" w:rsidRDefault="00883495">
            <w:pPr>
              <w:spacing w:after="0" w:line="240" w:lineRule="auto"/>
              <w:jc w:val="both"/>
              <w:rPr>
                <w:bCs/>
                <w:lang w:val="en-US"/>
              </w:rPr>
            </w:pPr>
          </w:p>
        </w:tc>
      </w:tr>
      <w:tr w:rsidR="00883495">
        <w:tc>
          <w:tcPr>
            <w:tcW w:w="1800" w:type="pct"/>
            <w:gridSpan w:val="2"/>
            <w:vMerge/>
            <w:tcBorders>
              <w:top w:val="single" w:sz="8" w:space="0" w:color="auto"/>
            </w:tcBorders>
            <w:shd w:val="clear" w:color="auto" w:fill="auto"/>
          </w:tcPr>
          <w:p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rsidR="00883495" w:rsidRDefault="007803ED">
            <w:pPr>
              <w:spacing w:after="0" w:line="240" w:lineRule="auto"/>
              <w:jc w:val="both"/>
              <w:rPr>
                <w:sz w:val="24"/>
                <w:szCs w:val="24"/>
                <w:lang w:val="en-US"/>
              </w:rPr>
            </w:pPr>
            <w:r>
              <w:rPr>
                <w:iCs/>
                <w:sz w:val="24"/>
                <w:szCs w:val="24"/>
              </w:rPr>
              <w:t>(Фамилия, инициалы)                               (подпись)</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rPr>
          <w:sz w:val="24"/>
          <w:szCs w:val="24"/>
        </w:rPr>
      </w:pPr>
    </w:p>
    <w:p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pP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jc w:val="center"/>
        <w:rPr>
          <w:sz w:val="26"/>
        </w:rPr>
      </w:pPr>
      <w:r>
        <w:rPr>
          <w:sz w:val="26"/>
        </w:rPr>
        <w:t>РЕКОМЕНДУЕМАЯ ФОРМА ЗАЯВЛЕНИЯ</w:t>
      </w:r>
    </w:p>
    <w:p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юридических лиц ииндивидуальных предпринимателей)</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ИНН:</w:t>
      </w:r>
      <w:r>
        <w:t>________________________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sectPr w:rsidR="00883495">
          <w:pgSz w:w="11905" w:h="16838"/>
          <w:pgMar w:top="851" w:right="851" w:bottom="851" w:left="1304" w:header="709" w:footer="0" w:gutter="0"/>
          <w:pgNumType w:start="1"/>
          <w:cols w:space="720"/>
          <w:titlePg/>
          <w:docGrid w:linePitch="381"/>
        </w:sectPr>
      </w:pPr>
    </w:p>
    <w:p w:rsidR="00883495" w:rsidRDefault="007803ED">
      <w:pPr>
        <w:autoSpaceDE w:val="0"/>
        <w:autoSpaceDN w:val="0"/>
        <w:adjustRightInd w:val="0"/>
        <w:spacing w:after="0" w:line="240" w:lineRule="auto"/>
        <w:jc w:val="center"/>
      </w:pPr>
      <w:r>
        <w:lastRenderedPageBreak/>
        <w:t>РЕКОМЕНДУЕМАЯ ФОРМА ЗАЯВЛЕНИЯ</w:t>
      </w:r>
    </w:p>
    <w:p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физических лиц)</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От _________________________</w:t>
      </w:r>
    </w:p>
    <w:p w:rsidR="00883495" w:rsidRDefault="007803ED">
      <w:pPr>
        <w:autoSpaceDE w:val="0"/>
        <w:autoSpaceDN w:val="0"/>
        <w:adjustRightInd w:val="0"/>
        <w:spacing w:after="0" w:line="240" w:lineRule="auto"/>
        <w:ind w:left="5245"/>
        <w:jc w:val="both"/>
      </w:pPr>
      <w:r>
        <w:t>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firstLine="10773"/>
        <w:outlineLvl w:val="1"/>
        <w:rPr>
          <w:sz w:val="24"/>
          <w:szCs w:val="24"/>
        </w:rPr>
      </w:pPr>
      <w:r>
        <w:rPr>
          <w:sz w:val="24"/>
          <w:szCs w:val="24"/>
        </w:rPr>
        <w:lastRenderedPageBreak/>
        <w:t>Приложение № 5</w:t>
      </w:r>
    </w:p>
    <w:p w:rsidR="00883495" w:rsidRDefault="007803ED">
      <w:pPr>
        <w:spacing w:after="0" w:line="240" w:lineRule="auto"/>
        <w:ind w:firstLine="10773"/>
        <w:rPr>
          <w:sz w:val="24"/>
          <w:szCs w:val="24"/>
        </w:rPr>
      </w:pPr>
      <w:r>
        <w:rPr>
          <w:sz w:val="24"/>
          <w:szCs w:val="24"/>
        </w:rPr>
        <w:t>к Административному регламенту</w:t>
      </w:r>
    </w:p>
    <w:p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10773"/>
        <w:rPr>
          <w:bCs/>
          <w:sz w:val="24"/>
          <w:szCs w:val="24"/>
        </w:rPr>
      </w:pPr>
      <w:r>
        <w:rPr>
          <w:bCs/>
          <w:sz w:val="24"/>
          <w:szCs w:val="24"/>
        </w:rPr>
        <w:t>разрешенный вид использования</w:t>
      </w:r>
    </w:p>
    <w:p w:rsidR="00883495" w:rsidRDefault="007803ED">
      <w:pPr>
        <w:spacing w:after="0" w:line="240" w:lineRule="auto"/>
        <w:ind w:firstLine="10773"/>
        <w:rPr>
          <w:bCs/>
          <w:sz w:val="24"/>
          <w:szCs w:val="24"/>
        </w:rPr>
      </w:pPr>
      <w:r>
        <w:rPr>
          <w:bCs/>
          <w:sz w:val="24"/>
          <w:szCs w:val="24"/>
        </w:rPr>
        <w:t>земельногоучастка или объекта</w:t>
      </w:r>
    </w:p>
    <w:p w:rsidR="00883495" w:rsidRDefault="007803ED">
      <w:pPr>
        <w:spacing w:after="0" w:line="240" w:lineRule="auto"/>
        <w:ind w:firstLine="10773"/>
        <w:rPr>
          <w:sz w:val="24"/>
          <w:szCs w:val="24"/>
        </w:rPr>
      </w:pPr>
      <w:r>
        <w:rPr>
          <w:bCs/>
          <w:sz w:val="24"/>
          <w:szCs w:val="24"/>
        </w:rPr>
        <w:t>капитальногостроительствав</w:t>
      </w:r>
    </w:p>
    <w:p w:rsidR="00883495" w:rsidRDefault="007803ED">
      <w:pPr>
        <w:spacing w:after="0" w:line="240" w:lineRule="auto"/>
        <w:ind w:firstLine="10773"/>
        <w:rPr>
          <w:sz w:val="24"/>
          <w:szCs w:val="24"/>
        </w:rPr>
      </w:pPr>
      <w:r>
        <w:rPr>
          <w:bCs/>
          <w:sz w:val="24"/>
          <w:szCs w:val="24"/>
        </w:rPr>
        <w:t>_____________________________</w:t>
      </w:r>
    </w:p>
    <w:p w:rsidR="00883495" w:rsidRDefault="007803ED">
      <w:pPr>
        <w:spacing w:after="0" w:line="240" w:lineRule="auto"/>
        <w:ind w:firstLine="10773"/>
        <w:rPr>
          <w:sz w:val="24"/>
          <w:szCs w:val="24"/>
        </w:rPr>
      </w:pPr>
      <w:r>
        <w:rPr>
          <w:bCs/>
          <w:sz w:val="20"/>
          <w:szCs w:val="24"/>
        </w:rPr>
        <w:t>(наименование муниципального образования)</w:t>
      </w:r>
    </w:p>
    <w:p w:rsidR="00883495" w:rsidRDefault="00883495">
      <w:pPr>
        <w:widowControl w:val="0"/>
        <w:tabs>
          <w:tab w:val="left" w:pos="567"/>
        </w:tabs>
        <w:ind w:firstLine="426"/>
        <w:contextualSpacing/>
        <w:jc w:val="center"/>
        <w:rPr>
          <w:b/>
        </w:rPr>
      </w:pPr>
    </w:p>
    <w:p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tblPr>
      <w:tblGrid>
        <w:gridCol w:w="2292"/>
        <w:gridCol w:w="2069"/>
        <w:gridCol w:w="2284"/>
        <w:gridCol w:w="2235"/>
        <w:gridCol w:w="2143"/>
        <w:gridCol w:w="4329"/>
      </w:tblGrid>
      <w:tr w:rsidR="00883495">
        <w:trPr>
          <w:cantSplit/>
          <w:trHeight w:val="1134"/>
        </w:trPr>
        <w:tc>
          <w:tcPr>
            <w:tcW w:w="746" w:type="pct"/>
            <w:vAlign w:val="center"/>
          </w:tcPr>
          <w:p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tblPr>
      <w:tblGrid>
        <w:gridCol w:w="2327"/>
        <w:gridCol w:w="2124"/>
        <w:gridCol w:w="2173"/>
        <w:gridCol w:w="2269"/>
        <w:gridCol w:w="2121"/>
        <w:gridCol w:w="4335"/>
      </w:tblGrid>
      <w:tr w:rsidR="00883495" w:rsidTr="001D1D44">
        <w:trPr>
          <w:tblHeader/>
        </w:trPr>
        <w:tc>
          <w:tcPr>
            <w:tcW w:w="758" w:type="pct"/>
            <w:vAlign w:val="center"/>
          </w:tcPr>
          <w:p w:rsidR="00883495" w:rsidRDefault="007803ED">
            <w:pPr>
              <w:spacing w:after="0" w:line="240" w:lineRule="auto"/>
              <w:jc w:val="center"/>
              <w:rPr>
                <w:sz w:val="24"/>
                <w:szCs w:val="24"/>
              </w:rPr>
            </w:pPr>
            <w:r>
              <w:rPr>
                <w:sz w:val="24"/>
                <w:szCs w:val="24"/>
              </w:rPr>
              <w:t>1</w:t>
            </w:r>
          </w:p>
        </w:tc>
        <w:tc>
          <w:tcPr>
            <w:tcW w:w="692" w:type="pct"/>
            <w:vAlign w:val="center"/>
          </w:tcPr>
          <w:p w:rsidR="00883495" w:rsidRDefault="007803ED">
            <w:pPr>
              <w:spacing w:after="0" w:line="240" w:lineRule="auto"/>
              <w:jc w:val="center"/>
              <w:rPr>
                <w:sz w:val="24"/>
                <w:szCs w:val="24"/>
              </w:rPr>
            </w:pPr>
            <w:r>
              <w:rPr>
                <w:sz w:val="24"/>
                <w:szCs w:val="24"/>
              </w:rPr>
              <w:t>2</w:t>
            </w:r>
          </w:p>
        </w:tc>
        <w:tc>
          <w:tcPr>
            <w:tcW w:w="708" w:type="pct"/>
            <w:vAlign w:val="center"/>
          </w:tcPr>
          <w:p w:rsidR="00883495" w:rsidRDefault="007803ED">
            <w:pPr>
              <w:spacing w:after="0" w:line="240" w:lineRule="auto"/>
              <w:jc w:val="center"/>
              <w:rPr>
                <w:sz w:val="24"/>
                <w:szCs w:val="24"/>
              </w:rPr>
            </w:pPr>
            <w:r>
              <w:rPr>
                <w:sz w:val="24"/>
                <w:szCs w:val="24"/>
              </w:rPr>
              <w:t>3</w:t>
            </w:r>
          </w:p>
        </w:tc>
        <w:tc>
          <w:tcPr>
            <w:tcW w:w="739" w:type="pct"/>
            <w:vAlign w:val="center"/>
          </w:tcPr>
          <w:p w:rsidR="00883495" w:rsidRDefault="007803ED">
            <w:pPr>
              <w:spacing w:after="0" w:line="240" w:lineRule="auto"/>
              <w:jc w:val="center"/>
              <w:rPr>
                <w:sz w:val="24"/>
                <w:szCs w:val="24"/>
              </w:rPr>
            </w:pPr>
            <w:r>
              <w:rPr>
                <w:sz w:val="24"/>
                <w:szCs w:val="24"/>
              </w:rPr>
              <w:t>4</w:t>
            </w:r>
          </w:p>
        </w:tc>
        <w:tc>
          <w:tcPr>
            <w:tcW w:w="691" w:type="pct"/>
            <w:vAlign w:val="center"/>
          </w:tcPr>
          <w:p w:rsidR="00883495" w:rsidRDefault="007803ED">
            <w:pPr>
              <w:spacing w:after="0" w:line="240" w:lineRule="auto"/>
              <w:jc w:val="center"/>
              <w:rPr>
                <w:sz w:val="24"/>
                <w:szCs w:val="24"/>
              </w:rPr>
            </w:pPr>
            <w:r>
              <w:rPr>
                <w:sz w:val="24"/>
                <w:szCs w:val="24"/>
              </w:rPr>
              <w:t>5</w:t>
            </w:r>
          </w:p>
        </w:tc>
        <w:tc>
          <w:tcPr>
            <w:tcW w:w="1409" w:type="pct"/>
            <w:vAlign w:val="center"/>
          </w:tcPr>
          <w:p w:rsidR="00883495" w:rsidRDefault="007803ED">
            <w:pPr>
              <w:spacing w:after="0" w:line="240" w:lineRule="auto"/>
              <w:jc w:val="center"/>
              <w:rPr>
                <w:sz w:val="24"/>
                <w:szCs w:val="24"/>
              </w:rPr>
            </w:pPr>
            <w:r>
              <w:rPr>
                <w:sz w:val="24"/>
                <w:szCs w:val="24"/>
              </w:rPr>
              <w:t>6</w:t>
            </w:r>
          </w:p>
        </w:tc>
      </w:tr>
      <w:tr w:rsidR="00883495" w:rsidTr="001D1D44">
        <w:tc>
          <w:tcPr>
            <w:tcW w:w="5000" w:type="pct"/>
            <w:gridSpan w:val="6"/>
          </w:tcPr>
          <w:p w:rsidR="00883495" w:rsidRDefault="007803ED">
            <w:pPr>
              <w:spacing w:after="0" w:line="240" w:lineRule="auto"/>
              <w:jc w:val="center"/>
              <w:rPr>
                <w:sz w:val="24"/>
                <w:szCs w:val="24"/>
              </w:rPr>
            </w:pPr>
            <w:r>
              <w:rPr>
                <w:sz w:val="24"/>
                <w:szCs w:val="24"/>
              </w:rPr>
              <w:t>1. Прием и регистрация заявления</w:t>
            </w:r>
          </w:p>
        </w:tc>
      </w:tr>
      <w:tr w:rsidR="00883495" w:rsidTr="001D1D44">
        <w:trPr>
          <w:trHeight w:val="846"/>
        </w:trPr>
        <w:tc>
          <w:tcPr>
            <w:tcW w:w="758" w:type="pct"/>
          </w:tcPr>
          <w:p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rsidR="00883495" w:rsidRDefault="007803ED">
            <w:pPr>
              <w:spacing w:after="0" w:line="240" w:lineRule="auto"/>
              <w:rPr>
                <w:sz w:val="24"/>
                <w:szCs w:val="24"/>
              </w:rPr>
            </w:pPr>
            <w:r>
              <w:rPr>
                <w:sz w:val="24"/>
                <w:szCs w:val="24"/>
              </w:rPr>
              <w:t>1 рабочий день</w:t>
            </w:r>
          </w:p>
        </w:tc>
        <w:tc>
          <w:tcPr>
            <w:tcW w:w="739" w:type="pct"/>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rsidR="00883495" w:rsidRDefault="007803ED">
            <w:pPr>
              <w:spacing w:after="0" w:line="240" w:lineRule="auto"/>
              <w:rPr>
                <w:sz w:val="24"/>
                <w:szCs w:val="24"/>
              </w:rPr>
            </w:pPr>
            <w:r>
              <w:rPr>
                <w:sz w:val="24"/>
                <w:szCs w:val="24"/>
              </w:rPr>
              <w:t xml:space="preserve">СЭД «Дело» (присвоение номера и датирование); </w:t>
            </w:r>
          </w:p>
          <w:p w:rsidR="00883495" w:rsidRDefault="007803ED">
            <w:pPr>
              <w:spacing w:after="0" w:line="240" w:lineRule="auto"/>
              <w:rPr>
                <w:sz w:val="24"/>
                <w:szCs w:val="24"/>
              </w:rPr>
            </w:pPr>
            <w:r>
              <w:rPr>
                <w:sz w:val="24"/>
                <w:szCs w:val="24"/>
              </w:rPr>
              <w:t>назначение должностного лица,</w:t>
            </w:r>
          </w:p>
          <w:p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883495" w:rsidRDefault="007803ED">
            <w:pPr>
              <w:spacing w:after="0" w:line="240" w:lineRule="auto"/>
              <w:rPr>
                <w:sz w:val="24"/>
                <w:szCs w:val="24"/>
              </w:rPr>
            </w:pPr>
            <w:r>
              <w:rPr>
                <w:sz w:val="24"/>
                <w:szCs w:val="24"/>
              </w:rPr>
              <w:t>Уведомление об отказе в приеме документов:</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(Уполномоченный </w:t>
            </w:r>
            <w:r>
              <w:rPr>
                <w:sz w:val="24"/>
                <w:szCs w:val="24"/>
              </w:rPr>
              <w:lastRenderedPageBreak/>
              <w:t>орган) по основанию, указанному в пункте 2.13 Административного регламента, – в устной форме;</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rsidTr="001D1D44">
        <w:trPr>
          <w:trHeight w:val="396"/>
        </w:trPr>
        <w:tc>
          <w:tcPr>
            <w:tcW w:w="5000" w:type="pct"/>
            <w:gridSpan w:val="6"/>
          </w:tcPr>
          <w:p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rsidTr="001D1D44">
        <w:trPr>
          <w:trHeight w:val="279"/>
        </w:trPr>
        <w:tc>
          <w:tcPr>
            <w:tcW w:w="758" w:type="pct"/>
            <w:vMerge w:val="restart"/>
          </w:tcPr>
          <w:p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rsidR="00883495" w:rsidRDefault="007803ED">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708" w:type="pct"/>
            <w:vMerge w:val="restart"/>
          </w:tcPr>
          <w:p w:rsidR="00883495" w:rsidRDefault="007803ED">
            <w:pPr>
              <w:spacing w:after="0" w:line="240" w:lineRule="auto"/>
              <w:rPr>
                <w:sz w:val="24"/>
                <w:szCs w:val="24"/>
              </w:rPr>
            </w:pPr>
            <w:r>
              <w:rPr>
                <w:sz w:val="24"/>
                <w:szCs w:val="24"/>
              </w:rPr>
              <w:t>1 рабочий день</w:t>
            </w:r>
          </w:p>
        </w:tc>
        <w:tc>
          <w:tcPr>
            <w:tcW w:w="739" w:type="pct"/>
            <w:vMerge w:val="restart"/>
          </w:tcPr>
          <w:p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w:t>
            </w:r>
          </w:p>
        </w:tc>
      </w:tr>
      <w:tr w:rsidR="00883495" w:rsidTr="001D1D44">
        <w:trPr>
          <w:trHeight w:val="279"/>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rsidR="00883495" w:rsidRDefault="00883495">
            <w:pPr>
              <w:spacing w:after="0" w:line="240" w:lineRule="auto"/>
              <w:rPr>
                <w:sz w:val="24"/>
                <w:szCs w:val="24"/>
              </w:rPr>
            </w:pP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 xml:space="preserve">отсутствие документов, необходимых для предоставления муниципальной услуги, </w:t>
            </w:r>
            <w:r>
              <w:rPr>
                <w:sz w:val="24"/>
                <w:szCs w:val="24"/>
              </w:rPr>
              <w:lastRenderedPageBreak/>
              <w:t>находящихся в распоряжении государственных органов (организаций)</w:t>
            </w:r>
          </w:p>
        </w:tc>
        <w:tc>
          <w:tcPr>
            <w:tcW w:w="1409" w:type="pct"/>
          </w:tcPr>
          <w:p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w:t>
            </w:r>
            <w:r>
              <w:rPr>
                <w:sz w:val="24"/>
                <w:szCs w:val="24"/>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rsidTr="001D1D44">
        <w:trPr>
          <w:trHeight w:val="4166"/>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883495" w:rsidRDefault="007803ED">
            <w:pPr>
              <w:spacing w:after="0" w:line="240" w:lineRule="auto"/>
              <w:rPr>
                <w:sz w:val="24"/>
                <w:szCs w:val="24"/>
              </w:rPr>
            </w:pPr>
            <w:r>
              <w:rPr>
                <w:sz w:val="24"/>
                <w:szCs w:val="24"/>
              </w:rPr>
              <w:t>(далее – Комиссия)</w:t>
            </w:r>
          </w:p>
          <w:p w:rsidR="001D1D44" w:rsidRDefault="001D1D44">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rsidTr="001D1D44">
        <w:trPr>
          <w:trHeight w:val="192"/>
        </w:trPr>
        <w:tc>
          <w:tcPr>
            <w:tcW w:w="75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сформированный комплект документов, необходимых для </w:t>
            </w:r>
            <w:r>
              <w:rPr>
                <w:sz w:val="24"/>
                <w:szCs w:val="24"/>
              </w:rPr>
              <w:lastRenderedPageBreak/>
              <w:t xml:space="preserve">предоставления муниципальной услуги </w:t>
            </w:r>
          </w:p>
          <w:p w:rsidR="00883495" w:rsidRDefault="00883495">
            <w:pPr>
              <w:spacing w:after="0" w:line="240" w:lineRule="auto"/>
              <w:rPr>
                <w:sz w:val="24"/>
                <w:szCs w:val="24"/>
              </w:rPr>
            </w:pPr>
          </w:p>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рассмотрение комплекта документов Комиссией </w:t>
            </w:r>
          </w:p>
          <w:p w:rsidR="00883495" w:rsidRDefault="00883495">
            <w:pPr>
              <w:autoSpaceDE w:val="0"/>
              <w:autoSpaceDN w:val="0"/>
              <w:adjustRightInd w:val="0"/>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1 рабочий день</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основания, предусмотренные </w:t>
            </w:r>
            <w:hyperlink r:id="rId22" w:history="1">
              <w:r>
                <w:rPr>
                  <w:sz w:val="24"/>
                  <w:szCs w:val="24"/>
                </w:rPr>
                <w:t>статьями 5.1, 39</w:t>
              </w:r>
            </w:hyperlink>
            <w:r>
              <w:rPr>
                <w:sz w:val="24"/>
                <w:szCs w:val="24"/>
              </w:rPr>
              <w:t xml:space="preserve"> Градостроительно</w:t>
            </w:r>
            <w:r>
              <w:rPr>
                <w:sz w:val="24"/>
                <w:szCs w:val="24"/>
              </w:rPr>
              <w:lastRenderedPageBreak/>
              <w:t>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rPr>
                <w:sz w:val="24"/>
                <w:szCs w:val="24"/>
              </w:rPr>
            </w:pPr>
            <w:r>
              <w:rPr>
                <w:sz w:val="24"/>
                <w:szCs w:val="24"/>
              </w:rPr>
              <w:lastRenderedPageBreak/>
              <w:t xml:space="preserve">принятое Комиссией решение о проведении общественных обсуждений или публичных слушаний по вопросу о выдаче разрешения на условно </w:t>
            </w:r>
            <w:r>
              <w:rPr>
                <w:sz w:val="24"/>
                <w:szCs w:val="24"/>
              </w:rPr>
              <w:lastRenderedPageBreak/>
              <w:t xml:space="preserve">разрешенный вид использования земельного участка или объекта капитального строительства в порядке, определенном </w:t>
            </w:r>
            <w:hyperlink r:id="rId23" w:history="1">
              <w:r>
                <w:rPr>
                  <w:sz w:val="24"/>
                  <w:szCs w:val="24"/>
                </w:rPr>
                <w:t>Уставом</w:t>
              </w:r>
            </w:hyperlink>
            <w:r>
              <w:rPr>
                <w:sz w:val="24"/>
                <w:szCs w:val="24"/>
              </w:rPr>
              <w:t xml:space="preserve"> муниципального образования </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Pr>
                <w:sz w:val="24"/>
                <w:szCs w:val="24"/>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w:t>
            </w:r>
            <w:r>
              <w:rPr>
                <w:rFonts w:eastAsiaTheme="minorHAnsi"/>
                <w:sz w:val="24"/>
                <w:szCs w:val="24"/>
                <w:lang w:eastAsia="en-US"/>
              </w:rPr>
              <w:lastRenderedPageBreak/>
              <w:t>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rsidTr="001D1D44">
        <w:trPr>
          <w:trHeight w:val="4140"/>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2"/>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883495" w:rsidRDefault="00883495">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rsidTr="001D1D44">
        <w:trPr>
          <w:trHeight w:val="68"/>
        </w:trPr>
        <w:tc>
          <w:tcPr>
            <w:tcW w:w="758" w:type="pct"/>
            <w:vMerge w:val="restart"/>
            <w:tcBorders>
              <w:top w:val="single" w:sz="4" w:space="0" w:color="auto"/>
              <w:left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w:t>
            </w:r>
            <w:r>
              <w:rPr>
                <w:sz w:val="24"/>
                <w:szCs w:val="24"/>
              </w:rPr>
              <w:lastRenderedPageBreak/>
              <w:t>условно 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w:t>
            </w:r>
            <w:r>
              <w:rPr>
                <w:sz w:val="24"/>
                <w:szCs w:val="24"/>
              </w:rPr>
              <w:lastRenderedPageBreak/>
              <w:t>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рассмотрение и </w:t>
            </w:r>
            <w:r>
              <w:rPr>
                <w:sz w:val="24"/>
                <w:szCs w:val="24"/>
              </w:rPr>
              <w:lastRenderedPageBreak/>
              <w:t>подписание Проекта</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Глава </w:t>
            </w:r>
            <w:r>
              <w:rPr>
                <w:sz w:val="24"/>
                <w:szCs w:val="24"/>
              </w:rPr>
              <w:lastRenderedPageBreak/>
              <w:t>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Проект, подписанный Главой </w:t>
            </w:r>
            <w:r>
              <w:rPr>
                <w:sz w:val="24"/>
                <w:szCs w:val="24"/>
              </w:rPr>
              <w:lastRenderedPageBreak/>
              <w:t>Администрации или уполномоченным им лицом</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883495" w:rsidRDefault="007803ED">
      <w:pPr>
        <w:widowControl w:val="0"/>
        <w:tabs>
          <w:tab w:val="left" w:pos="567"/>
        </w:tabs>
        <w:spacing w:after="0" w:line="240" w:lineRule="auto"/>
        <w:contextualSpacing/>
      </w:pPr>
      <w:r>
        <w:br w:type="textWrapping" w:clear="all"/>
      </w:r>
    </w:p>
    <w:p w:rsidR="00883495" w:rsidRDefault="00883495">
      <w:pPr>
        <w:autoSpaceDE w:val="0"/>
        <w:autoSpaceDN w:val="0"/>
        <w:adjustRightInd w:val="0"/>
        <w:spacing w:after="0" w:line="240" w:lineRule="auto"/>
        <w:ind w:left="5245"/>
        <w:sectPr w:rsidR="00883495">
          <w:headerReference w:type="default" r:id="rId24"/>
          <w:pgSz w:w="16838" w:h="11905" w:orient="landscape"/>
          <w:pgMar w:top="851" w:right="851" w:bottom="1304" w:left="851" w:header="709"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6</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rPr>
          <w:sz w:val="24"/>
          <w:szCs w:val="24"/>
        </w:rPr>
      </w:pPr>
    </w:p>
    <w:p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tblPr>
      <w:tblGrid>
        <w:gridCol w:w="3351"/>
        <w:gridCol w:w="1683"/>
        <w:gridCol w:w="1674"/>
        <w:gridCol w:w="3357"/>
      </w:tblGrid>
      <w:tr w:rsidR="00883495">
        <w:trPr>
          <w:trHeight w:val="713"/>
        </w:trPr>
        <w:tc>
          <w:tcPr>
            <w:tcW w:w="10060" w:type="dxa"/>
            <w:gridSpan w:val="4"/>
            <w:tcMar>
              <w:top w:w="75" w:type="dxa"/>
              <w:left w:w="255" w:type="dxa"/>
              <w:bottom w:w="75" w:type="dxa"/>
              <w:right w:w="255" w:type="dxa"/>
            </w:tcMar>
          </w:tcPr>
          <w:p w:rsidR="00883495" w:rsidRDefault="007803ED">
            <w:pPr>
              <w:ind w:left="567"/>
              <w:jc w:val="center"/>
              <w:rPr>
                <w:rFonts w:eastAsia="Times New Roman"/>
                <w:b/>
                <w:sz w:val="22"/>
                <w:szCs w:val="22"/>
              </w:rPr>
            </w:pPr>
            <w:r>
              <w:rPr>
                <w:b/>
                <w:sz w:val="22"/>
                <w:szCs w:val="22"/>
              </w:rPr>
              <w:t>___________________________________________________________</w:t>
            </w:r>
          </w:p>
          <w:p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trPr>
          <w:trHeight w:val="651"/>
        </w:trPr>
        <w:tc>
          <w:tcPr>
            <w:tcW w:w="10060" w:type="dxa"/>
            <w:gridSpan w:val="4"/>
            <w:tcMar>
              <w:top w:w="75" w:type="dxa"/>
              <w:left w:w="255" w:type="dxa"/>
              <w:bottom w:w="75" w:type="dxa"/>
              <w:right w:w="255" w:type="dxa"/>
            </w:tcMar>
          </w:tcPr>
          <w:p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trPr>
          <w:trHeight w:val="282"/>
        </w:trPr>
        <w:tc>
          <w:tcPr>
            <w:tcW w:w="5032" w:type="dxa"/>
            <w:gridSpan w:val="2"/>
            <w:tcMar>
              <w:top w:w="75" w:type="dxa"/>
              <w:left w:w="255" w:type="dxa"/>
              <w:bottom w:w="75" w:type="dxa"/>
              <w:right w:w="255" w:type="dxa"/>
            </w:tcMar>
          </w:tcPr>
          <w:p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rsidR="00883495" w:rsidRDefault="007803ED">
            <w:pPr>
              <w:ind w:left="567"/>
              <w:jc w:val="right"/>
              <w:rPr>
                <w:sz w:val="22"/>
                <w:szCs w:val="22"/>
              </w:rPr>
            </w:pPr>
            <w:r>
              <w:rPr>
                <w:sz w:val="22"/>
                <w:szCs w:val="22"/>
              </w:rPr>
              <w:t>№</w:t>
            </w:r>
            <w:r>
              <w:rPr>
                <w:sz w:val="22"/>
                <w:szCs w:val="22"/>
              </w:rPr>
              <w:tab/>
              <w:t>_________</w:t>
            </w:r>
          </w:p>
        </w:tc>
      </w:tr>
      <w:tr w:rsidR="00883495">
        <w:trPr>
          <w:trHeight w:val="730"/>
        </w:trPr>
        <w:tc>
          <w:tcPr>
            <w:tcW w:w="10060" w:type="dxa"/>
            <w:gridSpan w:val="4"/>
            <w:tcMar>
              <w:top w:w="75" w:type="dxa"/>
              <w:left w:w="255" w:type="dxa"/>
              <w:bottom w:w="75" w:type="dxa"/>
              <w:right w:w="255" w:type="dxa"/>
            </w:tcMar>
          </w:tcPr>
          <w:p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trPr>
          <w:trHeight w:val="296"/>
        </w:trPr>
        <w:tc>
          <w:tcPr>
            <w:tcW w:w="3350" w:type="dxa"/>
            <w:tcMar>
              <w:top w:w="75" w:type="dxa"/>
              <w:left w:w="255" w:type="dxa"/>
              <w:bottom w:w="75" w:type="dxa"/>
              <w:right w:w="255" w:type="dxa"/>
            </w:tcMar>
          </w:tcPr>
          <w:p w:rsidR="00883495" w:rsidRDefault="007803ED">
            <w:pPr>
              <w:ind w:left="567"/>
              <w:jc w:val="center"/>
              <w:rPr>
                <w:sz w:val="22"/>
                <w:szCs w:val="22"/>
              </w:rPr>
            </w:pPr>
            <w:r>
              <w:rPr>
                <w:sz w:val="22"/>
                <w:szCs w:val="22"/>
              </w:rPr>
              <w:t>____________</w:t>
            </w:r>
          </w:p>
        </w:tc>
        <w:tc>
          <w:tcPr>
            <w:tcW w:w="3355" w:type="dxa"/>
            <w:gridSpan w:val="2"/>
          </w:tcPr>
          <w:p w:rsidR="00883495" w:rsidRDefault="007803ED">
            <w:pPr>
              <w:ind w:left="567"/>
              <w:jc w:val="center"/>
              <w:rPr>
                <w:sz w:val="22"/>
                <w:szCs w:val="22"/>
              </w:rPr>
            </w:pPr>
            <w:r>
              <w:rPr>
                <w:sz w:val="22"/>
                <w:szCs w:val="22"/>
              </w:rPr>
              <w:t>_______</w:t>
            </w:r>
          </w:p>
        </w:tc>
        <w:tc>
          <w:tcPr>
            <w:tcW w:w="3355" w:type="dxa"/>
          </w:tcPr>
          <w:p w:rsidR="00883495" w:rsidRDefault="007803ED">
            <w:pPr>
              <w:ind w:left="567"/>
              <w:jc w:val="center"/>
              <w:rPr>
                <w:sz w:val="22"/>
                <w:szCs w:val="22"/>
              </w:rPr>
            </w:pPr>
            <w:r>
              <w:rPr>
                <w:sz w:val="22"/>
                <w:szCs w:val="22"/>
              </w:rPr>
              <w:t>___________</w:t>
            </w:r>
          </w:p>
        </w:tc>
      </w:tr>
      <w:tr w:rsidR="00883495">
        <w:trPr>
          <w:trHeight w:val="534"/>
        </w:trPr>
        <w:tc>
          <w:tcPr>
            <w:tcW w:w="3350" w:type="dxa"/>
            <w:tcMar>
              <w:top w:w="75" w:type="dxa"/>
              <w:left w:w="255" w:type="dxa"/>
              <w:bottom w:w="75" w:type="dxa"/>
              <w:right w:w="255" w:type="dxa"/>
            </w:tcMar>
          </w:tcPr>
          <w:p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rsidR="00883495" w:rsidRDefault="00883495">
      <w:pPr>
        <w:spacing w:after="0" w:line="240" w:lineRule="auto"/>
        <w:rPr>
          <w:sz w:val="24"/>
          <w:szCs w:val="24"/>
        </w:rPr>
        <w:sectPr w:rsidR="00883495">
          <w:pgSz w:w="11905" w:h="16838"/>
          <w:pgMar w:top="851" w:right="1304" w:bottom="851" w:left="851"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7</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 w:rsidR="00883495" w:rsidRDefault="00883495">
      <w:pPr>
        <w:jc w:val="center"/>
        <w:rPr>
          <w:sz w:val="20"/>
          <w:szCs w:val="20"/>
        </w:rPr>
      </w:pPr>
    </w:p>
    <w:p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883495" w:rsidRDefault="00883495">
      <w:pPr>
        <w:pBdr>
          <w:bottom w:val="single" w:sz="12" w:space="1" w:color="auto"/>
        </w:pBdr>
        <w:autoSpaceDE w:val="0"/>
        <w:autoSpaceDN w:val="0"/>
        <w:adjustRightInd w:val="0"/>
        <w:ind w:left="4820"/>
        <w:jc w:val="both"/>
        <w:rPr>
          <w:iCs/>
          <w:sz w:val="27"/>
          <w:szCs w:val="27"/>
        </w:rPr>
      </w:pPr>
    </w:p>
    <w:p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883495">
        <w:tc>
          <w:tcPr>
            <w:tcW w:w="976" w:type="dxa"/>
          </w:tcPr>
          <w:p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883495" w:rsidRDefault="00883495">
            <w:pPr>
              <w:spacing w:after="0" w:line="240" w:lineRule="auto"/>
              <w:rPr>
                <w:b/>
                <w:bCs/>
                <w:sz w:val="24"/>
                <w:szCs w:val="24"/>
              </w:rPr>
            </w:pPr>
          </w:p>
        </w:tc>
        <w:tc>
          <w:tcPr>
            <w:tcW w:w="1472" w:type="dxa"/>
          </w:tcPr>
          <w:p w:rsidR="00883495" w:rsidRDefault="00883495">
            <w:pPr>
              <w:spacing w:after="0" w:line="240" w:lineRule="auto"/>
              <w:jc w:val="right"/>
              <w:rPr>
                <w:b/>
                <w:bCs/>
                <w:sz w:val="24"/>
                <w:szCs w:val="24"/>
              </w:rPr>
            </w:pPr>
          </w:p>
        </w:tc>
        <w:tc>
          <w:tcPr>
            <w:tcW w:w="500" w:type="dxa"/>
            <w:vAlign w:val="center"/>
          </w:tcPr>
          <w:p w:rsidR="00883495" w:rsidRDefault="007803ED">
            <w:pPr>
              <w:spacing w:after="0" w:line="240" w:lineRule="auto"/>
              <w:jc w:val="right"/>
              <w:rPr>
                <w:b/>
                <w:bCs/>
                <w:sz w:val="24"/>
                <w:szCs w:val="24"/>
              </w:rPr>
            </w:pPr>
            <w:r>
              <w:rPr>
                <w:b/>
                <w:bCs/>
                <w:sz w:val="24"/>
                <w:szCs w:val="24"/>
              </w:rPr>
              <w:t>от</w:t>
            </w:r>
          </w:p>
        </w:tc>
        <w:tc>
          <w:tcPr>
            <w:tcW w:w="628" w:type="dxa"/>
          </w:tcPr>
          <w:p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883495" w:rsidRDefault="00883495">
            <w:pPr>
              <w:spacing w:after="0" w:line="240" w:lineRule="auto"/>
              <w:jc w:val="center"/>
              <w:rPr>
                <w:sz w:val="24"/>
                <w:szCs w:val="24"/>
              </w:rPr>
            </w:pPr>
          </w:p>
        </w:tc>
        <w:tc>
          <w:tcPr>
            <w:tcW w:w="356" w:type="dxa"/>
          </w:tcPr>
          <w:p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520" w:type="dxa"/>
          </w:tcPr>
          <w:p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414" w:type="dxa"/>
            <w:vAlign w:val="center"/>
          </w:tcPr>
          <w:p w:rsidR="00883495" w:rsidRDefault="007803ED">
            <w:pPr>
              <w:spacing w:after="0" w:line="240" w:lineRule="auto"/>
              <w:rPr>
                <w:b/>
                <w:bCs/>
                <w:sz w:val="24"/>
                <w:szCs w:val="24"/>
              </w:rPr>
            </w:pPr>
            <w:r>
              <w:rPr>
                <w:b/>
                <w:bCs/>
                <w:sz w:val="24"/>
                <w:szCs w:val="24"/>
              </w:rPr>
              <w:t>г.</w:t>
            </w:r>
          </w:p>
        </w:tc>
      </w:tr>
    </w:tbl>
    <w:p w:rsidR="00883495" w:rsidRDefault="00883495">
      <w:pPr>
        <w:jc w:val="center"/>
        <w:rPr>
          <w:rFonts w:eastAsia="Times New Roman"/>
          <w:bCs/>
          <w:sz w:val="24"/>
          <w:szCs w:val="24"/>
          <w:u w:val="single"/>
          <w:lang w:eastAsia="ru-RU"/>
        </w:rPr>
      </w:pPr>
    </w:p>
    <w:p w:rsidR="00883495" w:rsidRDefault="007803ED">
      <w:pPr>
        <w:jc w:val="both"/>
        <w:rPr>
          <w:sz w:val="24"/>
          <w:szCs w:val="24"/>
        </w:rPr>
      </w:pPr>
      <w:r>
        <w:rPr>
          <w:sz w:val="24"/>
          <w:szCs w:val="24"/>
        </w:rPr>
        <w:t xml:space="preserve">_______________________________________________________________________________ </w:t>
      </w:r>
    </w:p>
    <w:p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678"/>
        <w:gridCol w:w="2974"/>
      </w:tblGrid>
      <w:tr w:rsidR="00883495">
        <w:tc>
          <w:tcPr>
            <w:tcW w:w="1843" w:type="dxa"/>
            <w:tcBorders>
              <w:top w:val="single" w:sz="4" w:space="0" w:color="auto"/>
              <w:left w:val="single" w:sz="4" w:space="0" w:color="auto"/>
              <w:bottom w:val="single" w:sz="4" w:space="0" w:color="auto"/>
              <w:right w:val="single" w:sz="4" w:space="0" w:color="auto"/>
            </w:tcBorders>
          </w:tcPr>
          <w:p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tc>
          <w:tcPr>
            <w:tcW w:w="1843" w:type="dxa"/>
            <w:tcBorders>
              <w:top w:val="single" w:sz="4" w:space="0" w:color="auto"/>
              <w:left w:val="single" w:sz="4" w:space="0" w:color="auto"/>
              <w:bottom w:val="single" w:sz="4" w:space="0" w:color="auto"/>
              <w:right w:val="single" w:sz="4" w:space="0" w:color="auto"/>
            </w:tcBorders>
          </w:tcPr>
          <w:p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r>
    </w:tbl>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tblPr>
      <w:tblGrid>
        <w:gridCol w:w="3117"/>
        <w:gridCol w:w="427"/>
        <w:gridCol w:w="2552"/>
        <w:gridCol w:w="423"/>
        <w:gridCol w:w="2946"/>
      </w:tblGrid>
      <w:tr w:rsidR="00883495">
        <w:trPr>
          <w:trHeight w:val="617"/>
        </w:trPr>
        <w:tc>
          <w:tcPr>
            <w:tcW w:w="3117" w:type="dxa"/>
            <w:tcBorders>
              <w:top w:val="nil"/>
              <w:left w:val="nil"/>
              <w:bottom w:val="single" w:sz="4" w:space="0" w:color="auto"/>
              <w:right w:val="nil"/>
            </w:tcBorders>
            <w:vAlign w:val="bottom"/>
          </w:tcPr>
          <w:p w:rsidR="00883495" w:rsidRDefault="00883495">
            <w:pPr>
              <w:jc w:val="center"/>
              <w:rPr>
                <w:sz w:val="26"/>
                <w:szCs w:val="26"/>
              </w:rPr>
            </w:pPr>
          </w:p>
        </w:tc>
        <w:tc>
          <w:tcPr>
            <w:tcW w:w="427" w:type="dxa"/>
            <w:tcBorders>
              <w:top w:val="nil"/>
              <w:left w:val="nil"/>
              <w:bottom w:val="nil"/>
              <w:right w:val="single" w:sz="4" w:space="0" w:color="auto"/>
            </w:tcBorders>
            <w:vAlign w:val="bottom"/>
          </w:tcPr>
          <w:p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883495" w:rsidRDefault="00883495">
            <w:pPr>
              <w:rPr>
                <w:sz w:val="26"/>
                <w:szCs w:val="26"/>
              </w:rPr>
            </w:pPr>
          </w:p>
        </w:tc>
        <w:tc>
          <w:tcPr>
            <w:tcW w:w="2946" w:type="dxa"/>
            <w:tcBorders>
              <w:top w:val="nil"/>
              <w:left w:val="nil"/>
              <w:bottom w:val="single" w:sz="4" w:space="0" w:color="auto"/>
              <w:right w:val="nil"/>
            </w:tcBorders>
            <w:vAlign w:val="bottom"/>
          </w:tcPr>
          <w:p w:rsidR="00883495" w:rsidRDefault="00883495">
            <w:pPr>
              <w:jc w:val="center"/>
              <w:rPr>
                <w:sz w:val="26"/>
                <w:szCs w:val="26"/>
              </w:rPr>
            </w:pPr>
          </w:p>
        </w:tc>
      </w:tr>
      <w:tr w:rsidR="00883495">
        <w:tc>
          <w:tcPr>
            <w:tcW w:w="3117" w:type="dxa"/>
          </w:tcPr>
          <w:p w:rsidR="00883495" w:rsidRDefault="007803ED">
            <w:pPr>
              <w:jc w:val="center"/>
              <w:rPr>
                <w:sz w:val="16"/>
                <w:szCs w:val="16"/>
              </w:rPr>
            </w:pPr>
            <w:r>
              <w:rPr>
                <w:sz w:val="16"/>
                <w:szCs w:val="16"/>
              </w:rPr>
              <w:t>(должность)</w:t>
            </w:r>
          </w:p>
        </w:tc>
        <w:tc>
          <w:tcPr>
            <w:tcW w:w="427" w:type="dxa"/>
          </w:tcPr>
          <w:p w:rsidR="00883495" w:rsidRDefault="00883495">
            <w:pPr>
              <w:rPr>
                <w:sz w:val="16"/>
                <w:szCs w:val="16"/>
              </w:rPr>
            </w:pPr>
          </w:p>
        </w:tc>
        <w:tc>
          <w:tcPr>
            <w:tcW w:w="2552" w:type="dxa"/>
          </w:tcPr>
          <w:p w:rsidR="00883495" w:rsidRDefault="00883495">
            <w:pPr>
              <w:rPr>
                <w:sz w:val="16"/>
                <w:szCs w:val="16"/>
              </w:rPr>
            </w:pPr>
          </w:p>
        </w:tc>
        <w:tc>
          <w:tcPr>
            <w:tcW w:w="423" w:type="dxa"/>
          </w:tcPr>
          <w:p w:rsidR="00883495" w:rsidRDefault="00883495">
            <w:pPr>
              <w:rPr>
                <w:rFonts w:eastAsia="Times New Roman"/>
                <w:sz w:val="16"/>
                <w:szCs w:val="16"/>
              </w:rPr>
            </w:pPr>
          </w:p>
        </w:tc>
        <w:tc>
          <w:tcPr>
            <w:tcW w:w="2946" w:type="dxa"/>
          </w:tcPr>
          <w:p w:rsidR="00883495" w:rsidRDefault="007803ED">
            <w:pPr>
              <w:jc w:val="center"/>
              <w:rPr>
                <w:sz w:val="16"/>
                <w:szCs w:val="16"/>
              </w:rPr>
            </w:pPr>
            <w:r>
              <w:rPr>
                <w:sz w:val="16"/>
                <w:szCs w:val="16"/>
              </w:rPr>
              <w:t>(фамилия, имя, отчество (последнее - при наличии)</w:t>
            </w:r>
          </w:p>
        </w:tc>
      </w:tr>
    </w:tbl>
    <w:p w:rsidR="00883495" w:rsidRDefault="00883495">
      <w:pPr>
        <w:autoSpaceDE w:val="0"/>
        <w:autoSpaceDN w:val="0"/>
        <w:adjustRightInd w:val="0"/>
        <w:spacing w:after="0" w:line="240" w:lineRule="auto"/>
      </w:pPr>
    </w:p>
    <w:sectPr w:rsidR="00883495" w:rsidSect="00DA07B6">
      <w:pgSz w:w="11905" w:h="16838"/>
      <w:pgMar w:top="1134" w:right="567" w:bottom="1134" w:left="1701"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A1" w:rsidRDefault="00AE7CA1">
      <w:pPr>
        <w:spacing w:line="240" w:lineRule="auto"/>
      </w:pPr>
      <w:r>
        <w:separator/>
      </w:r>
    </w:p>
  </w:endnote>
  <w:endnote w:type="continuationSeparator" w:id="1">
    <w:p w:rsidR="00AE7CA1" w:rsidRDefault="00AE7C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A1" w:rsidRDefault="00AE7CA1">
      <w:pPr>
        <w:spacing w:after="0"/>
      </w:pPr>
      <w:r>
        <w:separator/>
      </w:r>
    </w:p>
  </w:footnote>
  <w:footnote w:type="continuationSeparator" w:id="1">
    <w:p w:rsidR="00AE7CA1" w:rsidRDefault="00AE7CA1">
      <w:pPr>
        <w:spacing w:after="0"/>
      </w:pPr>
      <w:r>
        <w:continuationSeparator/>
      </w:r>
    </w:p>
  </w:footnote>
  <w:footnote w:id="2">
    <w:p w:rsidR="0065053D" w:rsidRDefault="0065053D">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912673"/>
      <w:docPartObj>
        <w:docPartGallery w:val="AutoText"/>
      </w:docPartObj>
    </w:sdtPr>
    <w:sdtContent>
      <w:p w:rsidR="0065053D" w:rsidRDefault="00574292">
        <w:pPr>
          <w:pStyle w:val="af3"/>
          <w:jc w:val="center"/>
        </w:pPr>
        <w:fldSimple w:instr="PAGE   \* MERGEFORMAT">
          <w:r w:rsidR="00E07F89">
            <w:rPr>
              <w:noProof/>
            </w:rPr>
            <w:t>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967953"/>
      <w:docPartObj>
        <w:docPartGallery w:val="AutoText"/>
      </w:docPartObj>
    </w:sdtPr>
    <w:sdtContent>
      <w:p w:rsidR="0065053D" w:rsidRDefault="00574292">
        <w:pPr>
          <w:pStyle w:val="af3"/>
          <w:jc w:val="center"/>
        </w:pPr>
        <w:fldSimple w:instr="PAGE   \* MERGEFORMAT">
          <w:r w:rsidR="00E07F89">
            <w:rPr>
              <w:noProof/>
            </w:rPr>
            <w:t>2</w:t>
          </w:r>
        </w:fldSimple>
      </w:p>
    </w:sdtContent>
  </w:sdt>
  <w:p w:rsidR="0065053D" w:rsidRDefault="0065053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F0410"/>
    <w:rsid w:val="00001031"/>
    <w:rsid w:val="00001A4F"/>
    <w:rsid w:val="00002C6C"/>
    <w:rsid w:val="00006B19"/>
    <w:rsid w:val="00012024"/>
    <w:rsid w:val="000128BD"/>
    <w:rsid w:val="00013FA6"/>
    <w:rsid w:val="00015356"/>
    <w:rsid w:val="000162B9"/>
    <w:rsid w:val="00016AB3"/>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6EA8"/>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5CFF"/>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4E0D"/>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535E"/>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4292"/>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53D"/>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5F2"/>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290"/>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4153"/>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87E27"/>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E7CA1"/>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6ED"/>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3A2F"/>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07B6"/>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050"/>
    <w:rsid w:val="00E065C5"/>
    <w:rsid w:val="00E06DA5"/>
    <w:rsid w:val="00E07023"/>
    <w:rsid w:val="00E077CA"/>
    <w:rsid w:val="00E07F89"/>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semiHidden="0" w:qFormat="1"/>
    <w:lsdException w:name="header" w:semiHidden="0"/>
    <w:lsdException w:name="footer" w:semiHidden="0"/>
    <w:lsdException w:name="caption" w:semiHidden="0" w:uiPriority="35" w:qFormat="1"/>
    <w:lsdException w:name="footnote reference" w:unhideWhenUsed="0" w:qFormat="1"/>
    <w:lsdException w:name="annotation reference" w:semiHidden="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Hyperlink" w:semiHidden="0" w:qFormat="1"/>
    <w:lsdException w:name="Strong" w:semiHidden="0" w:uiPriority="0"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B6"/>
    <w:pPr>
      <w:spacing w:after="200" w:line="276" w:lineRule="auto"/>
    </w:pPr>
    <w:rPr>
      <w:sz w:val="28"/>
      <w:szCs w:val="28"/>
      <w:lang w:eastAsia="en-US"/>
    </w:rPr>
  </w:style>
  <w:style w:type="paragraph" w:styleId="12">
    <w:name w:val="heading 1"/>
    <w:basedOn w:val="a"/>
    <w:next w:val="a"/>
    <w:link w:val="13"/>
    <w:uiPriority w:val="9"/>
    <w:qFormat/>
    <w:rsid w:val="00DA07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DA07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DA07B6"/>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DA07B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DA07B6"/>
    <w:rPr>
      <w:color w:val="800080" w:themeColor="followedHyperlink"/>
      <w:u w:val="single"/>
    </w:rPr>
  </w:style>
  <w:style w:type="character" w:styleId="a4">
    <w:name w:val="footnote reference"/>
    <w:uiPriority w:val="99"/>
    <w:semiHidden/>
    <w:qFormat/>
    <w:rsid w:val="00DA07B6"/>
    <w:rPr>
      <w:vertAlign w:val="superscript"/>
    </w:rPr>
  </w:style>
  <w:style w:type="character" w:styleId="a5">
    <w:name w:val="annotation reference"/>
    <w:basedOn w:val="a0"/>
    <w:uiPriority w:val="99"/>
    <w:unhideWhenUsed/>
    <w:qFormat/>
    <w:rsid w:val="00DA07B6"/>
    <w:rPr>
      <w:sz w:val="16"/>
      <w:szCs w:val="16"/>
    </w:rPr>
  </w:style>
  <w:style w:type="character" w:styleId="a6">
    <w:name w:val="endnote reference"/>
    <w:basedOn w:val="a0"/>
    <w:uiPriority w:val="99"/>
    <w:semiHidden/>
    <w:unhideWhenUsed/>
    <w:qFormat/>
    <w:rsid w:val="00DA07B6"/>
    <w:rPr>
      <w:vertAlign w:val="superscript"/>
    </w:rPr>
  </w:style>
  <w:style w:type="character" w:styleId="a7">
    <w:name w:val="Hyperlink"/>
    <w:basedOn w:val="a0"/>
    <w:uiPriority w:val="99"/>
    <w:unhideWhenUsed/>
    <w:qFormat/>
    <w:rsid w:val="00DA07B6"/>
    <w:rPr>
      <w:color w:val="0000FF" w:themeColor="hyperlink"/>
      <w:u w:val="single"/>
    </w:rPr>
  </w:style>
  <w:style w:type="paragraph" w:styleId="a8">
    <w:name w:val="Balloon Text"/>
    <w:basedOn w:val="a"/>
    <w:link w:val="a9"/>
    <w:uiPriority w:val="99"/>
    <w:semiHidden/>
    <w:unhideWhenUsed/>
    <w:qFormat/>
    <w:rsid w:val="00DA07B6"/>
    <w:pPr>
      <w:spacing w:after="0" w:line="240" w:lineRule="auto"/>
    </w:pPr>
    <w:rPr>
      <w:rFonts w:ascii="Tahoma" w:hAnsi="Tahoma" w:cs="Tahoma"/>
      <w:sz w:val="16"/>
      <w:szCs w:val="16"/>
    </w:rPr>
  </w:style>
  <w:style w:type="paragraph" w:styleId="33">
    <w:name w:val="Body Text Indent 3"/>
    <w:basedOn w:val="a"/>
    <w:link w:val="34"/>
    <w:uiPriority w:val="99"/>
    <w:rsid w:val="00DA07B6"/>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rsid w:val="00DA07B6"/>
    <w:pPr>
      <w:spacing w:after="0" w:line="240" w:lineRule="auto"/>
    </w:pPr>
    <w:rPr>
      <w:sz w:val="20"/>
      <w:szCs w:val="20"/>
    </w:rPr>
  </w:style>
  <w:style w:type="paragraph" w:styleId="ac">
    <w:name w:val="caption"/>
    <w:basedOn w:val="a"/>
    <w:next w:val="a"/>
    <w:uiPriority w:val="35"/>
    <w:unhideWhenUsed/>
    <w:qFormat/>
    <w:rsid w:val="00DA07B6"/>
    <w:pPr>
      <w:spacing w:line="240" w:lineRule="auto"/>
    </w:pPr>
    <w:rPr>
      <w:b/>
      <w:bCs/>
      <w:color w:val="4F81BD" w:themeColor="accent1"/>
      <w:sz w:val="18"/>
      <w:szCs w:val="18"/>
    </w:rPr>
  </w:style>
  <w:style w:type="paragraph" w:styleId="ad">
    <w:name w:val="annotation text"/>
    <w:basedOn w:val="a"/>
    <w:link w:val="ae"/>
    <w:uiPriority w:val="99"/>
    <w:unhideWhenUsed/>
    <w:qFormat/>
    <w:rsid w:val="00DA07B6"/>
    <w:pPr>
      <w:spacing w:line="240" w:lineRule="auto"/>
    </w:pPr>
    <w:rPr>
      <w:sz w:val="20"/>
      <w:szCs w:val="20"/>
    </w:rPr>
  </w:style>
  <w:style w:type="paragraph" w:styleId="af">
    <w:name w:val="annotation subject"/>
    <w:basedOn w:val="ad"/>
    <w:next w:val="ad"/>
    <w:link w:val="af0"/>
    <w:uiPriority w:val="99"/>
    <w:semiHidden/>
    <w:unhideWhenUsed/>
    <w:rsid w:val="00DA07B6"/>
    <w:rPr>
      <w:b/>
      <w:bCs/>
    </w:rPr>
  </w:style>
  <w:style w:type="paragraph" w:styleId="af1">
    <w:name w:val="footnote text"/>
    <w:basedOn w:val="a"/>
    <w:link w:val="af2"/>
    <w:uiPriority w:val="99"/>
    <w:semiHidden/>
    <w:rsid w:val="00DA07B6"/>
    <w:pPr>
      <w:spacing w:after="0" w:line="240" w:lineRule="auto"/>
    </w:pPr>
    <w:rPr>
      <w:rFonts w:eastAsia="Times New Roman"/>
      <w:sz w:val="20"/>
      <w:szCs w:val="20"/>
      <w:lang w:eastAsia="ru-RU"/>
    </w:rPr>
  </w:style>
  <w:style w:type="paragraph" w:styleId="af3">
    <w:name w:val="header"/>
    <w:basedOn w:val="a"/>
    <w:link w:val="af4"/>
    <w:uiPriority w:val="99"/>
    <w:unhideWhenUsed/>
    <w:rsid w:val="00DA07B6"/>
    <w:pPr>
      <w:tabs>
        <w:tab w:val="center" w:pos="4677"/>
        <w:tab w:val="right" w:pos="9355"/>
      </w:tabs>
      <w:spacing w:after="0" w:line="240" w:lineRule="auto"/>
    </w:pPr>
  </w:style>
  <w:style w:type="paragraph" w:styleId="af5">
    <w:name w:val="footer"/>
    <w:basedOn w:val="a"/>
    <w:link w:val="af6"/>
    <w:uiPriority w:val="99"/>
    <w:unhideWhenUsed/>
    <w:rsid w:val="00DA07B6"/>
    <w:pPr>
      <w:tabs>
        <w:tab w:val="center" w:pos="4677"/>
        <w:tab w:val="right" w:pos="9355"/>
      </w:tabs>
      <w:spacing w:after="0" w:line="240" w:lineRule="auto"/>
    </w:pPr>
  </w:style>
  <w:style w:type="paragraph" w:styleId="af7">
    <w:name w:val="Normal (Web)"/>
    <w:basedOn w:val="a"/>
    <w:uiPriority w:val="99"/>
    <w:semiHidden/>
    <w:unhideWhenUsed/>
    <w:qFormat/>
    <w:rsid w:val="00DA07B6"/>
    <w:pPr>
      <w:spacing w:after="0" w:line="240" w:lineRule="auto"/>
    </w:pPr>
    <w:rPr>
      <w:sz w:val="24"/>
      <w:szCs w:val="24"/>
      <w:lang w:eastAsia="ru-RU"/>
    </w:rPr>
  </w:style>
  <w:style w:type="paragraph" w:styleId="HTML">
    <w:name w:val="HTML Preformatted"/>
    <w:basedOn w:val="a"/>
    <w:link w:val="HTML0"/>
    <w:uiPriority w:val="99"/>
    <w:unhideWhenUsed/>
    <w:qFormat/>
    <w:rsid w:val="00DA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DA0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DA07B6"/>
    <w:pPr>
      <w:ind w:left="720"/>
      <w:contextualSpacing/>
    </w:pPr>
  </w:style>
  <w:style w:type="paragraph" w:customStyle="1" w:styleId="formattext">
    <w:name w:val="formattext"/>
    <w:basedOn w:val="a"/>
    <w:uiPriority w:val="99"/>
    <w:qFormat/>
    <w:rsid w:val="00DA07B6"/>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DA07B6"/>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DA07B6"/>
    <w:pPr>
      <w:autoSpaceDE w:val="0"/>
      <w:autoSpaceDN w:val="0"/>
      <w:adjustRightInd w:val="0"/>
    </w:pPr>
    <w:rPr>
      <w:rFonts w:eastAsia="Times New Roman"/>
      <w:sz w:val="28"/>
      <w:szCs w:val="28"/>
    </w:rPr>
  </w:style>
  <w:style w:type="character" w:customStyle="1" w:styleId="ConsPlusNormal0">
    <w:name w:val="ConsPlusNormal Знак"/>
    <w:link w:val="ConsPlusNormal"/>
    <w:locked/>
    <w:rsid w:val="00DA07B6"/>
    <w:rPr>
      <w:rFonts w:eastAsia="Times New Roman"/>
      <w:lang w:eastAsia="ru-RU"/>
    </w:rPr>
  </w:style>
  <w:style w:type="character" w:customStyle="1" w:styleId="ae">
    <w:name w:val="Текст примечания Знак"/>
    <w:basedOn w:val="a0"/>
    <w:link w:val="ad"/>
    <w:uiPriority w:val="99"/>
    <w:qFormat/>
    <w:rsid w:val="00DA07B6"/>
    <w:rPr>
      <w:sz w:val="20"/>
      <w:szCs w:val="20"/>
    </w:rPr>
  </w:style>
  <w:style w:type="character" w:customStyle="1" w:styleId="af0">
    <w:name w:val="Тема примечания Знак"/>
    <w:basedOn w:val="ae"/>
    <w:link w:val="af"/>
    <w:uiPriority w:val="99"/>
    <w:semiHidden/>
    <w:rsid w:val="00DA07B6"/>
    <w:rPr>
      <w:b/>
      <w:bCs/>
      <w:sz w:val="20"/>
      <w:szCs w:val="20"/>
    </w:rPr>
  </w:style>
  <w:style w:type="character" w:customStyle="1" w:styleId="a9">
    <w:name w:val="Текст выноски Знак"/>
    <w:basedOn w:val="a0"/>
    <w:link w:val="a8"/>
    <w:uiPriority w:val="99"/>
    <w:semiHidden/>
    <w:qFormat/>
    <w:rsid w:val="00DA07B6"/>
    <w:rPr>
      <w:rFonts w:ascii="Tahoma" w:hAnsi="Tahoma" w:cs="Tahoma"/>
      <w:sz w:val="16"/>
      <w:szCs w:val="16"/>
    </w:rPr>
  </w:style>
  <w:style w:type="character" w:customStyle="1" w:styleId="af2">
    <w:name w:val="Текст сноски Знак"/>
    <w:basedOn w:val="a0"/>
    <w:link w:val="af1"/>
    <w:uiPriority w:val="99"/>
    <w:semiHidden/>
    <w:qFormat/>
    <w:rsid w:val="00DA07B6"/>
    <w:rPr>
      <w:rFonts w:eastAsia="Times New Roman"/>
      <w:sz w:val="20"/>
      <w:szCs w:val="20"/>
      <w:lang w:eastAsia="ru-RU"/>
    </w:rPr>
  </w:style>
  <w:style w:type="character" w:customStyle="1" w:styleId="HTML0">
    <w:name w:val="Стандартный HTML Знак"/>
    <w:basedOn w:val="a0"/>
    <w:link w:val="HTML"/>
    <w:uiPriority w:val="99"/>
    <w:qFormat/>
    <w:rsid w:val="00DA07B6"/>
    <w:rPr>
      <w:rFonts w:ascii="Courier New" w:eastAsia="Times New Roman" w:hAnsi="Courier New" w:cs="Courier New"/>
      <w:sz w:val="20"/>
      <w:szCs w:val="20"/>
      <w:lang w:eastAsia="ru-RU"/>
    </w:rPr>
  </w:style>
  <w:style w:type="paragraph" w:styleId="afb">
    <w:name w:val="No Spacing"/>
    <w:uiPriority w:val="1"/>
    <w:qFormat/>
    <w:rsid w:val="00DA07B6"/>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DA07B6"/>
    <w:rPr>
      <w:rFonts w:eastAsia="Times New Roman"/>
      <w:szCs w:val="24"/>
      <w:lang w:eastAsia="ru-RU"/>
    </w:rPr>
  </w:style>
  <w:style w:type="paragraph" w:customStyle="1" w:styleId="14">
    <w:name w:val="Рецензия1"/>
    <w:hidden/>
    <w:uiPriority w:val="99"/>
    <w:semiHidden/>
    <w:qFormat/>
    <w:rsid w:val="00DA07B6"/>
    <w:rPr>
      <w:sz w:val="28"/>
      <w:szCs w:val="28"/>
      <w:lang w:eastAsia="en-US"/>
    </w:rPr>
  </w:style>
  <w:style w:type="character" w:customStyle="1" w:styleId="af4">
    <w:name w:val="Верхний колонтитул Знак"/>
    <w:basedOn w:val="a0"/>
    <w:link w:val="af3"/>
    <w:uiPriority w:val="99"/>
    <w:rsid w:val="00DA07B6"/>
  </w:style>
  <w:style w:type="character" w:customStyle="1" w:styleId="af6">
    <w:name w:val="Нижний колонтитул Знак"/>
    <w:basedOn w:val="a0"/>
    <w:link w:val="af5"/>
    <w:uiPriority w:val="99"/>
    <w:qFormat/>
    <w:rsid w:val="00DA07B6"/>
  </w:style>
  <w:style w:type="character" w:customStyle="1" w:styleId="frgu-content-accordeon">
    <w:name w:val="frgu-content-accordeon"/>
    <w:basedOn w:val="a0"/>
    <w:qFormat/>
    <w:rsid w:val="00DA07B6"/>
  </w:style>
  <w:style w:type="paragraph" w:customStyle="1" w:styleId="8">
    <w:name w:val="Стиль8"/>
    <w:basedOn w:val="a"/>
    <w:uiPriority w:val="99"/>
    <w:rsid w:val="00DA07B6"/>
    <w:pPr>
      <w:spacing w:after="0" w:line="240" w:lineRule="auto"/>
    </w:pPr>
    <w:rPr>
      <w:rFonts w:eastAsia="Calibri"/>
      <w:lang w:eastAsia="ru-RU"/>
    </w:rPr>
  </w:style>
  <w:style w:type="character" w:customStyle="1" w:styleId="13">
    <w:name w:val="Заголовок 1 Знак"/>
    <w:basedOn w:val="a0"/>
    <w:link w:val="12"/>
    <w:uiPriority w:val="9"/>
    <w:qFormat/>
    <w:rsid w:val="00DA07B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DA07B6"/>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DA07B6"/>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sid w:val="00DA07B6"/>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sid w:val="00DA07B6"/>
    <w:rPr>
      <w:sz w:val="20"/>
      <w:szCs w:val="20"/>
    </w:rPr>
  </w:style>
  <w:style w:type="paragraph" w:customStyle="1" w:styleId="ConsPlusNonformat">
    <w:name w:val="ConsPlusNonformat"/>
    <w:qFormat/>
    <w:rsid w:val="00DA07B6"/>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DA07B6"/>
  </w:style>
  <w:style w:type="character" w:customStyle="1" w:styleId="afc">
    <w:name w:val="_Основной с красной строки Знак"/>
    <w:link w:val="afd"/>
    <w:qFormat/>
    <w:locked/>
    <w:rsid w:val="00DA07B6"/>
    <w:rPr>
      <w:rFonts w:eastAsia="Times New Roman"/>
      <w:szCs w:val="24"/>
      <w:lang w:eastAsia="ru-RU"/>
    </w:rPr>
  </w:style>
  <w:style w:type="paragraph" w:customStyle="1" w:styleId="afd">
    <w:name w:val="_Основной с красной строки"/>
    <w:basedOn w:val="a"/>
    <w:link w:val="afc"/>
    <w:qFormat/>
    <w:rsid w:val="00DA07B6"/>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DA07B6"/>
    <w:rPr>
      <w:rFonts w:eastAsia="Times New Roman"/>
      <w:sz w:val="28"/>
      <w:szCs w:val="28"/>
    </w:rPr>
  </w:style>
  <w:style w:type="paragraph" w:customStyle="1" w:styleId="1">
    <w:name w:val="_Маркированный список уровня 1"/>
    <w:basedOn w:val="a"/>
    <w:link w:val="15"/>
    <w:qFormat/>
    <w:rsid w:val="00DA07B6"/>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DA07B6"/>
    <w:rPr>
      <w:rFonts w:eastAsia="Times New Roman"/>
      <w:sz w:val="28"/>
      <w:szCs w:val="28"/>
    </w:rPr>
  </w:style>
  <w:style w:type="paragraph" w:customStyle="1" w:styleId="10">
    <w:name w:val="_Нумерованный 1"/>
    <w:basedOn w:val="afd"/>
    <w:link w:val="110"/>
    <w:qFormat/>
    <w:rsid w:val="00DA07B6"/>
    <w:pPr>
      <w:numPr>
        <w:numId w:val="2"/>
      </w:numPr>
    </w:pPr>
    <w:rPr>
      <w:szCs w:val="28"/>
    </w:rPr>
  </w:style>
  <w:style w:type="paragraph" w:customStyle="1" w:styleId="2">
    <w:name w:val="_Нумерованный 2"/>
    <w:basedOn w:val="afd"/>
    <w:qFormat/>
    <w:rsid w:val="00DA07B6"/>
    <w:pPr>
      <w:numPr>
        <w:ilvl w:val="1"/>
        <w:numId w:val="2"/>
      </w:numPr>
      <w:tabs>
        <w:tab w:val="left" w:pos="360"/>
      </w:tabs>
    </w:pPr>
    <w:rPr>
      <w:szCs w:val="28"/>
    </w:rPr>
  </w:style>
  <w:style w:type="paragraph" w:customStyle="1" w:styleId="3">
    <w:name w:val="_Нумерованный 3"/>
    <w:basedOn w:val="2"/>
    <w:qFormat/>
    <w:rsid w:val="00DA07B6"/>
    <w:pPr>
      <w:numPr>
        <w:ilvl w:val="2"/>
      </w:numPr>
    </w:pPr>
  </w:style>
  <w:style w:type="paragraph" w:customStyle="1" w:styleId="afe">
    <w:name w:val="_Основной после таблицы и рисунка"/>
    <w:basedOn w:val="afd"/>
    <w:next w:val="afd"/>
    <w:qFormat/>
    <w:rsid w:val="00DA07B6"/>
    <w:pPr>
      <w:spacing w:before="240"/>
    </w:pPr>
  </w:style>
  <w:style w:type="character" w:customStyle="1" w:styleId="aff">
    <w:name w:val="_Рисунок_Картинка Знак"/>
    <w:link w:val="aff0"/>
    <w:qFormat/>
    <w:locked/>
    <w:rsid w:val="00DA07B6"/>
    <w:rPr>
      <w:rFonts w:eastAsia="Times New Roman"/>
      <w:sz w:val="24"/>
      <w:szCs w:val="24"/>
      <w:lang w:eastAsia="ru-RU"/>
    </w:rPr>
  </w:style>
  <w:style w:type="paragraph" w:customStyle="1" w:styleId="aff0">
    <w:name w:val="_Рисунок_Картинка"/>
    <w:basedOn w:val="a"/>
    <w:next w:val="a"/>
    <w:link w:val="aff"/>
    <w:qFormat/>
    <w:rsid w:val="00DA07B6"/>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sid w:val="00DA07B6"/>
    <w:rPr>
      <w:rFonts w:eastAsia="Times New Roman"/>
      <w:bCs/>
      <w:lang w:eastAsia="ru-RU"/>
    </w:rPr>
  </w:style>
  <w:style w:type="paragraph" w:customStyle="1" w:styleId="aff2">
    <w:name w:val="_Рисунок_Название"/>
    <w:basedOn w:val="a"/>
    <w:next w:val="afe"/>
    <w:link w:val="aff1"/>
    <w:qFormat/>
    <w:rsid w:val="00DA07B6"/>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DA07B6"/>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sid w:val="00DA07B6"/>
    <w:rPr>
      <w:rFonts w:eastAsia="Times New Roman"/>
      <w:b/>
      <w:bCs/>
      <w:sz w:val="28"/>
      <w:szCs w:val="28"/>
    </w:rPr>
  </w:style>
  <w:style w:type="paragraph" w:customStyle="1" w:styleId="30">
    <w:name w:val="_Заголовок 3"/>
    <w:basedOn w:val="31"/>
    <w:next w:val="afd"/>
    <w:link w:val="35"/>
    <w:qFormat/>
    <w:rsid w:val="00DA07B6"/>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DA07B6"/>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DA07B6"/>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DA07B6"/>
    <w:pPr>
      <w:numPr>
        <w:ilvl w:val="4"/>
      </w:numPr>
      <w:outlineLvl w:val="4"/>
    </w:pPr>
  </w:style>
  <w:style w:type="character" w:customStyle="1" w:styleId="Aff3">
    <w:name w:val="Нет A"/>
    <w:rsid w:val="00DA07B6"/>
  </w:style>
  <w:style w:type="character" w:customStyle="1" w:styleId="pgu-fieldlabel-list">
    <w:name w:val="pgu-fieldlabel-list"/>
    <w:basedOn w:val="a0"/>
    <w:rsid w:val="00DA07B6"/>
  </w:style>
  <w:style w:type="paragraph" w:customStyle="1" w:styleId="msonormal0">
    <w:name w:val="msonormal"/>
    <w:basedOn w:val="a"/>
    <w:uiPriority w:val="99"/>
    <w:semiHidden/>
    <w:rsid w:val="00DA07B6"/>
    <w:pPr>
      <w:spacing w:after="0" w:line="240" w:lineRule="auto"/>
    </w:pPr>
    <w:rPr>
      <w:sz w:val="24"/>
      <w:szCs w:val="24"/>
      <w:lang w:eastAsia="ru-RU"/>
    </w:rPr>
  </w:style>
  <w:style w:type="table" w:customStyle="1" w:styleId="80">
    <w:name w:val="Сетка таблицы8"/>
    <w:basedOn w:val="a1"/>
    <w:uiPriority w:val="39"/>
    <w:rsid w:val="00DA07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sid w:val="00DA07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DA07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unhideWhenUsed/>
    <w:rsid w:val="00E07F89"/>
    <w:pPr>
      <w:spacing w:after="120"/>
    </w:pPr>
    <w:rPr>
      <w:sz w:val="16"/>
      <w:szCs w:val="16"/>
    </w:rPr>
  </w:style>
  <w:style w:type="character" w:customStyle="1" w:styleId="37">
    <w:name w:val="Основной текст 3 Знак"/>
    <w:basedOn w:val="a0"/>
    <w:link w:val="36"/>
    <w:uiPriority w:val="99"/>
    <w:rsid w:val="00E07F89"/>
    <w:rPr>
      <w:sz w:val="16"/>
      <w:szCs w:val="16"/>
      <w:lang w:eastAsia="en-US"/>
    </w:rPr>
  </w:style>
  <w:style w:type="character" w:styleId="aff4">
    <w:name w:val="Strong"/>
    <w:qFormat/>
    <w:rsid w:val="00E07F89"/>
    <w:rPr>
      <w:b/>
      <w:bCs/>
    </w:rPr>
  </w:style>
</w:styles>
</file>

<file path=word/webSettings.xml><?xml version="1.0" encoding="utf-8"?>
<w:webSettings xmlns:r="http://schemas.openxmlformats.org/officeDocument/2006/relationships" xmlns:w="http://schemas.openxmlformats.org/wordprocessingml/2006/main">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D50EF0B37D4203CC92F8C1721CE2336DE4EBB3FC7EC1D276A03534536B2FCDBBB0DB5FE59DA8F4DFF8F8FD26832CF966B76AC63B4i4J0L"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uvanblag-rb.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consultantplus://offline/ref=1E346817E00FED4F745EE993219F709B53C193B6DC70E19E7915B391284C3F4Bp3V3K" TargetMode="External"/><Relationship Id="rId10" Type="http://schemas.openxmlformats.org/officeDocument/2006/relationships/hyperlink" Target="http://duvanblag-rb.ru/" TargetMode="External"/><Relationship Id="rId19"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1E346817E00FED4F745EF79E37F32A9655C3CBBEDB75E3C82D4AE8CC7F45351C7490ED037C6BF8F7p4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B0D3B73-6AA4-4211-A84C-FF1EA265CC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18656</Words>
  <Characters>106344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3</cp:revision>
  <cp:lastPrinted>2022-03-15T07:48:00Z</cp:lastPrinted>
  <dcterms:created xsi:type="dcterms:W3CDTF">2022-03-21T11:07:00Z</dcterms:created>
  <dcterms:modified xsi:type="dcterms:W3CDTF">2022-03-23T09:16:00Z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