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8D" w:rsidRDefault="00F8668D" w:rsidP="00F8668D">
      <w:pPr>
        <w:widowControl w:val="0"/>
        <w:autoSpaceDE w:val="0"/>
        <w:autoSpaceDN w:val="0"/>
        <w:adjustRightInd w:val="0"/>
        <w:rPr>
          <w:b/>
        </w:rPr>
      </w:pPr>
    </w:p>
    <w:tbl>
      <w:tblPr>
        <w:tblpPr w:leftFromText="180" w:rightFromText="180" w:vertAnchor="text" w:horzAnchor="margin" w:tblpY="-2529"/>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F8668D" w:rsidTr="00501F5C">
        <w:trPr>
          <w:trHeight w:val="1843"/>
        </w:trPr>
        <w:tc>
          <w:tcPr>
            <w:tcW w:w="4111" w:type="dxa"/>
            <w:tcBorders>
              <w:top w:val="nil"/>
              <w:left w:val="nil"/>
              <w:bottom w:val="triple" w:sz="4" w:space="0" w:color="auto"/>
              <w:right w:val="nil"/>
            </w:tcBorders>
          </w:tcPr>
          <w:p w:rsidR="00F8668D" w:rsidRPr="00935E73" w:rsidRDefault="00F8668D" w:rsidP="00501F5C">
            <w:pPr>
              <w:pStyle w:val="afc"/>
              <w:rPr>
                <w:rFonts w:ascii="Times New Roman" w:hAnsi="Times New Roman"/>
                <w:b/>
              </w:rPr>
            </w:pPr>
          </w:p>
          <w:p w:rsidR="00F8668D" w:rsidRDefault="00F8668D" w:rsidP="00501F5C">
            <w:pPr>
              <w:pStyle w:val="afc"/>
              <w:jc w:val="center"/>
              <w:rPr>
                <w:rFonts w:ascii="Times New Roman" w:hAnsi="Times New Roman"/>
                <w:b/>
                <w:sz w:val="18"/>
                <w:szCs w:val="18"/>
              </w:rPr>
            </w:pPr>
          </w:p>
          <w:p w:rsidR="00F8668D" w:rsidRDefault="00F8668D" w:rsidP="00501F5C">
            <w:pPr>
              <w:pStyle w:val="afc"/>
              <w:jc w:val="center"/>
              <w:rPr>
                <w:rFonts w:ascii="Times New Roman" w:hAnsi="Times New Roman"/>
                <w:b/>
                <w:sz w:val="18"/>
                <w:szCs w:val="18"/>
              </w:rPr>
            </w:pPr>
          </w:p>
          <w:p w:rsidR="00F8668D" w:rsidRDefault="00F8668D" w:rsidP="00501F5C">
            <w:pPr>
              <w:pStyle w:val="afc"/>
              <w:jc w:val="center"/>
              <w:rPr>
                <w:rFonts w:ascii="Times New Roman" w:hAnsi="Times New Roman"/>
                <w:b/>
                <w:sz w:val="18"/>
                <w:szCs w:val="18"/>
              </w:rPr>
            </w:pPr>
          </w:p>
          <w:p w:rsidR="00F8668D" w:rsidRPr="00935E73" w:rsidRDefault="00F8668D" w:rsidP="00501F5C">
            <w:pPr>
              <w:pStyle w:val="afc"/>
              <w:jc w:val="center"/>
              <w:rPr>
                <w:rFonts w:ascii="Times New Roman" w:hAnsi="Times New Roman"/>
                <w:b/>
                <w:sz w:val="18"/>
                <w:szCs w:val="18"/>
              </w:rPr>
            </w:pPr>
            <w:r w:rsidRPr="00935E73">
              <w:rPr>
                <w:rFonts w:ascii="Times New Roman" w:hAnsi="Times New Roman"/>
                <w:b/>
                <w:sz w:val="18"/>
                <w:szCs w:val="18"/>
              </w:rPr>
              <w:t>БАШКОРТОСТАН РЕСПУБЛИКА</w:t>
            </w:r>
            <w:r w:rsidRPr="00935E73">
              <w:rPr>
                <w:rFonts w:ascii="Times New Roman" w:hAnsi="Times New Roman"/>
                <w:b/>
                <w:sz w:val="18"/>
                <w:szCs w:val="18"/>
                <w:lang w:val="en-US"/>
              </w:rPr>
              <w:t>h</w:t>
            </w:r>
            <w:r w:rsidRPr="00935E73">
              <w:rPr>
                <w:rFonts w:ascii="Times New Roman" w:hAnsi="Times New Roman"/>
                <w:b/>
                <w:sz w:val="18"/>
                <w:szCs w:val="18"/>
              </w:rPr>
              <w:t>Ы</w:t>
            </w:r>
          </w:p>
          <w:p w:rsidR="00F8668D" w:rsidRPr="00935E73" w:rsidRDefault="00F8668D" w:rsidP="00501F5C">
            <w:pPr>
              <w:pStyle w:val="afc"/>
              <w:jc w:val="center"/>
              <w:rPr>
                <w:rFonts w:ascii="Times New Roman" w:hAnsi="Times New Roman"/>
                <w:b/>
                <w:bCs/>
              </w:rPr>
            </w:pPr>
            <w:r w:rsidRPr="00935E73">
              <w:rPr>
                <w:rFonts w:ascii="Times New Roman" w:hAnsi="Times New Roman"/>
                <w:b/>
                <w:sz w:val="18"/>
                <w:szCs w:val="18"/>
              </w:rPr>
              <w:t>БЛАГОВЕЩЕН РАЙОНЫ МУНИЦИПАЛЬ РАЙОНЫНЫҢ   УДЕЛЬНО-ДЫУАНАЙ  АУЫЛ СОВЕТЫ  АУЫЛЫ БИЛӘМӘ</w:t>
            </w:r>
            <w:r w:rsidRPr="00935E73">
              <w:rPr>
                <w:rFonts w:ascii="Times New Roman" w:hAnsi="Times New Roman"/>
                <w:b/>
                <w:sz w:val="18"/>
                <w:szCs w:val="18"/>
                <w:lang w:val="en-US"/>
              </w:rPr>
              <w:t>h</w:t>
            </w:r>
            <w:r w:rsidRPr="00935E73">
              <w:rPr>
                <w:rFonts w:ascii="Times New Roman" w:hAnsi="Times New Roman"/>
                <w:b/>
                <w:sz w:val="18"/>
                <w:szCs w:val="18"/>
              </w:rPr>
              <w:t>Е ХАКИМИӘТЕ</w:t>
            </w:r>
          </w:p>
          <w:p w:rsidR="00F8668D" w:rsidRPr="00935E73" w:rsidRDefault="00F8668D" w:rsidP="00501F5C">
            <w:pPr>
              <w:pStyle w:val="afc"/>
              <w:jc w:val="center"/>
              <w:rPr>
                <w:rFonts w:ascii="Times New Roman" w:hAnsi="Times New Roman"/>
                <w:b/>
                <w:bCs/>
              </w:rPr>
            </w:pPr>
          </w:p>
          <w:p w:rsidR="00F8668D" w:rsidRPr="00935E73" w:rsidRDefault="00F8668D" w:rsidP="00501F5C">
            <w:pPr>
              <w:pStyle w:val="afc"/>
              <w:jc w:val="center"/>
              <w:rPr>
                <w:rFonts w:ascii="Times New Roman" w:hAnsi="Times New Roman"/>
                <w:b/>
              </w:rPr>
            </w:pPr>
          </w:p>
        </w:tc>
        <w:tc>
          <w:tcPr>
            <w:tcW w:w="1435" w:type="dxa"/>
            <w:tcBorders>
              <w:top w:val="nil"/>
              <w:left w:val="nil"/>
              <w:bottom w:val="triple" w:sz="4" w:space="0" w:color="auto"/>
              <w:right w:val="nil"/>
            </w:tcBorders>
            <w:vAlign w:val="center"/>
          </w:tcPr>
          <w:p w:rsidR="00F8668D" w:rsidRPr="00935E73" w:rsidRDefault="00F8668D" w:rsidP="00501F5C">
            <w:pPr>
              <w:pStyle w:val="afc"/>
              <w:jc w:val="center"/>
              <w:rPr>
                <w:rFonts w:ascii="Times New Roman" w:hAnsi="Times New Roman"/>
                <w:b/>
              </w:rPr>
            </w:pPr>
            <w:r w:rsidRPr="00935E73">
              <w:rPr>
                <w:rFonts w:ascii="Times New Roman" w:hAnsi="Times New Roman"/>
                <w:b/>
                <w:noProof/>
              </w:rPr>
              <w:drawing>
                <wp:anchor distT="0" distB="0" distL="114300" distR="114300" simplePos="0" relativeHeight="251659264" behindDoc="1" locked="0" layoutInCell="1" allowOverlap="1">
                  <wp:simplePos x="0" y="0"/>
                  <wp:positionH relativeFrom="column">
                    <wp:posOffset>147955</wp:posOffset>
                  </wp:positionH>
                  <wp:positionV relativeFrom="paragraph">
                    <wp:posOffset>233045</wp:posOffset>
                  </wp:positionV>
                  <wp:extent cx="560070" cy="681355"/>
                  <wp:effectExtent l="19050" t="0" r="0" b="0"/>
                  <wp:wrapTight wrapText="bothSides">
                    <wp:wrapPolygon edited="0">
                      <wp:start x="-735" y="0"/>
                      <wp:lineTo x="-735" y="19929"/>
                      <wp:lineTo x="4408" y="21137"/>
                      <wp:lineTo x="8816" y="21137"/>
                      <wp:lineTo x="12490" y="21137"/>
                      <wp:lineTo x="14694" y="21137"/>
                      <wp:lineTo x="21306" y="19929"/>
                      <wp:lineTo x="21306" y="0"/>
                      <wp:lineTo x="-735" y="0"/>
                    </wp:wrapPolygon>
                  </wp:wrapTight>
                  <wp:docPr id="1"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9" cstate="print"/>
                          <a:srcRect/>
                          <a:stretch>
                            <a:fillRect/>
                          </a:stretch>
                        </pic:blipFill>
                        <pic:spPr bwMode="auto">
                          <a:xfrm>
                            <a:off x="0" y="0"/>
                            <a:ext cx="560070" cy="681355"/>
                          </a:xfrm>
                          <a:prstGeom prst="rect">
                            <a:avLst/>
                          </a:prstGeom>
                          <a:noFill/>
                        </pic:spPr>
                      </pic:pic>
                    </a:graphicData>
                  </a:graphic>
                </wp:anchor>
              </w:drawing>
            </w:r>
          </w:p>
        </w:tc>
        <w:tc>
          <w:tcPr>
            <w:tcW w:w="4074" w:type="dxa"/>
            <w:tcBorders>
              <w:top w:val="nil"/>
              <w:left w:val="nil"/>
              <w:bottom w:val="triple" w:sz="4" w:space="0" w:color="auto"/>
              <w:right w:val="nil"/>
            </w:tcBorders>
          </w:tcPr>
          <w:p w:rsidR="00F8668D" w:rsidRPr="00935E73" w:rsidRDefault="00F8668D" w:rsidP="00501F5C">
            <w:pPr>
              <w:pStyle w:val="afc"/>
              <w:jc w:val="center"/>
              <w:rPr>
                <w:rFonts w:ascii="Times New Roman" w:hAnsi="Times New Roman"/>
                <w:b/>
              </w:rPr>
            </w:pPr>
          </w:p>
          <w:p w:rsidR="00F8668D" w:rsidRDefault="00F8668D" w:rsidP="00501F5C">
            <w:pPr>
              <w:pStyle w:val="afc"/>
              <w:jc w:val="center"/>
              <w:rPr>
                <w:rFonts w:ascii="Times New Roman" w:hAnsi="Times New Roman"/>
                <w:b/>
                <w:sz w:val="18"/>
                <w:szCs w:val="18"/>
              </w:rPr>
            </w:pPr>
          </w:p>
          <w:p w:rsidR="00F8668D" w:rsidRDefault="00F8668D" w:rsidP="00501F5C">
            <w:pPr>
              <w:pStyle w:val="afc"/>
              <w:jc w:val="center"/>
              <w:rPr>
                <w:rFonts w:ascii="Times New Roman" w:hAnsi="Times New Roman"/>
                <w:b/>
                <w:sz w:val="18"/>
                <w:szCs w:val="18"/>
              </w:rPr>
            </w:pPr>
          </w:p>
          <w:p w:rsidR="00F8668D" w:rsidRDefault="00F8668D" w:rsidP="00501F5C">
            <w:pPr>
              <w:pStyle w:val="afc"/>
              <w:jc w:val="center"/>
              <w:rPr>
                <w:rFonts w:ascii="Times New Roman" w:hAnsi="Times New Roman"/>
                <w:b/>
                <w:sz w:val="18"/>
                <w:szCs w:val="18"/>
              </w:rPr>
            </w:pPr>
          </w:p>
          <w:p w:rsidR="00F8668D" w:rsidRPr="00935E73" w:rsidRDefault="00F8668D" w:rsidP="00501F5C">
            <w:pPr>
              <w:pStyle w:val="afc"/>
              <w:jc w:val="center"/>
              <w:rPr>
                <w:rFonts w:ascii="Times New Roman" w:hAnsi="Times New Roman"/>
                <w:b/>
                <w:sz w:val="18"/>
                <w:szCs w:val="18"/>
              </w:rPr>
            </w:pPr>
            <w:r w:rsidRPr="00935E73">
              <w:rPr>
                <w:rFonts w:ascii="Times New Roman" w:hAnsi="Times New Roman"/>
                <w:b/>
                <w:sz w:val="18"/>
                <w:szCs w:val="18"/>
              </w:rPr>
              <w:t>АДМИНИСТРАЦИЯ СЕЛЬСКОГО ПОСЕЛЕНИЯ УДЕЛЬНО-ДУВАНЕЙСКИЙ СЕЛЬСОВЕТ</w:t>
            </w:r>
          </w:p>
          <w:p w:rsidR="00F8668D" w:rsidRPr="00935E73" w:rsidRDefault="00F8668D" w:rsidP="00501F5C">
            <w:pPr>
              <w:pStyle w:val="afc"/>
              <w:jc w:val="center"/>
              <w:rPr>
                <w:rFonts w:ascii="Times New Roman" w:hAnsi="Times New Roman"/>
                <w:b/>
                <w:sz w:val="18"/>
                <w:szCs w:val="18"/>
              </w:rPr>
            </w:pPr>
            <w:r w:rsidRPr="00935E73">
              <w:rPr>
                <w:rFonts w:ascii="Times New Roman" w:hAnsi="Times New Roman"/>
                <w:b/>
                <w:sz w:val="18"/>
                <w:szCs w:val="18"/>
              </w:rPr>
              <w:t>МУНИЦИПАЛЬНОГО РАЙОНА БЛАГОВЕЩЕНСКИЙ РАЙОН</w:t>
            </w:r>
          </w:p>
          <w:p w:rsidR="00F8668D" w:rsidRPr="00935E73" w:rsidRDefault="00F8668D" w:rsidP="00501F5C">
            <w:pPr>
              <w:pStyle w:val="afc"/>
              <w:jc w:val="center"/>
              <w:rPr>
                <w:rFonts w:ascii="Times New Roman" w:hAnsi="Times New Roman"/>
                <w:b/>
                <w:bCs/>
                <w:sz w:val="18"/>
                <w:szCs w:val="18"/>
              </w:rPr>
            </w:pPr>
            <w:r w:rsidRPr="00935E73">
              <w:rPr>
                <w:rFonts w:ascii="Times New Roman" w:hAnsi="Times New Roman"/>
                <w:b/>
                <w:bCs/>
                <w:sz w:val="18"/>
                <w:szCs w:val="18"/>
              </w:rPr>
              <w:t>РЕСПУБЛИКИ   БАШКОРТОСТАН</w:t>
            </w:r>
          </w:p>
          <w:p w:rsidR="00F8668D" w:rsidRPr="00935E73" w:rsidRDefault="00F8668D" w:rsidP="00501F5C">
            <w:pPr>
              <w:pStyle w:val="afc"/>
              <w:jc w:val="center"/>
              <w:rPr>
                <w:rFonts w:ascii="Times New Roman" w:hAnsi="Times New Roman"/>
                <w:b/>
              </w:rPr>
            </w:pPr>
          </w:p>
          <w:p w:rsidR="00F8668D" w:rsidRPr="00935E73" w:rsidRDefault="00F8668D" w:rsidP="00501F5C">
            <w:pPr>
              <w:pStyle w:val="afc"/>
              <w:jc w:val="center"/>
              <w:rPr>
                <w:rFonts w:ascii="Times New Roman" w:hAnsi="Times New Roman"/>
                <w:b/>
              </w:rPr>
            </w:pPr>
          </w:p>
        </w:tc>
      </w:tr>
    </w:tbl>
    <w:p w:rsidR="00F8668D" w:rsidRPr="00F8668D" w:rsidRDefault="00F8668D" w:rsidP="00F8668D">
      <w:pPr>
        <w:pStyle w:val="36"/>
        <w:rPr>
          <w:b/>
          <w:sz w:val="28"/>
          <w:lang w:eastAsia="en-US"/>
        </w:rPr>
      </w:pPr>
      <w:r>
        <w:rPr>
          <w:b/>
          <w:sz w:val="28"/>
          <w:szCs w:val="28"/>
        </w:rPr>
        <w:t xml:space="preserve">                 </w:t>
      </w:r>
      <w:r w:rsidRPr="00F8668D">
        <w:rPr>
          <w:b/>
          <w:sz w:val="28"/>
          <w:szCs w:val="28"/>
        </w:rPr>
        <w:t xml:space="preserve">КАРАР                                     </w:t>
      </w:r>
      <w:r w:rsidRPr="00F8668D">
        <w:rPr>
          <w:b/>
          <w:sz w:val="28"/>
          <w:szCs w:val="28"/>
        </w:rPr>
        <w:tab/>
        <w:t xml:space="preserve">                 ПОСТАНОВЛЕНИЕ</w:t>
      </w:r>
    </w:p>
    <w:p w:rsidR="00F8668D" w:rsidRDefault="00F8668D" w:rsidP="00F8668D">
      <w:pPr>
        <w:rPr>
          <w:b/>
          <w:sz w:val="28"/>
          <w:szCs w:val="28"/>
        </w:rPr>
      </w:pPr>
      <w:r w:rsidRPr="00F8668D">
        <w:rPr>
          <w:sz w:val="28"/>
          <w:szCs w:val="28"/>
        </w:rPr>
        <w:t xml:space="preserve">       </w:t>
      </w:r>
      <w:r>
        <w:rPr>
          <w:b/>
          <w:sz w:val="28"/>
          <w:szCs w:val="28"/>
        </w:rPr>
        <w:t>«10</w:t>
      </w:r>
      <w:r w:rsidRPr="00F8668D">
        <w:rPr>
          <w:b/>
          <w:sz w:val="28"/>
          <w:szCs w:val="28"/>
        </w:rPr>
        <w:t>» август   2022 й.                  №</w:t>
      </w:r>
      <w:r>
        <w:rPr>
          <w:b/>
          <w:sz w:val="28"/>
          <w:szCs w:val="28"/>
        </w:rPr>
        <w:t xml:space="preserve"> 60 </w:t>
      </w:r>
      <w:r w:rsidRPr="00F8668D">
        <w:rPr>
          <w:b/>
          <w:sz w:val="28"/>
          <w:szCs w:val="28"/>
        </w:rPr>
        <w:t xml:space="preserve">    </w:t>
      </w:r>
      <w:r w:rsidRPr="00F8668D">
        <w:rPr>
          <w:b/>
          <w:sz w:val="28"/>
          <w:szCs w:val="28"/>
        </w:rPr>
        <w:tab/>
      </w:r>
      <w:r>
        <w:rPr>
          <w:b/>
          <w:sz w:val="28"/>
          <w:szCs w:val="28"/>
        </w:rPr>
        <w:t xml:space="preserve">         «10</w:t>
      </w:r>
      <w:r w:rsidRPr="00F8668D">
        <w:rPr>
          <w:b/>
          <w:sz w:val="28"/>
          <w:szCs w:val="28"/>
        </w:rPr>
        <w:t>»  августа  2022  г.</w:t>
      </w:r>
    </w:p>
    <w:p w:rsidR="00F8668D" w:rsidRDefault="00F8668D">
      <w:pPr>
        <w:widowControl w:val="0"/>
        <w:autoSpaceDE w:val="0"/>
        <w:autoSpaceDN w:val="0"/>
        <w:adjustRightInd w:val="0"/>
        <w:jc w:val="center"/>
        <w:rPr>
          <w:b/>
          <w:sz w:val="28"/>
          <w:szCs w:val="28"/>
        </w:rPr>
      </w:pPr>
    </w:p>
    <w:p w:rsidR="0032784A" w:rsidRPr="002752DA" w:rsidRDefault="007351A2">
      <w:pPr>
        <w:widowControl w:val="0"/>
        <w:autoSpaceDE w:val="0"/>
        <w:autoSpaceDN w:val="0"/>
        <w:adjustRightInd w:val="0"/>
        <w:jc w:val="center"/>
        <w:rPr>
          <w:b/>
          <w:i/>
          <w:sz w:val="28"/>
          <w:szCs w:val="28"/>
        </w:rPr>
      </w:pPr>
      <w:r w:rsidRPr="002752DA">
        <w:rPr>
          <w:b/>
          <w:i/>
          <w:sz w:val="28"/>
          <w:szCs w:val="28"/>
        </w:rPr>
        <w:t xml:space="preserve">Об </w:t>
      </w:r>
      <w:bookmarkStart w:id="0" w:name="_Hlk63675202"/>
      <w:r w:rsidRPr="002752DA">
        <w:rPr>
          <w:b/>
          <w:i/>
          <w:sz w:val="28"/>
          <w:szCs w:val="28"/>
        </w:rPr>
        <w:t>утверждении Административного регламента предоставления муниципальной услуги «</w:t>
      </w:r>
      <w:bookmarkStart w:id="1" w:name="_Hlk63668441"/>
      <w:bookmarkStart w:id="2" w:name="_Hlk65497146"/>
      <w:r w:rsidRPr="002752DA">
        <w:rPr>
          <w:b/>
          <w:i/>
          <w:sz w:val="28"/>
          <w:szCs w:val="28"/>
        </w:rPr>
        <w:t xml:space="preserve">Подготовка и утверждение документации </w:t>
      </w:r>
    </w:p>
    <w:p w:rsidR="0032784A" w:rsidRPr="002752DA" w:rsidRDefault="007351A2" w:rsidP="004F496A">
      <w:pPr>
        <w:widowControl w:val="0"/>
        <w:autoSpaceDE w:val="0"/>
        <w:autoSpaceDN w:val="0"/>
        <w:adjustRightInd w:val="0"/>
        <w:jc w:val="center"/>
        <w:rPr>
          <w:b/>
          <w:i/>
          <w:sz w:val="28"/>
          <w:szCs w:val="28"/>
        </w:rPr>
      </w:pPr>
      <w:r w:rsidRPr="002752DA">
        <w:rPr>
          <w:b/>
          <w:i/>
          <w:sz w:val="28"/>
          <w:szCs w:val="28"/>
        </w:rPr>
        <w:t>по планировке территории</w:t>
      </w:r>
      <w:bookmarkEnd w:id="1"/>
      <w:bookmarkEnd w:id="2"/>
      <w:r w:rsidRPr="002752DA">
        <w:rPr>
          <w:b/>
          <w:i/>
          <w:sz w:val="28"/>
          <w:szCs w:val="28"/>
        </w:rPr>
        <w:t xml:space="preserve">» </w:t>
      </w:r>
      <w:bookmarkEnd w:id="0"/>
      <w:r w:rsidRPr="002752DA">
        <w:rPr>
          <w:b/>
          <w:i/>
          <w:sz w:val="28"/>
          <w:szCs w:val="28"/>
        </w:rPr>
        <w:t xml:space="preserve">в границах </w:t>
      </w:r>
      <w:r w:rsidR="002752DA" w:rsidRPr="002752DA">
        <w:rPr>
          <w:b/>
          <w:i/>
          <w:sz w:val="28"/>
          <w:szCs w:val="28"/>
        </w:rPr>
        <w:t>сельского поселения Удельно-Дуванейский сельсовет муниципального района Благовещенский район Республики Башкортостан</w:t>
      </w:r>
    </w:p>
    <w:p w:rsidR="0032784A" w:rsidRPr="002752DA" w:rsidRDefault="0032784A">
      <w:pPr>
        <w:pStyle w:val="afc"/>
        <w:rPr>
          <w:rFonts w:ascii="Times New Roman" w:hAnsi="Times New Roman"/>
          <w:b/>
          <w:i/>
          <w:sz w:val="28"/>
          <w:szCs w:val="28"/>
        </w:rPr>
      </w:pPr>
    </w:p>
    <w:p w:rsidR="002752DA" w:rsidRDefault="007351A2">
      <w:pPr>
        <w:tabs>
          <w:tab w:val="left" w:pos="2835"/>
        </w:tabs>
        <w:autoSpaceDE w:val="0"/>
        <w:autoSpaceDN w:val="0"/>
        <w:adjustRightInd w:val="0"/>
        <w:ind w:firstLine="709"/>
        <w:jc w:val="both"/>
        <w:rPr>
          <w:sz w:val="28"/>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752DA">
        <w:rPr>
          <w:sz w:val="28"/>
          <w:szCs w:val="28"/>
        </w:rPr>
        <w:t>сельского поселения Удельно-Дуванейский сельсовет Муниципального района Республики Башкортостан</w:t>
      </w:r>
    </w:p>
    <w:p w:rsidR="0032784A" w:rsidRDefault="0032784A">
      <w:pPr>
        <w:pStyle w:val="33"/>
        <w:ind w:firstLine="709"/>
        <w:rPr>
          <w:szCs w:val="28"/>
        </w:rPr>
      </w:pPr>
    </w:p>
    <w:p w:rsidR="0032784A" w:rsidRPr="002752DA" w:rsidRDefault="007351A2">
      <w:pPr>
        <w:pStyle w:val="33"/>
        <w:ind w:firstLine="709"/>
        <w:rPr>
          <w:b/>
          <w:szCs w:val="28"/>
        </w:rPr>
      </w:pPr>
      <w:r w:rsidRPr="002752DA">
        <w:rPr>
          <w:b/>
          <w:szCs w:val="28"/>
        </w:rPr>
        <w:t>ПОСТАНОВЛЯЕТ:</w:t>
      </w:r>
    </w:p>
    <w:p w:rsidR="004F496A" w:rsidRDefault="007351A2" w:rsidP="004F496A">
      <w:pPr>
        <w:widowControl w:val="0"/>
        <w:tabs>
          <w:tab w:val="left" w:pos="567"/>
        </w:tabs>
        <w:ind w:firstLine="709"/>
        <w:contextualSpacing/>
        <w:jc w:val="both"/>
        <w:rPr>
          <w:sz w:val="28"/>
          <w:szCs w:val="28"/>
        </w:rPr>
      </w:pPr>
      <w:r>
        <w:rPr>
          <w:sz w:val="28"/>
          <w:szCs w:val="28"/>
        </w:rPr>
        <w:t>1.Утвердить Административный регламент предоставления муниципальной услуги «</w:t>
      </w:r>
      <w:bookmarkStart w:id="3" w:name="_Hlk63683502"/>
      <w:r>
        <w:rPr>
          <w:sz w:val="28"/>
          <w:szCs w:val="28"/>
        </w:rPr>
        <w:t>Подготовка и утверждение документации по планировке территории»</w:t>
      </w:r>
      <w:bookmarkEnd w:id="3"/>
      <w:r w:rsidR="002752DA">
        <w:rPr>
          <w:sz w:val="28"/>
          <w:szCs w:val="28"/>
        </w:rPr>
        <w:t xml:space="preserve"> </w:t>
      </w:r>
      <w:r>
        <w:rPr>
          <w:bCs/>
          <w:sz w:val="28"/>
          <w:szCs w:val="28"/>
        </w:rPr>
        <w:t xml:space="preserve">в границах </w:t>
      </w:r>
      <w:r w:rsidR="004F496A" w:rsidRPr="004F496A">
        <w:rPr>
          <w:sz w:val="28"/>
          <w:szCs w:val="28"/>
        </w:rPr>
        <w:t>сельского поселения Удельно-Дуванейский сельсовет муниципального района Благовещенский район Республики Башкортостан</w:t>
      </w:r>
      <w:r w:rsidR="004F496A">
        <w:rPr>
          <w:sz w:val="28"/>
          <w:szCs w:val="28"/>
        </w:rPr>
        <w:t>.</w:t>
      </w:r>
    </w:p>
    <w:p w:rsidR="004F496A" w:rsidRPr="004F496A" w:rsidRDefault="004F496A" w:rsidP="004F496A">
      <w:pPr>
        <w:widowControl w:val="0"/>
        <w:tabs>
          <w:tab w:val="left" w:pos="567"/>
        </w:tabs>
        <w:ind w:firstLine="709"/>
        <w:contextualSpacing/>
        <w:jc w:val="both"/>
        <w:rPr>
          <w:sz w:val="28"/>
          <w:szCs w:val="28"/>
        </w:rPr>
      </w:pPr>
      <w:r w:rsidRPr="004F496A">
        <w:rPr>
          <w:bCs/>
          <w:sz w:val="28"/>
          <w:szCs w:val="28"/>
        </w:rPr>
        <w:t xml:space="preserve">    </w:t>
      </w:r>
      <w:r w:rsidR="007351A2" w:rsidRPr="004F496A">
        <w:rPr>
          <w:sz w:val="28"/>
          <w:szCs w:val="28"/>
        </w:rPr>
        <w:t xml:space="preserve">2. </w:t>
      </w:r>
      <w:r w:rsidRPr="004F496A">
        <w:rPr>
          <w:color w:val="000000" w:themeColor="text1"/>
          <w:sz w:val="28"/>
          <w:szCs w:val="28"/>
        </w:rPr>
        <w:t xml:space="preserve">Настоящее постановление вступает в силу на следующий день, после </w:t>
      </w:r>
    </w:p>
    <w:p w:rsidR="004F496A" w:rsidRPr="004F496A" w:rsidRDefault="004F496A" w:rsidP="004F496A">
      <w:pPr>
        <w:widowControl w:val="0"/>
        <w:tabs>
          <w:tab w:val="left" w:pos="567"/>
        </w:tabs>
        <w:jc w:val="both"/>
        <w:rPr>
          <w:color w:val="000000" w:themeColor="text1"/>
          <w:sz w:val="28"/>
          <w:szCs w:val="28"/>
        </w:rPr>
      </w:pPr>
      <w:r w:rsidRPr="004F496A">
        <w:rPr>
          <w:color w:val="000000" w:themeColor="text1"/>
          <w:sz w:val="28"/>
          <w:szCs w:val="28"/>
        </w:rPr>
        <w:t>дня его официального опубликования (обнародования).</w:t>
      </w:r>
    </w:p>
    <w:p w:rsidR="004F496A" w:rsidRPr="004F496A" w:rsidRDefault="004F496A" w:rsidP="004F496A">
      <w:pPr>
        <w:widowControl w:val="0"/>
        <w:tabs>
          <w:tab w:val="left" w:pos="567"/>
        </w:tabs>
        <w:jc w:val="both"/>
        <w:rPr>
          <w:color w:val="000000" w:themeColor="text1"/>
          <w:sz w:val="28"/>
          <w:szCs w:val="28"/>
        </w:rPr>
      </w:pPr>
      <w:r w:rsidRPr="004F496A">
        <w:rPr>
          <w:color w:val="000000" w:themeColor="text1"/>
          <w:sz w:val="28"/>
          <w:szCs w:val="28"/>
        </w:rPr>
        <w:t xml:space="preserve">                3. Настоящее постановление опубликовать </w:t>
      </w:r>
      <w:r w:rsidRPr="004F496A">
        <w:rPr>
          <w:sz w:val="28"/>
          <w:szCs w:val="28"/>
        </w:rPr>
        <w:t xml:space="preserve">на официальном сайте  </w:t>
      </w:r>
    </w:p>
    <w:p w:rsidR="004F496A" w:rsidRPr="004F496A" w:rsidRDefault="004F496A" w:rsidP="004F496A">
      <w:pPr>
        <w:autoSpaceDE w:val="0"/>
        <w:autoSpaceDN w:val="0"/>
        <w:adjustRightInd w:val="0"/>
        <w:jc w:val="both"/>
        <w:rPr>
          <w:color w:val="000000" w:themeColor="text1"/>
          <w:sz w:val="28"/>
          <w:szCs w:val="28"/>
        </w:rPr>
      </w:pPr>
      <w:r w:rsidRPr="004F496A">
        <w:rPr>
          <w:sz w:val="28"/>
          <w:szCs w:val="28"/>
        </w:rPr>
        <w:t xml:space="preserve">сельского поселения Удельно-Дуванейский   сельсовет муниципального района Благовещенский район Республики Башкортостан, а также в сети Интернет </w:t>
      </w:r>
      <w:hyperlink r:id="rId10" w:history="1">
        <w:r w:rsidRPr="004F496A">
          <w:rPr>
            <w:rStyle w:val="a7"/>
            <w:sz w:val="28"/>
            <w:szCs w:val="28"/>
          </w:rPr>
          <w:t>http://duvanblag-rb.ru/</w:t>
        </w:r>
      </w:hyperlink>
    </w:p>
    <w:p w:rsidR="004F496A" w:rsidRPr="004F496A" w:rsidRDefault="004F496A" w:rsidP="004F496A">
      <w:pPr>
        <w:pStyle w:val="afa"/>
        <w:autoSpaceDE w:val="0"/>
        <w:autoSpaceDN w:val="0"/>
        <w:adjustRightInd w:val="0"/>
        <w:spacing w:after="0" w:line="240" w:lineRule="auto"/>
        <w:jc w:val="both"/>
        <w:rPr>
          <w:color w:val="000000" w:themeColor="text1"/>
        </w:rPr>
      </w:pPr>
      <w:r w:rsidRPr="004F496A">
        <w:rPr>
          <w:color w:val="000000" w:themeColor="text1"/>
        </w:rPr>
        <w:t>4.Контроль за исполнением настоящего постановления оставляю за собй.</w:t>
      </w:r>
    </w:p>
    <w:p w:rsidR="004F496A" w:rsidRPr="004F496A" w:rsidRDefault="004F496A" w:rsidP="004F496A">
      <w:pPr>
        <w:autoSpaceDE w:val="0"/>
        <w:autoSpaceDN w:val="0"/>
        <w:adjustRightInd w:val="0"/>
        <w:ind w:left="360"/>
        <w:jc w:val="both"/>
        <w:rPr>
          <w:color w:val="000000" w:themeColor="text1"/>
          <w:sz w:val="28"/>
          <w:szCs w:val="28"/>
        </w:rPr>
      </w:pPr>
    </w:p>
    <w:p w:rsidR="004F496A" w:rsidRPr="004F496A" w:rsidRDefault="004F496A" w:rsidP="004F496A">
      <w:pPr>
        <w:jc w:val="both"/>
        <w:rPr>
          <w:sz w:val="28"/>
          <w:szCs w:val="28"/>
        </w:rPr>
      </w:pPr>
      <w:r w:rsidRPr="004F496A">
        <w:rPr>
          <w:sz w:val="28"/>
          <w:szCs w:val="28"/>
        </w:rPr>
        <w:t xml:space="preserve">  Глава сельского поселения                                                       Н.С. Жилина  </w:t>
      </w:r>
    </w:p>
    <w:p w:rsidR="004F496A" w:rsidRPr="004F496A" w:rsidRDefault="004F496A" w:rsidP="004F496A">
      <w:pPr>
        <w:jc w:val="both"/>
        <w:rPr>
          <w:sz w:val="28"/>
          <w:szCs w:val="28"/>
        </w:rPr>
      </w:pPr>
    </w:p>
    <w:p w:rsidR="0032784A" w:rsidRDefault="0032784A" w:rsidP="00F8668D">
      <w:pPr>
        <w:sectPr w:rsidR="0032784A">
          <w:pgSz w:w="11905" w:h="16838"/>
          <w:pgMar w:top="284" w:right="565" w:bottom="851" w:left="1560" w:header="709" w:footer="0" w:gutter="0"/>
          <w:cols w:space="720"/>
        </w:sectPr>
      </w:pPr>
    </w:p>
    <w:p w:rsidR="0032784A" w:rsidRDefault="0032784A" w:rsidP="004F496A">
      <w:pPr>
        <w:widowControl w:val="0"/>
        <w:autoSpaceDE w:val="0"/>
        <w:autoSpaceDN w:val="0"/>
        <w:adjustRightInd w:val="0"/>
        <w:rPr>
          <w:bCs/>
          <w:sz w:val="28"/>
          <w:szCs w:val="28"/>
        </w:rPr>
      </w:pPr>
    </w:p>
    <w:p w:rsidR="004F496A" w:rsidRDefault="004F496A" w:rsidP="004F496A">
      <w:pPr>
        <w:autoSpaceDE w:val="0"/>
        <w:autoSpaceDN w:val="0"/>
        <w:adjustRightInd w:val="0"/>
        <w:jc w:val="both"/>
        <w:rPr>
          <w:color w:val="000000" w:themeColor="text1"/>
        </w:rPr>
      </w:pPr>
    </w:p>
    <w:p w:rsidR="004F496A" w:rsidRPr="009337D0" w:rsidRDefault="004F496A" w:rsidP="004F496A">
      <w:pPr>
        <w:pStyle w:val="afc"/>
        <w:ind w:left="4932"/>
        <w:rPr>
          <w:rFonts w:ascii="Times New Roman" w:hAnsi="Times New Roman"/>
          <w:sz w:val="28"/>
          <w:szCs w:val="28"/>
        </w:rPr>
      </w:pPr>
      <w:r w:rsidRPr="009337D0">
        <w:rPr>
          <w:rFonts w:ascii="Times New Roman" w:hAnsi="Times New Roman"/>
          <w:sz w:val="28"/>
          <w:szCs w:val="28"/>
        </w:rPr>
        <w:t>Утвержден</w:t>
      </w:r>
    </w:p>
    <w:p w:rsidR="004F496A" w:rsidRPr="009337D0" w:rsidRDefault="004F496A" w:rsidP="004F496A">
      <w:pPr>
        <w:pStyle w:val="afc"/>
        <w:ind w:left="4932"/>
        <w:rPr>
          <w:rFonts w:ascii="Times New Roman" w:hAnsi="Times New Roman"/>
          <w:sz w:val="28"/>
          <w:szCs w:val="28"/>
        </w:rPr>
      </w:pPr>
      <w:r w:rsidRPr="009337D0">
        <w:rPr>
          <w:rFonts w:ascii="Times New Roman" w:hAnsi="Times New Roman"/>
          <w:sz w:val="28"/>
          <w:szCs w:val="28"/>
        </w:rPr>
        <w:t xml:space="preserve">Постановлением Администрации </w:t>
      </w:r>
    </w:p>
    <w:p w:rsidR="004F496A" w:rsidRPr="009337D0" w:rsidRDefault="004F496A" w:rsidP="004F496A">
      <w:pPr>
        <w:pStyle w:val="afc"/>
        <w:ind w:left="4932"/>
        <w:rPr>
          <w:rFonts w:ascii="Times New Roman" w:hAnsi="Times New Roman"/>
          <w:sz w:val="28"/>
          <w:szCs w:val="28"/>
        </w:rPr>
      </w:pPr>
      <w:r w:rsidRPr="009337D0">
        <w:rPr>
          <w:rFonts w:ascii="Times New Roman" w:hAnsi="Times New Roman"/>
          <w:sz w:val="28"/>
          <w:szCs w:val="28"/>
        </w:rPr>
        <w:t xml:space="preserve">сельского поселения </w:t>
      </w:r>
    </w:p>
    <w:p w:rsidR="004F496A" w:rsidRPr="009337D0" w:rsidRDefault="004F496A" w:rsidP="004F496A">
      <w:pPr>
        <w:pStyle w:val="afc"/>
        <w:ind w:left="4932"/>
        <w:rPr>
          <w:rFonts w:ascii="Times New Roman" w:hAnsi="Times New Roman"/>
          <w:sz w:val="28"/>
          <w:szCs w:val="28"/>
        </w:rPr>
      </w:pPr>
      <w:r w:rsidRPr="009337D0">
        <w:rPr>
          <w:rFonts w:ascii="Times New Roman" w:hAnsi="Times New Roman"/>
          <w:sz w:val="28"/>
          <w:szCs w:val="28"/>
        </w:rPr>
        <w:t xml:space="preserve">Удельно-Дуванейский сельсовет </w:t>
      </w:r>
    </w:p>
    <w:p w:rsidR="004F496A" w:rsidRPr="009337D0" w:rsidRDefault="004F496A" w:rsidP="004F496A">
      <w:pPr>
        <w:pStyle w:val="afc"/>
        <w:ind w:left="4932"/>
        <w:rPr>
          <w:rFonts w:ascii="Times New Roman" w:hAnsi="Times New Roman"/>
          <w:sz w:val="28"/>
          <w:szCs w:val="28"/>
        </w:rPr>
      </w:pPr>
      <w:r w:rsidRPr="009337D0">
        <w:rPr>
          <w:rFonts w:ascii="Times New Roman" w:hAnsi="Times New Roman"/>
          <w:sz w:val="28"/>
          <w:szCs w:val="28"/>
        </w:rPr>
        <w:t xml:space="preserve">Муниципального района </w:t>
      </w:r>
    </w:p>
    <w:p w:rsidR="004F496A" w:rsidRPr="009337D0" w:rsidRDefault="004F496A" w:rsidP="004F496A">
      <w:pPr>
        <w:pStyle w:val="afc"/>
        <w:ind w:left="4932"/>
        <w:rPr>
          <w:rFonts w:ascii="Times New Roman" w:hAnsi="Times New Roman"/>
          <w:sz w:val="28"/>
          <w:szCs w:val="28"/>
        </w:rPr>
      </w:pPr>
      <w:r w:rsidRPr="009337D0">
        <w:rPr>
          <w:rFonts w:ascii="Times New Roman" w:hAnsi="Times New Roman"/>
          <w:sz w:val="28"/>
          <w:szCs w:val="28"/>
        </w:rPr>
        <w:t xml:space="preserve">Благовещенский район </w:t>
      </w:r>
    </w:p>
    <w:p w:rsidR="004F496A" w:rsidRPr="009337D0" w:rsidRDefault="004F496A" w:rsidP="004F496A">
      <w:pPr>
        <w:pStyle w:val="afc"/>
        <w:ind w:left="4932"/>
        <w:rPr>
          <w:rFonts w:ascii="Times New Roman" w:hAnsi="Times New Roman"/>
          <w:sz w:val="28"/>
          <w:szCs w:val="28"/>
        </w:rPr>
      </w:pPr>
      <w:r w:rsidRPr="009337D0">
        <w:rPr>
          <w:rFonts w:ascii="Times New Roman" w:hAnsi="Times New Roman"/>
          <w:sz w:val="28"/>
          <w:szCs w:val="28"/>
        </w:rPr>
        <w:t xml:space="preserve">Республики Башкортостан </w:t>
      </w:r>
    </w:p>
    <w:p w:rsidR="004F496A" w:rsidRPr="009337D0" w:rsidRDefault="00F8668D" w:rsidP="004F496A">
      <w:pPr>
        <w:pStyle w:val="afc"/>
        <w:ind w:left="4932"/>
        <w:rPr>
          <w:rFonts w:ascii="Times New Roman" w:hAnsi="Times New Roman"/>
          <w:sz w:val="28"/>
          <w:szCs w:val="28"/>
        </w:rPr>
      </w:pPr>
      <w:r>
        <w:rPr>
          <w:rFonts w:ascii="Times New Roman" w:hAnsi="Times New Roman"/>
          <w:sz w:val="28"/>
          <w:szCs w:val="28"/>
        </w:rPr>
        <w:t>от «10</w:t>
      </w:r>
      <w:r w:rsidR="004A3A10">
        <w:rPr>
          <w:rFonts w:ascii="Times New Roman" w:hAnsi="Times New Roman"/>
          <w:sz w:val="28"/>
          <w:szCs w:val="28"/>
        </w:rPr>
        <w:t xml:space="preserve">»   августа </w:t>
      </w:r>
      <w:r w:rsidR="004F496A">
        <w:rPr>
          <w:rFonts w:ascii="Times New Roman" w:hAnsi="Times New Roman"/>
          <w:sz w:val="28"/>
          <w:szCs w:val="28"/>
        </w:rPr>
        <w:t xml:space="preserve">  2022г. №</w:t>
      </w:r>
      <w:r>
        <w:rPr>
          <w:rFonts w:ascii="Times New Roman" w:hAnsi="Times New Roman"/>
          <w:sz w:val="28"/>
          <w:szCs w:val="28"/>
        </w:rPr>
        <w:t xml:space="preserve"> 60</w:t>
      </w:r>
    </w:p>
    <w:p w:rsidR="004F496A" w:rsidRDefault="004F496A" w:rsidP="004F496A">
      <w:pPr>
        <w:widowControl w:val="0"/>
        <w:autoSpaceDE w:val="0"/>
        <w:autoSpaceDN w:val="0"/>
        <w:adjustRightInd w:val="0"/>
        <w:rPr>
          <w:b/>
          <w:sz w:val="28"/>
          <w:szCs w:val="28"/>
        </w:rPr>
      </w:pPr>
    </w:p>
    <w:p w:rsidR="0032784A" w:rsidRDefault="0032784A">
      <w:pPr>
        <w:widowControl w:val="0"/>
        <w:autoSpaceDE w:val="0"/>
        <w:autoSpaceDN w:val="0"/>
        <w:adjustRightInd w:val="0"/>
        <w:jc w:val="center"/>
        <w:rPr>
          <w:b/>
          <w:sz w:val="28"/>
          <w:szCs w:val="28"/>
        </w:rPr>
      </w:pPr>
    </w:p>
    <w:p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rsidR="0032784A" w:rsidRPr="004F496A" w:rsidRDefault="007351A2" w:rsidP="004F496A">
      <w:pPr>
        <w:widowControl w:val="0"/>
        <w:autoSpaceDE w:val="0"/>
        <w:autoSpaceDN w:val="0"/>
        <w:adjustRightInd w:val="0"/>
        <w:jc w:val="center"/>
        <w:outlineLvl w:val="0"/>
        <w:rPr>
          <w:b/>
          <w:spacing w:val="2"/>
          <w:sz w:val="28"/>
          <w:szCs w:val="28"/>
          <w:shd w:val="clear" w:color="auto" w:fill="FFFFFF"/>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Pr>
          <w:b/>
          <w:spacing w:val="2"/>
          <w:sz w:val="28"/>
          <w:szCs w:val="28"/>
          <w:shd w:val="clear" w:color="auto" w:fill="FFFFFF"/>
        </w:rPr>
        <w:t xml:space="preserve">в границах </w:t>
      </w:r>
      <w:r w:rsidR="004F496A" w:rsidRPr="004F496A">
        <w:rPr>
          <w:b/>
          <w:sz w:val="28"/>
          <w:szCs w:val="28"/>
        </w:rPr>
        <w:t>сельского поселения Удельно-Дуванейский сельсовет муниципального района Благовещенский район Республики Башкортоста</w:t>
      </w:r>
      <w:r w:rsidR="004F496A">
        <w:rPr>
          <w:b/>
          <w:sz w:val="28"/>
          <w:szCs w:val="28"/>
        </w:rPr>
        <w:t>н</w:t>
      </w:r>
    </w:p>
    <w:p w:rsidR="0032784A" w:rsidRDefault="0032784A">
      <w:pPr>
        <w:autoSpaceDE w:val="0"/>
        <w:autoSpaceDN w:val="0"/>
        <w:adjustRightInd w:val="0"/>
        <w:ind w:firstLine="709"/>
        <w:jc w:val="center"/>
        <w:outlineLvl w:val="0"/>
        <w:rPr>
          <w:b/>
          <w:bCs/>
          <w:sz w:val="28"/>
          <w:szCs w:val="28"/>
        </w:rPr>
      </w:pPr>
    </w:p>
    <w:p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rsidR="0032784A" w:rsidRDefault="0032784A" w:rsidP="00A354B6">
      <w:pPr>
        <w:autoSpaceDE w:val="0"/>
        <w:autoSpaceDN w:val="0"/>
        <w:adjustRightInd w:val="0"/>
        <w:jc w:val="center"/>
        <w:outlineLvl w:val="1"/>
        <w:rPr>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rsidR="0032784A" w:rsidRDefault="0032784A">
      <w:pPr>
        <w:autoSpaceDE w:val="0"/>
        <w:autoSpaceDN w:val="0"/>
        <w:adjustRightInd w:val="0"/>
        <w:jc w:val="center"/>
        <w:outlineLvl w:val="1"/>
        <w:rPr>
          <w:b/>
          <w:bCs/>
          <w:sz w:val="28"/>
          <w:szCs w:val="28"/>
        </w:rPr>
      </w:pPr>
    </w:p>
    <w:p w:rsidR="0032784A" w:rsidRDefault="007351A2" w:rsidP="004F496A">
      <w:pPr>
        <w:pStyle w:val="afa"/>
        <w:numPr>
          <w:ilvl w:val="1"/>
          <w:numId w:val="4"/>
        </w:numPr>
        <w:autoSpaceDE w:val="0"/>
        <w:autoSpaceDN w:val="0"/>
        <w:adjustRightInd w:val="0"/>
        <w:spacing w:after="0" w:line="240" w:lineRule="auto"/>
        <w:ind w:left="0" w:firstLine="709"/>
        <w:jc w:val="both"/>
      </w:pPr>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 xml:space="preserve">в границах </w:t>
      </w:r>
      <w:r w:rsidR="004F496A">
        <w:rPr>
          <w:spacing w:val="2"/>
          <w:shd w:val="clear" w:color="auto" w:fill="FFFFFF"/>
        </w:rPr>
        <w:t xml:space="preserve">сельского поселения Удельно-Дуванейский сельсовет муниципального района Благовещенский район Республики Башкортостан </w:t>
      </w:r>
      <w:r>
        <w:t>(далее соответственно – Административный регламент, муниципальная услуга).</w:t>
      </w:r>
    </w:p>
    <w:p w:rsidR="004D62E0" w:rsidRDefault="004D62E0" w:rsidP="00EF4536">
      <w:pPr>
        <w:pStyle w:val="afa"/>
        <w:numPr>
          <w:ilvl w:val="1"/>
          <w:numId w:val="39"/>
        </w:numPr>
        <w:spacing w:after="0" w:line="240" w:lineRule="auto"/>
        <w:ind w:left="0" w:firstLine="709"/>
        <w:jc w:val="both"/>
      </w:pPr>
      <w:r>
        <w:t>Настоящий Административный регламент регулирует отношения, возникающие при оказании следующих подуслуг:</w:t>
      </w:r>
    </w:p>
    <w:p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rsidR="004F496A">
        <w:rPr>
          <w:sz w:val="28"/>
          <w:szCs w:val="28"/>
        </w:rPr>
        <w:t xml:space="preserve"> </w:t>
      </w:r>
      <w:r>
        <w:rPr>
          <w:sz w:val="28"/>
          <w:szCs w:val="28"/>
        </w:rPr>
        <w:t xml:space="preserve">проект межевания территории), предусматривающей размещение объектов местного значения физическими или юридическими лицами за счет их средств. Лицами, </w:t>
      </w:r>
      <w:r>
        <w:rPr>
          <w:sz w:val="28"/>
          <w:szCs w:val="28"/>
        </w:rPr>
        <w:lastRenderedPageBreak/>
        <w:t>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4F496A">
        <w:rPr>
          <w:color w:val="000000"/>
          <w:sz w:val="28"/>
          <w:szCs w:val="28"/>
        </w:rPr>
        <w:t>.</w:t>
      </w:r>
    </w:p>
    <w:p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rsidR="004F496A" w:rsidRDefault="0060535F" w:rsidP="004F496A">
      <w:pPr>
        <w:tabs>
          <w:tab w:val="left" w:pos="993"/>
        </w:tabs>
        <w:ind w:firstLine="709"/>
        <w:jc w:val="both"/>
        <w:rPr>
          <w:bCs/>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закономот 30 декабря 2004 г</w:t>
      </w:r>
      <w:r w:rsidR="004677D7">
        <w:rPr>
          <w:bCs/>
          <w:color w:val="000000"/>
          <w:sz w:val="28"/>
          <w:szCs w:val="28"/>
        </w:rPr>
        <w:t xml:space="preserve">.         </w:t>
      </w:r>
      <w:r w:rsidR="004677D7" w:rsidRPr="004677D7">
        <w:rPr>
          <w:bCs/>
          <w:color w:val="000000"/>
          <w:sz w:val="28"/>
          <w:szCs w:val="28"/>
        </w:rPr>
        <w:t>№ 214-ФЗ «Об участии в долевом строительстве многоквартирных домов и</w:t>
      </w:r>
    </w:p>
    <w:p w:rsidR="0032784A" w:rsidRPr="004F496A" w:rsidRDefault="004677D7" w:rsidP="004F496A">
      <w:pPr>
        <w:tabs>
          <w:tab w:val="left" w:pos="993"/>
        </w:tabs>
        <w:ind w:firstLine="709"/>
        <w:jc w:val="both"/>
        <w:rPr>
          <w:bCs/>
          <w:color w:val="000000"/>
          <w:sz w:val="28"/>
          <w:szCs w:val="28"/>
        </w:rPr>
      </w:pPr>
      <w:r w:rsidRPr="004677D7">
        <w:rPr>
          <w:bCs/>
          <w:color w:val="000000"/>
          <w:sz w:val="28"/>
          <w:szCs w:val="28"/>
        </w:rPr>
        <w:t>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rsidR="00B73A3F" w:rsidRPr="00165894" w:rsidRDefault="00B73A3F" w:rsidP="00715214">
      <w:pPr>
        <w:tabs>
          <w:tab w:val="left" w:pos="993"/>
        </w:tabs>
        <w:ind w:firstLine="709"/>
        <w:jc w:val="both"/>
        <w:rPr>
          <w:color w:val="000000"/>
          <w:sz w:val="28"/>
          <w:szCs w:val="28"/>
        </w:rPr>
      </w:pPr>
      <w:r w:rsidRPr="00165894">
        <w:rPr>
          <w:color w:val="000000"/>
          <w:sz w:val="28"/>
          <w:szCs w:val="28"/>
        </w:rPr>
        <w:lastRenderedPageBreak/>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p>
    <w:p w:rsidR="0032784A" w:rsidRDefault="0032784A">
      <w:pPr>
        <w:pStyle w:val="afa"/>
        <w:autoSpaceDE w:val="0"/>
        <w:autoSpaceDN w:val="0"/>
        <w:adjustRightInd w:val="0"/>
        <w:spacing w:after="0" w:line="240" w:lineRule="auto"/>
        <w:ind w:left="0" w:firstLine="709"/>
        <w:jc w:val="both"/>
      </w:pPr>
    </w:p>
    <w:p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rsidR="0032784A" w:rsidRDefault="0032784A" w:rsidP="00A354B6">
      <w:pPr>
        <w:pStyle w:val="afa"/>
        <w:autoSpaceDE w:val="0"/>
        <w:autoSpaceDN w:val="0"/>
        <w:adjustRightInd w:val="0"/>
        <w:spacing w:after="0" w:line="240" w:lineRule="auto"/>
        <w:ind w:left="0"/>
        <w:jc w:val="center"/>
        <w:outlineLvl w:val="2"/>
        <w:rPr>
          <w:b/>
          <w:bCs/>
        </w:rPr>
      </w:pPr>
    </w:p>
    <w:p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2784A" w:rsidRDefault="0032784A">
      <w:pPr>
        <w:autoSpaceDE w:val="0"/>
        <w:autoSpaceDN w:val="0"/>
        <w:adjustRightInd w:val="0"/>
        <w:rPr>
          <w:b/>
          <w:bCs/>
        </w:rPr>
      </w:pPr>
    </w:p>
    <w:p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rsidR="0032784A" w:rsidRDefault="0032784A">
      <w:pPr>
        <w:autoSpaceDE w:val="0"/>
        <w:autoSpaceDN w:val="0"/>
        <w:adjustRightInd w:val="0"/>
        <w:ind w:left="708"/>
        <w:jc w:val="both"/>
      </w:pPr>
    </w:p>
    <w:p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32784A" w:rsidRDefault="007351A2" w:rsidP="001D5417">
      <w:pPr>
        <w:pStyle w:val="afa"/>
        <w:numPr>
          <w:ilvl w:val="0"/>
          <w:numId w:val="5"/>
        </w:numPr>
        <w:autoSpaceDE w:val="0"/>
        <w:autoSpaceDN w:val="0"/>
        <w:adjustRightInd w:val="0"/>
        <w:spacing w:after="0" w:line="240" w:lineRule="auto"/>
        <w:ind w:left="0" w:firstLine="709"/>
        <w:jc w:val="both"/>
      </w:pPr>
      <w:r>
        <w:t>непосредственно при личном приеме заявителя в Администрации</w:t>
      </w:r>
      <w:r w:rsidR="004F496A">
        <w:t xml:space="preserve"> сельского поселения Удельно-Дуванейский сельсовет муниципального района Благовещенский район Республики Башкортостан </w:t>
      </w:r>
      <w:r w:rsidRPr="004F496A">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Pr>
          <w:sz w:val="28"/>
          <w:szCs w:val="28"/>
        </w:rPr>
        <w:t xml:space="preserve">                          (https://www.gosuslugi.ru/) </w:t>
      </w:r>
      <w:r>
        <w:rPr>
          <w:sz w:val="28"/>
          <w:szCs w:val="28"/>
        </w:rPr>
        <w:t>(далее – ЕПГУ);</w:t>
      </w:r>
    </w:p>
    <w:p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rsidR="0032784A" w:rsidRPr="001742E4" w:rsidRDefault="007351A2" w:rsidP="001742E4">
      <w:pPr>
        <w:autoSpaceDE w:val="0"/>
        <w:autoSpaceDN w:val="0"/>
        <w:adjustRightInd w:val="0"/>
        <w:ind w:firstLine="709"/>
        <w:jc w:val="both"/>
        <w:rPr>
          <w:sz w:val="28"/>
        </w:rPr>
      </w:pPr>
      <w:r>
        <w:rPr>
          <w:sz w:val="28"/>
          <w:szCs w:val="28"/>
        </w:rPr>
        <w:t>на официальном сайте Администрации (Уполномоченного органа)</w:t>
      </w:r>
      <w:r>
        <w:t xml:space="preserve"> </w:t>
      </w:r>
      <w:r w:rsidR="001742E4">
        <w:t xml:space="preserve">                      -      </w:t>
      </w:r>
      <w:r w:rsidRPr="001742E4">
        <w:rPr>
          <w:sz w:val="28"/>
        </w:rPr>
        <w:t xml:space="preserve">посредством размещения информации на информационных стендах </w:t>
      </w:r>
      <w:r w:rsidR="00081D4F" w:rsidRPr="001742E4">
        <w:rPr>
          <w:sz w:val="28"/>
        </w:rPr>
        <w:t xml:space="preserve">в помещениях </w:t>
      </w:r>
      <w:r w:rsidRPr="001742E4">
        <w:rPr>
          <w:sz w:val="28"/>
        </w:rPr>
        <w:t>Администрации (Уполномоченного органа)</w:t>
      </w:r>
      <w:r w:rsidR="00C82040" w:rsidRPr="001742E4">
        <w:rPr>
          <w:sz w:val="28"/>
        </w:rPr>
        <w:t>,</w:t>
      </w:r>
      <w:r w:rsidRPr="001742E4">
        <w:rPr>
          <w:sz w:val="28"/>
        </w:rPr>
        <w:t xml:space="preserve"> многофункционального центра.</w:t>
      </w:r>
    </w:p>
    <w:p w:rsidR="001A53A4" w:rsidRDefault="007351A2" w:rsidP="001A53A4">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rsidR="0032784A" w:rsidRDefault="007351A2">
      <w:pPr>
        <w:autoSpaceDE w:val="0"/>
        <w:autoSpaceDN w:val="0"/>
        <w:adjustRightInd w:val="0"/>
        <w:ind w:firstLine="709"/>
        <w:jc w:val="both"/>
        <w:rPr>
          <w:sz w:val="28"/>
          <w:szCs w:val="28"/>
        </w:rPr>
      </w:pPr>
      <w:r>
        <w:rPr>
          <w:sz w:val="28"/>
          <w:szCs w:val="28"/>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32784A" w:rsidRDefault="007351A2">
      <w:pPr>
        <w:autoSpaceDE w:val="0"/>
        <w:autoSpaceDN w:val="0"/>
        <w:adjustRightInd w:val="0"/>
        <w:ind w:firstLine="709"/>
        <w:jc w:val="both"/>
        <w:rPr>
          <w:sz w:val="28"/>
          <w:szCs w:val="28"/>
        </w:rPr>
      </w:pPr>
      <w:r>
        <w:rPr>
          <w:sz w:val="28"/>
          <w:szCs w:val="28"/>
        </w:rPr>
        <w:lastRenderedPageBreak/>
        <w:t>Информирование осуществляется в соответствии с графиком приема граждан.</w:t>
      </w:r>
    </w:p>
    <w:p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861.</w:t>
      </w:r>
    </w:p>
    <w:p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84.</w:t>
      </w:r>
    </w:p>
    <w:p w:rsidR="0032784A" w:rsidRDefault="007351A2">
      <w:pPr>
        <w:pStyle w:val="afa"/>
        <w:numPr>
          <w:ilvl w:val="1"/>
          <w:numId w:val="4"/>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2784A" w:rsidRDefault="007351A2">
      <w:pPr>
        <w:pStyle w:val="afa"/>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32784A" w:rsidRDefault="007351A2">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w:t>
      </w:r>
      <w:r w:rsidR="00D93DA7">
        <w:t>информационно-коммуникационной</w:t>
      </w:r>
      <w:r>
        <w:t xml:space="preserve"> сети Интернет.</w:t>
      </w:r>
    </w:p>
    <w:p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В залах ожидания Администрации (Уполномоченного органа) размещаются нормативные правовые акты, регулирующие порядок </w:t>
      </w:r>
      <w: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2784A" w:rsidRDefault="0032784A">
      <w:pPr>
        <w:tabs>
          <w:tab w:val="left" w:pos="7425"/>
        </w:tabs>
        <w:jc w:val="both"/>
      </w:pPr>
    </w:p>
    <w:p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rsidR="0032784A" w:rsidRDefault="0032784A" w:rsidP="00A354B6">
      <w:pPr>
        <w:autoSpaceDE w:val="0"/>
        <w:autoSpaceDN w:val="0"/>
        <w:adjustRightInd w:val="0"/>
        <w:jc w:val="center"/>
        <w:outlineLvl w:val="2"/>
        <w:rPr>
          <w:sz w:val="28"/>
          <w:szCs w:val="28"/>
        </w:rPr>
      </w:pPr>
    </w:p>
    <w:p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rsidR="00513C7E" w:rsidRDefault="00513C7E" w:rsidP="00513C7E">
      <w:pPr>
        <w:pStyle w:val="afa"/>
        <w:autoSpaceDE w:val="0"/>
        <w:autoSpaceDN w:val="0"/>
        <w:adjustRightInd w:val="0"/>
        <w:spacing w:after="0" w:line="240" w:lineRule="auto"/>
        <w:ind w:left="709"/>
        <w:jc w:val="both"/>
        <w:rPr>
          <w:bCs/>
        </w:rPr>
      </w:pPr>
    </w:p>
    <w:p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rsidR="0032784A" w:rsidRDefault="007351A2" w:rsidP="001742E4">
      <w:pPr>
        <w:autoSpaceDE w:val="0"/>
        <w:autoSpaceDN w:val="0"/>
        <w:adjustRightInd w:val="0"/>
        <w:jc w:val="both"/>
        <w:rPr>
          <w:rFonts w:eastAsia="Calibri"/>
        </w:rPr>
      </w:pPr>
      <w:r w:rsidRPr="00A354B6">
        <w:rPr>
          <w:rFonts w:eastAsia="Calibri"/>
          <w:sz w:val="28"/>
          <w:szCs w:val="28"/>
        </w:rPr>
        <w:t>Администраци</w:t>
      </w:r>
      <w:r w:rsidR="0027168B">
        <w:rPr>
          <w:rFonts w:eastAsia="Calibri"/>
          <w:sz w:val="28"/>
          <w:szCs w:val="28"/>
        </w:rPr>
        <w:t xml:space="preserve">я </w:t>
      </w:r>
      <w:r w:rsidR="001742E4">
        <w:rPr>
          <w:rFonts w:eastAsia="Calibri"/>
          <w:sz w:val="28"/>
          <w:szCs w:val="28"/>
        </w:rPr>
        <w:t xml:space="preserve">сельского поселения Удельно-Дуванейский сельсовет муниципального района Благовещенский район Республики Башкортостан </w:t>
      </w:r>
    </w:p>
    <w:p w:rsidR="0032784A" w:rsidRPr="001742E4" w:rsidRDefault="007351A2" w:rsidP="001742E4">
      <w:pPr>
        <w:autoSpaceDE w:val="0"/>
        <w:autoSpaceDN w:val="0"/>
        <w:adjustRightInd w:val="0"/>
        <w:jc w:val="both"/>
        <w:rPr>
          <w:rFonts w:eastAsia="Calibri"/>
        </w:rPr>
      </w:pPr>
      <w:r w:rsidRPr="00A354B6">
        <w:rPr>
          <w:rFonts w:eastAsia="Calibri"/>
          <w:sz w:val="28"/>
          <w:szCs w:val="28"/>
        </w:rPr>
        <w:t>в лице Уполномоченного органа</w:t>
      </w:r>
      <w:r w:rsidR="001742E4">
        <w:rPr>
          <w:rFonts w:eastAsia="Calibri"/>
        </w:rPr>
        <w:t>.</w:t>
      </w:r>
      <w:r>
        <w:rPr>
          <w:rFonts w:eastAsia="Calibri"/>
          <w:sz w:val="20"/>
          <w:szCs w:val="20"/>
        </w:rPr>
        <w:t xml:space="preserve">                                 </w:t>
      </w:r>
      <w:r w:rsidR="001742E4">
        <w:rPr>
          <w:rFonts w:eastAsia="Calibri"/>
          <w:sz w:val="20"/>
          <w:szCs w:val="20"/>
        </w:rPr>
        <w:t xml:space="preserve">      </w:t>
      </w:r>
    </w:p>
    <w:p w:rsidR="0032784A" w:rsidRDefault="007351A2" w:rsidP="0027168B">
      <w:pPr>
        <w:autoSpaceDE w:val="0"/>
        <w:autoSpaceDN w:val="0"/>
        <w:adjustRightInd w:val="0"/>
        <w:ind w:firstLine="709"/>
        <w:jc w:val="both"/>
        <w:rPr>
          <w:rFonts w:eastAsia="Calibri"/>
          <w:sz w:val="20"/>
          <w:szCs w:val="20"/>
        </w:rPr>
      </w:pPr>
      <w:r>
        <w:rPr>
          <w:sz w:val="20"/>
          <w:szCs w:val="20"/>
        </w:rPr>
        <w:t xml:space="preserve">                                                         </w:t>
      </w:r>
      <w:r w:rsidR="001742E4">
        <w:rPr>
          <w:sz w:val="20"/>
          <w:szCs w:val="20"/>
        </w:rPr>
        <w:t xml:space="preserve"> </w:t>
      </w:r>
    </w:p>
    <w:p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2784A" w:rsidRDefault="007351A2">
      <w:pPr>
        <w:pStyle w:val="afa"/>
        <w:autoSpaceDE w:val="0"/>
        <w:autoSpaceDN w:val="0"/>
        <w:adjustRightInd w:val="0"/>
        <w:spacing w:after="0" w:line="240" w:lineRule="auto"/>
        <w:ind w:left="0" w:firstLine="709"/>
        <w:jc w:val="both"/>
      </w:pPr>
      <w:r>
        <w:rPr>
          <w:bCs/>
        </w:rPr>
        <w:t>При предоставлении муниципальной услуги Администрация (Уполномоченный орган) взаимодействует с:</w:t>
      </w:r>
    </w:p>
    <w:p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lastRenderedPageBreak/>
        <w:t>перечень услуг, которые являются необходимыми и обязательными для предоставления муниципальных услуг.</w:t>
      </w:r>
    </w:p>
    <w:p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rsidR="0032784A" w:rsidRDefault="0032784A" w:rsidP="00CA5C01">
      <w:pPr>
        <w:pStyle w:val="afa"/>
        <w:autoSpaceDE w:val="0"/>
        <w:autoSpaceDN w:val="0"/>
        <w:adjustRightInd w:val="0"/>
        <w:spacing w:after="0" w:line="240" w:lineRule="auto"/>
        <w:ind w:left="709"/>
        <w:jc w:val="both"/>
      </w:pPr>
    </w:p>
    <w:p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rsidR="0032784A" w:rsidRDefault="0032784A" w:rsidP="00CA5C01">
      <w:pPr>
        <w:autoSpaceDE w:val="0"/>
        <w:autoSpaceDN w:val="0"/>
        <w:adjustRightInd w:val="0"/>
        <w:ind w:firstLine="709"/>
        <w:jc w:val="both"/>
        <w:outlineLvl w:val="0"/>
        <w:rPr>
          <w:b/>
          <w:bCs/>
          <w:sz w:val="28"/>
          <w:szCs w:val="28"/>
        </w:rPr>
      </w:pPr>
    </w:p>
    <w:p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rsidR="0032784A" w:rsidRDefault="0032784A">
      <w:pPr>
        <w:pStyle w:val="afa"/>
        <w:autoSpaceDE w:val="0"/>
        <w:autoSpaceDN w:val="0"/>
        <w:adjustRightInd w:val="0"/>
        <w:spacing w:after="0" w:line="240" w:lineRule="auto"/>
        <w:ind w:left="709"/>
        <w:jc w:val="both"/>
      </w:pPr>
    </w:p>
    <w:p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rsidR="0032784A" w:rsidRDefault="0032784A" w:rsidP="003E1999">
      <w:pPr>
        <w:autoSpaceDE w:val="0"/>
        <w:autoSpaceDN w:val="0"/>
        <w:adjustRightInd w:val="0"/>
        <w:ind w:firstLine="709"/>
        <w:jc w:val="center"/>
        <w:outlineLvl w:val="0"/>
        <w:rPr>
          <w:b/>
          <w:bCs/>
          <w:sz w:val="28"/>
          <w:szCs w:val="28"/>
        </w:rPr>
      </w:pPr>
    </w:p>
    <w:p w:rsidR="006E45EF" w:rsidRPr="006E45EF" w:rsidRDefault="006E45EF" w:rsidP="006E45EF">
      <w:pPr>
        <w:pStyle w:val="afa"/>
        <w:spacing w:after="0" w:line="240" w:lineRule="auto"/>
        <w:ind w:left="0" w:firstLine="709"/>
        <w:jc w:val="both"/>
      </w:pPr>
      <w:r w:rsidRPr="006E45EF">
        <w:lastRenderedPageBreak/>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 (</w:t>
      </w:r>
      <w:r w:rsidRPr="006E45EF">
        <w:t>Уполномоченном органе</w:t>
      </w:r>
      <w:r w:rsidR="008061EC">
        <w:t>)</w:t>
      </w:r>
      <w:r w:rsidRPr="006E45EF">
        <w:t>, для принятия решения о подготовке документации по планировке территории;</w:t>
      </w:r>
    </w:p>
    <w:p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 (Уполномоченном органе)</w:t>
      </w:r>
      <w:r w:rsidRPr="006E45EF">
        <w:t>, для принятия решения об утверждении документации по планировке территории;</w:t>
      </w:r>
    </w:p>
    <w:p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Администрации (Уполномоченном органе)</w:t>
      </w:r>
      <w:r w:rsidRPr="00230743">
        <w:rPr>
          <w:sz w:val="28"/>
          <w:szCs w:val="28"/>
        </w:rPr>
        <w:t>, в случае проведения публичных слушаний или общественных обсуждений до утверждения документации по планировке территории.</w:t>
      </w:r>
    </w:p>
    <w:p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Pr="00230743">
        <w:rPr>
          <w:sz w:val="28"/>
          <w:szCs w:val="28"/>
        </w:rPr>
        <w:t>35 рабочих дней</w:t>
      </w:r>
      <w:r w:rsidR="001742E4">
        <w:rPr>
          <w:sz w:val="28"/>
          <w:szCs w:val="28"/>
        </w:rPr>
        <w:t>.</w:t>
      </w:r>
    </w:p>
    <w:p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FA191D">
        <w:t>Администрации (Уполномоченном органе)</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E45EF" w:rsidRPr="002069DA" w:rsidRDefault="006E45EF" w:rsidP="006E45EF">
      <w:pPr>
        <w:pStyle w:val="ConsPlusNormal"/>
        <w:ind w:left="709"/>
        <w:jc w:val="both"/>
        <w:rPr>
          <w:bCs/>
        </w:rPr>
      </w:pPr>
    </w:p>
    <w:p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2784A" w:rsidRDefault="0032784A">
      <w:pPr>
        <w:autoSpaceDE w:val="0"/>
        <w:autoSpaceDN w:val="0"/>
        <w:adjustRightInd w:val="0"/>
        <w:ind w:firstLine="709"/>
        <w:jc w:val="center"/>
        <w:outlineLvl w:val="0"/>
        <w:rPr>
          <w:b/>
          <w:bCs/>
        </w:rPr>
      </w:pPr>
    </w:p>
    <w:p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rsidR="0032784A" w:rsidRDefault="0032784A">
      <w:pPr>
        <w:autoSpaceDE w:val="0"/>
        <w:autoSpaceDN w:val="0"/>
        <w:adjustRightInd w:val="0"/>
        <w:ind w:firstLine="709"/>
        <w:jc w:val="both"/>
        <w:outlineLvl w:val="0"/>
        <w:rPr>
          <w:b/>
          <w:bCs/>
        </w:rPr>
      </w:pPr>
    </w:p>
    <w:p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784A" w:rsidRDefault="0032784A">
      <w:pPr>
        <w:autoSpaceDE w:val="0"/>
        <w:autoSpaceDN w:val="0"/>
        <w:adjustRightInd w:val="0"/>
        <w:ind w:firstLine="709"/>
        <w:jc w:val="center"/>
        <w:outlineLvl w:val="0"/>
        <w:rPr>
          <w:b/>
          <w:bCs/>
        </w:rPr>
      </w:pPr>
    </w:p>
    <w:p w:rsidR="00642F2C" w:rsidRPr="00642F2C" w:rsidRDefault="00642F2C" w:rsidP="00CC02B4">
      <w:pPr>
        <w:pStyle w:val="afa"/>
        <w:spacing w:after="0" w:line="240" w:lineRule="auto"/>
        <w:ind w:left="0" w:firstLine="709"/>
        <w:jc w:val="both"/>
      </w:pPr>
      <w:r w:rsidRPr="00642F2C">
        <w:lastRenderedPageBreak/>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C77420">
        <w:t>Администрацию (</w:t>
      </w:r>
      <w:r w:rsidRPr="00642F2C">
        <w:t>Уполномоченный орган)</w:t>
      </w:r>
      <w:r w:rsidR="00C77420">
        <w:t>)</w:t>
      </w:r>
      <w:r w:rsidRPr="00642F2C">
        <w:t xml:space="preserve">; </w:t>
      </w:r>
    </w:p>
    <w:p w:rsidR="00642F2C" w:rsidRPr="00642F2C" w:rsidRDefault="00642F2C" w:rsidP="00CC02B4">
      <w:pPr>
        <w:pStyle w:val="afa"/>
        <w:spacing w:after="0" w:line="240" w:lineRule="auto"/>
        <w:ind w:left="0" w:firstLine="709"/>
        <w:jc w:val="both"/>
      </w:pPr>
      <w:r w:rsidRPr="00642F2C">
        <w:t xml:space="preserve">2) заявление: </w:t>
      </w:r>
    </w:p>
    <w:p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№3</w:t>
      </w:r>
      <w:r w:rsidRPr="00642F2C">
        <w:t xml:space="preserve"> к настоящему Административному регламенту;</w:t>
      </w:r>
    </w:p>
    <w:p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 63-ФЗ).</w:t>
      </w:r>
    </w:p>
    <w:p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00C22E9F">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642F2C" w:rsidRPr="00642F2C" w:rsidRDefault="00642F2C" w:rsidP="00CC02B4">
      <w:pPr>
        <w:pStyle w:val="afa"/>
        <w:spacing w:after="0" w:line="240" w:lineRule="auto"/>
        <w:ind w:left="0" w:firstLine="709"/>
        <w:jc w:val="both"/>
      </w:pPr>
      <w:r w:rsidRPr="00642F2C">
        <w:t xml:space="preserve">2) материалы по обоснованию проекта планировки территории (за исключением случая, если заявитель обратился с заявлением о принятии </w:t>
      </w:r>
      <w:r w:rsidRPr="00642F2C">
        <w:lastRenderedPageBreak/>
        <w:t>решения об утверждении проекта межевания территории или внесении в него изменений);</w:t>
      </w:r>
    </w:p>
    <w:p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C22E9F">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A7046A" w:rsidRPr="000048F5">
        <w:t>:</w:t>
      </w:r>
    </w:p>
    <w:p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2"/>
      </w:r>
      <w:r w:rsidRPr="00083E69">
        <w:t>;</w:t>
      </w:r>
    </w:p>
    <w:p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p>
    <w:p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914FF1">
        <w:t>;</w:t>
      </w:r>
    </w:p>
    <w:p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C11E13">
        <w:t>;</w:t>
      </w:r>
    </w:p>
    <w:p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w:t>
      </w:r>
      <w:r w:rsidR="00500DD9" w:rsidRPr="00500DD9">
        <w:lastRenderedPageBreak/>
        <w:t>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sidR="00B925EC" w:rsidRPr="00083E69">
        <w:t>.</w:t>
      </w:r>
    </w:p>
    <w:p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Администрацию (Уполномоченный орган)</w:t>
      </w:r>
      <w:r w:rsidRPr="00642F2C">
        <w:t>;</w:t>
      </w:r>
    </w:p>
    <w:p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rsidR="00642F2C" w:rsidRDefault="00642F2C" w:rsidP="00595641">
      <w:pPr>
        <w:pStyle w:val="afa"/>
        <w:spacing w:after="0" w:line="240" w:lineRule="auto"/>
        <w:ind w:left="0" w:firstLine="709"/>
        <w:jc w:val="both"/>
      </w:pPr>
      <w:r w:rsidRPr="00642F2C">
        <w:t xml:space="preserve">2) через </w:t>
      </w:r>
      <w:r w:rsidR="005F1AB4">
        <w:t>ЕПГУ (РПГУ)</w:t>
      </w:r>
      <w:r w:rsidR="001A48E7">
        <w:t>либо ГИСОГД РБ (при наличии технической возможности)</w:t>
      </w:r>
      <w:r w:rsidRPr="00642F2C">
        <w:t>.</w:t>
      </w:r>
    </w:p>
    <w:p w:rsidR="0032784A" w:rsidRPr="00595641" w:rsidRDefault="0032784A" w:rsidP="00595641">
      <w:pPr>
        <w:pStyle w:val="afa"/>
        <w:autoSpaceDE w:val="0"/>
        <w:autoSpaceDN w:val="0"/>
        <w:adjustRightInd w:val="0"/>
        <w:spacing w:after="0" w:line="240" w:lineRule="auto"/>
        <w:ind w:left="708"/>
        <w:jc w:val="both"/>
        <w:rPr>
          <w:bCs/>
        </w:rPr>
      </w:pPr>
    </w:p>
    <w:p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rsidR="00595641" w:rsidRDefault="00595641" w:rsidP="00595641">
      <w:pPr>
        <w:ind w:firstLine="567"/>
        <w:jc w:val="both"/>
        <w:rPr>
          <w:sz w:val="28"/>
          <w:szCs w:val="28"/>
        </w:rPr>
      </w:pPr>
    </w:p>
    <w:p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rsidR="00E15218" w:rsidRDefault="00E15218" w:rsidP="00E15218">
      <w:pPr>
        <w:ind w:firstLine="567"/>
        <w:jc w:val="both"/>
        <w:rPr>
          <w:sz w:val="28"/>
          <w:szCs w:val="28"/>
        </w:rPr>
      </w:pPr>
      <w:r>
        <w:rPr>
          <w:sz w:val="28"/>
          <w:szCs w:val="28"/>
        </w:rPr>
        <w:lastRenderedPageBreak/>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2784A" w:rsidRDefault="0032784A">
      <w:pPr>
        <w:autoSpaceDE w:val="0"/>
        <w:autoSpaceDN w:val="0"/>
        <w:adjustRightInd w:val="0"/>
        <w:rPr>
          <w:b/>
        </w:rPr>
      </w:pPr>
    </w:p>
    <w:p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rsidR="0032784A" w:rsidRDefault="0032784A">
      <w:pPr>
        <w:autoSpaceDE w:val="0"/>
        <w:autoSpaceDN w:val="0"/>
        <w:adjustRightInd w:val="0"/>
        <w:ind w:firstLine="709"/>
        <w:jc w:val="center"/>
      </w:pPr>
    </w:p>
    <w:p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1702A" w:rsidRDefault="0041702A" w:rsidP="0041702A">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1702A" w:rsidRDefault="0041702A" w:rsidP="0041702A">
      <w:pPr>
        <w:pStyle w:val="afa"/>
        <w:spacing w:after="0" w:line="240" w:lineRule="auto"/>
        <w:ind w:left="0" w:firstLine="709"/>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w:t>
      </w:r>
      <w: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rsidR="0041702A" w:rsidRDefault="00183D5E" w:rsidP="0041702A">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rsidR="007D190F" w:rsidRPr="007D190F" w:rsidRDefault="007D190F" w:rsidP="0037537B">
      <w:pPr>
        <w:pStyle w:val="afa"/>
        <w:spacing w:after="0" w:line="240" w:lineRule="auto"/>
        <w:ind w:left="0" w:firstLine="709"/>
        <w:jc w:val="both"/>
      </w:pPr>
      <w:r w:rsidRPr="007D190F">
        <w:lastRenderedPageBreak/>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rsidR="00B2610A">
        <w:t>Администрации (</w:t>
      </w:r>
      <w:r w:rsidRPr="001B3D41">
        <w:t>Уполномоченном органе</w:t>
      </w:r>
      <w:r w:rsidR="00B2610A">
        <w:t>)</w:t>
      </w:r>
      <w:r w:rsidRPr="001B3D41">
        <w:t xml:space="preserve"> отсутствуют (в случае рассмотрения заявления о внесении изменений в документацию по планировке территории);</w:t>
      </w:r>
    </w:p>
    <w:p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rsidR="001B3D41" w:rsidRPr="001B3D41" w:rsidRDefault="001B3D41" w:rsidP="00EC46CE">
      <w:pPr>
        <w:pStyle w:val="afa"/>
        <w:spacing w:after="0" w:line="240" w:lineRule="auto"/>
        <w:ind w:left="0" w:firstLine="709"/>
        <w:jc w:val="both"/>
      </w:pPr>
      <w:r w:rsidRPr="001B3D41">
        <w:lastRenderedPageBreak/>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1B3D41" w:rsidRPr="001B3D41" w:rsidRDefault="001B3D41" w:rsidP="00EC46CE">
      <w:pPr>
        <w:pStyle w:val="afa"/>
        <w:spacing w:after="0" w:line="240" w:lineRule="auto"/>
        <w:ind w:left="0" w:firstLine="709"/>
        <w:jc w:val="both"/>
      </w:pPr>
      <w:r w:rsidRPr="001B3D41">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1B3D41" w:rsidRPr="001B3D41" w:rsidRDefault="001B3D41" w:rsidP="00EC46CE">
      <w:pPr>
        <w:pStyle w:val="afa"/>
        <w:spacing w:after="0" w:line="240" w:lineRule="auto"/>
        <w:ind w:left="0" w:firstLine="709"/>
        <w:jc w:val="both"/>
      </w:pPr>
      <w:r w:rsidRPr="001B3D41">
        <w:t>9)в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w:t>
      </w:r>
      <w:r>
        <w:rPr>
          <w:sz w:val="28"/>
          <w:szCs w:val="28"/>
        </w:rPr>
        <w:lastRenderedPageBreak/>
        <w:t xml:space="preserve">почты </w:t>
      </w:r>
      <w:r w:rsidR="006F73BB">
        <w:rPr>
          <w:sz w:val="28"/>
          <w:szCs w:val="28"/>
        </w:rPr>
        <w:t>Администрации (</w:t>
      </w:r>
      <w:r>
        <w:rPr>
          <w:sz w:val="28"/>
          <w:szCs w:val="28"/>
        </w:rPr>
        <w:t>Уполномоченного органа</w:t>
      </w:r>
      <w:r w:rsidR="006F73BB">
        <w:rPr>
          <w:sz w:val="28"/>
          <w:szCs w:val="28"/>
        </w:rPr>
        <w:t>)</w:t>
      </w:r>
      <w:r>
        <w:rPr>
          <w:sz w:val="28"/>
          <w:szCs w:val="28"/>
        </w:rPr>
        <w:t xml:space="preserve">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(Уполномоченного органа) </w:t>
      </w:r>
      <w:r>
        <w:rPr>
          <w:sz w:val="28"/>
          <w:szCs w:val="28"/>
        </w:rPr>
        <w:t>принимается решение об отказе в предоставлении муниципальной услуги.</w:t>
      </w:r>
    </w:p>
    <w:p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муниципальнойуслуги. </w:t>
      </w:r>
    </w:p>
    <w:p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rsidR="0032784A" w:rsidRDefault="0032784A" w:rsidP="008C699E">
      <w:pPr>
        <w:pStyle w:val="afa"/>
        <w:tabs>
          <w:tab w:val="left" w:pos="0"/>
        </w:tabs>
        <w:autoSpaceDE w:val="0"/>
        <w:autoSpaceDN w:val="0"/>
        <w:adjustRightInd w:val="0"/>
        <w:spacing w:after="0" w:line="240" w:lineRule="auto"/>
        <w:ind w:left="709"/>
        <w:jc w:val="both"/>
      </w:pPr>
    </w:p>
    <w:p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rsidR="00480AF3" w:rsidRDefault="00480AF3" w:rsidP="00480AF3">
      <w:pPr>
        <w:pStyle w:val="afa"/>
        <w:spacing w:after="0" w:line="240" w:lineRule="auto"/>
        <w:ind w:left="480"/>
        <w:jc w:val="both"/>
      </w:pPr>
    </w:p>
    <w:p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lastRenderedPageBreak/>
        <w:t>Срок и порядок регистрации запроса заявителя о предоставлении муниципальной услуги, в том числе в электронной форме</w:t>
      </w:r>
    </w:p>
    <w:p w:rsidR="00574200" w:rsidRDefault="00574200" w:rsidP="00574200">
      <w:pPr>
        <w:pStyle w:val="afa"/>
        <w:spacing w:after="0" w:line="240" w:lineRule="auto"/>
        <w:ind w:left="0" w:firstLine="709"/>
        <w:jc w:val="both"/>
      </w:pPr>
    </w:p>
    <w:p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Администрацию (</w:t>
      </w:r>
      <w:r w:rsidRPr="00F93C5C">
        <w:t>Уполномоченный орган</w:t>
      </w:r>
      <w:r w:rsidR="006046EA">
        <w:t>)</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D6A1A" w:rsidRPr="00F93C5C" w:rsidRDefault="008D6A1A" w:rsidP="008D6A1A">
      <w:pPr>
        <w:pStyle w:val="afa"/>
        <w:spacing w:after="0" w:line="240" w:lineRule="auto"/>
        <w:ind w:left="0" w:firstLine="709"/>
        <w:jc w:val="both"/>
      </w:pPr>
    </w:p>
    <w:p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lastRenderedPageBreak/>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lastRenderedPageBreak/>
        <w:t>графика приема заявителей.</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допуск сурдопереводчика и тифлосурдопереводчика;</w:t>
      </w:r>
    </w:p>
    <w:p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Pr>
          <w:sz w:val="28"/>
          <w:szCs w:val="28"/>
        </w:rPr>
        <w:lastRenderedPageBreak/>
        <w:t xml:space="preserve">официальном сайте </w:t>
      </w:r>
      <w:r w:rsidR="0003625D">
        <w:rPr>
          <w:sz w:val="28"/>
          <w:szCs w:val="28"/>
        </w:rPr>
        <w:t>Администрации (Уполномоченного органа)</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9A2109">
        <w:rPr>
          <w:sz w:val="28"/>
          <w:szCs w:val="28"/>
        </w:rPr>
        <w:t>Администрацию (</w:t>
      </w:r>
      <w:r>
        <w:rPr>
          <w:sz w:val="28"/>
          <w:szCs w:val="28"/>
        </w:rPr>
        <w:t>Уполномоченный орган</w:t>
      </w:r>
      <w:r w:rsidR="009A2109">
        <w:rPr>
          <w:sz w:val="28"/>
          <w:szCs w:val="28"/>
        </w:rPr>
        <w:t>)</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Заявителям обеспечивается возможность направления заявления о предоставлении муниципальной услуги и прилагаемых документов в форме </w:t>
      </w:r>
      <w:r>
        <w:lastRenderedPageBreak/>
        <w:t>электронных документов посредством ЕПГУ (РПГУ), ГИСОГД РБ (при наличии технической возможности).</w:t>
      </w:r>
    </w:p>
    <w:p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t xml:space="preserve"> (РПГУ) либо ГИСОГД РБ (при наличии технической возможности)</w:t>
      </w:r>
      <w:r>
        <w:rPr>
          <w:bCs/>
        </w:rPr>
        <w:t>.</w:t>
      </w:r>
    </w:p>
    <w:p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2784A" w:rsidRDefault="007351A2">
      <w:pPr>
        <w:pStyle w:val="afa"/>
        <w:widowControl w:val="0"/>
        <w:autoSpaceDE w:val="0"/>
        <w:autoSpaceDN w:val="0"/>
        <w:adjustRightInd w:val="0"/>
        <w:spacing w:after="0" w:line="240" w:lineRule="auto"/>
        <w:ind w:left="0"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w:t>
      </w:r>
      <w:r>
        <w:lastRenderedPageBreak/>
        <w:t>законодательством Российской Федерации.</w:t>
      </w:r>
    </w:p>
    <w:p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784A" w:rsidRDefault="007351A2">
      <w:pPr>
        <w:pStyle w:val="afa"/>
        <w:widowControl w:val="0"/>
        <w:tabs>
          <w:tab w:val="left" w:pos="567"/>
        </w:tabs>
        <w:spacing w:after="0" w:line="240" w:lineRule="auto"/>
        <w:ind w:left="0" w:firstLine="709"/>
        <w:jc w:val="both"/>
      </w:pPr>
      <w:r>
        <w:t>–</w:t>
      </w:r>
      <w:r>
        <w:tab/>
        <w:t xml:space="preserve">в случае превышения размера 80 мегабайт делиться на несколько </w:t>
      </w:r>
      <w:r>
        <w:lastRenderedPageBreak/>
        <w:t>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2784A" w:rsidRDefault="0032784A">
      <w:pPr>
        <w:widowControl w:val="0"/>
        <w:tabs>
          <w:tab w:val="left" w:pos="567"/>
        </w:tabs>
        <w:ind w:firstLine="426"/>
        <w:contextualSpacing/>
        <w:jc w:val="center"/>
        <w:rPr>
          <w:sz w:val="28"/>
          <w:szCs w:val="28"/>
        </w:rPr>
      </w:pPr>
    </w:p>
    <w:p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7351A2">
        <w:rPr>
          <w:color w:val="000000"/>
        </w:rPr>
        <w:t>(далее – СМЭВ);</w:t>
      </w:r>
    </w:p>
    <w:p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w:t>
      </w:r>
      <w:r>
        <w:rPr>
          <w:color w:val="000000"/>
        </w:rPr>
        <w:lastRenderedPageBreak/>
        <w:t xml:space="preserve">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2784A" w:rsidRDefault="0032784A">
      <w:pPr>
        <w:autoSpaceDE w:val="0"/>
        <w:autoSpaceDN w:val="0"/>
        <w:adjustRightInd w:val="0"/>
        <w:ind w:firstLine="709"/>
        <w:jc w:val="both"/>
      </w:pPr>
    </w:p>
    <w:p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br/>
      </w:r>
      <w:r>
        <w:rPr>
          <w:b/>
          <w:sz w:val="28"/>
          <w:szCs w:val="28"/>
        </w:rPr>
        <w:t>в электронной форме</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rsidR="0032784A" w:rsidRDefault="007351A2">
      <w:pPr>
        <w:widowControl w:val="0"/>
        <w:autoSpaceDE w:val="0"/>
        <w:autoSpaceDN w:val="0"/>
        <w:adjustRightInd w:val="0"/>
        <w:ind w:firstLine="709"/>
        <w:jc w:val="both"/>
        <w:rPr>
          <w:sz w:val="28"/>
          <w:szCs w:val="28"/>
        </w:rPr>
      </w:pPr>
      <w:r>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rsidR="0032784A" w:rsidRDefault="007351A2">
      <w:pPr>
        <w:widowControl w:val="0"/>
        <w:autoSpaceDE w:val="0"/>
        <w:autoSpaceDN w:val="0"/>
        <w:adjustRightInd w:val="0"/>
        <w:ind w:firstLine="709"/>
        <w:jc w:val="both"/>
        <w:rPr>
          <w:sz w:val="28"/>
          <w:szCs w:val="28"/>
        </w:rPr>
      </w:pPr>
      <w:r>
        <w:rPr>
          <w:sz w:val="28"/>
          <w:szCs w:val="28"/>
        </w:rPr>
        <w:t xml:space="preserve">1) возможность копирования и сохранения заявления и иных документов, </w:t>
      </w:r>
      <w:r>
        <w:rPr>
          <w:sz w:val="28"/>
          <w:szCs w:val="28"/>
        </w:rPr>
        <w:lastRenderedPageBreak/>
        <w:t>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 (Уполномоченный орган).</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Администрации (Уполномоченного органа),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w:t>
      </w:r>
      <w:r>
        <w:rPr>
          <w:spacing w:val="-6"/>
        </w:rPr>
        <w:lastRenderedPageBreak/>
        <w:t xml:space="preserve">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(Уполномоченного органа) (далее – ответственный специалист)</w:t>
      </w:r>
      <w:r>
        <w:rPr>
          <w:spacing w:val="-6"/>
        </w:rPr>
        <w:t>.</w:t>
      </w:r>
    </w:p>
    <w:p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t>результата предоставления муниципальной услуги.</w:t>
      </w:r>
    </w:p>
    <w:p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2784A" w:rsidRDefault="007351A2">
      <w:pPr>
        <w:pStyle w:val="afa"/>
        <w:widowControl w:val="0"/>
        <w:autoSpaceDE w:val="0"/>
        <w:autoSpaceDN w:val="0"/>
        <w:adjustRightInd w:val="0"/>
        <w:spacing w:after="0" w:line="240" w:lineRule="auto"/>
        <w:ind w:left="0" w:firstLine="709"/>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32784A" w:rsidRDefault="007351A2" w:rsidP="00EF4536">
      <w:pPr>
        <w:pStyle w:val="afa"/>
        <w:numPr>
          <w:ilvl w:val="1"/>
          <w:numId w:val="17"/>
        </w:numPr>
        <w:spacing w:after="0" w:line="240" w:lineRule="auto"/>
        <w:ind w:left="0" w:firstLine="709"/>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w:t>
      </w:r>
      <w:r w:rsidR="00C22E9F">
        <w:t xml:space="preserve">ем Правительства Российской </w:t>
      </w:r>
      <w:r>
        <w:t xml:space="preserve">Федерации </w:t>
      </w:r>
      <w:r w:rsidR="004449CB">
        <w:br/>
      </w:r>
      <w:r>
        <w:t>от 12 декабря 2012</w:t>
      </w:r>
      <w:r w:rsidR="00AA0DCD">
        <w:t> </w:t>
      </w:r>
      <w:r>
        <w:t>г</w:t>
      </w:r>
      <w:r w:rsidR="00AA0DCD">
        <w:t>.</w:t>
      </w:r>
      <w:r>
        <w:t xml:space="preserve"> № 1284.</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84A" w:rsidRDefault="0032784A">
      <w:pPr>
        <w:widowControl w:val="0"/>
        <w:autoSpaceDE w:val="0"/>
        <w:autoSpaceDN w:val="0"/>
        <w:adjustRightInd w:val="0"/>
        <w:ind w:firstLine="709"/>
        <w:jc w:val="center"/>
        <w:rPr>
          <w:sz w:val="28"/>
          <w:szCs w:val="28"/>
        </w:rPr>
      </w:pPr>
    </w:p>
    <w:p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rsidR="0032784A" w:rsidRDefault="0032784A">
      <w:pPr>
        <w:widowControl w:val="0"/>
        <w:autoSpaceDE w:val="0"/>
        <w:autoSpaceDN w:val="0"/>
        <w:adjustRightInd w:val="0"/>
        <w:ind w:firstLine="709"/>
        <w:jc w:val="center"/>
        <w:rPr>
          <w:b/>
          <w:bCs/>
        </w:rPr>
      </w:pP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 (Уполномоченный орган).</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(Уполномоченного органа) технических ошибок в выданных в результате предоставления муниципальной услуги документах.</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Контроль за полнотой и качеством предоставления муниципальной услуги включает в себя проведение плановых и внеплановых </w:t>
      </w:r>
      <w:r>
        <w:lastRenderedPageBreak/>
        <w:t>проверок с целью выявления и устранения нарушений прав заявителей, принятие мер для устранения соответствующих нарушений.</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основании приказа Администрации (Уполномоченного органа).</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и (или) об отказе в </w:t>
      </w:r>
      <w:r>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2784A" w:rsidRDefault="0032784A">
      <w:pPr>
        <w:autoSpaceDE w:val="0"/>
        <w:autoSpaceDN w:val="0"/>
        <w:adjustRightInd w:val="0"/>
        <w:jc w:val="center"/>
        <w:rPr>
          <w:b/>
          <w:bCs/>
          <w:sz w:val="28"/>
          <w:szCs w:val="28"/>
        </w:rPr>
      </w:pPr>
    </w:p>
    <w:p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784A" w:rsidRDefault="007351A2">
      <w:pPr>
        <w:autoSpaceDE w:val="0"/>
        <w:autoSpaceDN w:val="0"/>
        <w:adjustRightInd w:val="0"/>
        <w:ind w:firstLine="709"/>
        <w:jc w:val="both"/>
        <w:rPr>
          <w:bCs/>
          <w:sz w:val="28"/>
          <w:szCs w:val="28"/>
        </w:rPr>
      </w:pPr>
      <w:r>
        <w:rPr>
          <w:bCs/>
          <w:sz w:val="28"/>
          <w:szCs w:val="28"/>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32784A" w:rsidRDefault="007351A2">
      <w:pPr>
        <w:autoSpaceDE w:val="0"/>
        <w:autoSpaceDN w:val="0"/>
        <w:adjustRightInd w:val="0"/>
        <w:ind w:firstLine="709"/>
        <w:jc w:val="both"/>
        <w:rPr>
          <w:bCs/>
          <w:sz w:val="28"/>
          <w:szCs w:val="28"/>
        </w:rPr>
      </w:pPr>
      <w:r>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rsidR="0032784A" w:rsidRDefault="007351A2">
      <w:pPr>
        <w:autoSpaceDE w:val="0"/>
        <w:autoSpaceDN w:val="0"/>
        <w:adjustRightInd w:val="0"/>
        <w:ind w:firstLine="709"/>
        <w:jc w:val="both"/>
        <w:rPr>
          <w:bCs/>
          <w:sz w:val="28"/>
          <w:szCs w:val="28"/>
        </w:rPr>
      </w:pPr>
      <w:r>
        <w:rPr>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rsidR="0032784A" w:rsidRDefault="0032784A">
      <w:pPr>
        <w:autoSpaceDE w:val="0"/>
        <w:autoSpaceDN w:val="0"/>
        <w:adjustRightInd w:val="0"/>
        <w:ind w:firstLine="709"/>
        <w:jc w:val="both"/>
        <w:rPr>
          <w:sz w:val="28"/>
          <w:szCs w:val="28"/>
        </w:rPr>
      </w:pPr>
    </w:p>
    <w:p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2784A" w:rsidRDefault="0032784A" w:rsidP="00A354B6">
      <w:pPr>
        <w:autoSpaceDE w:val="0"/>
        <w:autoSpaceDN w:val="0"/>
        <w:adjustRightInd w:val="0"/>
        <w:jc w:val="center"/>
        <w:outlineLvl w:val="2"/>
        <w:rPr>
          <w:sz w:val="28"/>
          <w:szCs w:val="28"/>
        </w:rPr>
      </w:pPr>
    </w:p>
    <w:p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2784A" w:rsidRDefault="007351A2">
      <w:pPr>
        <w:autoSpaceDE w:val="0"/>
        <w:autoSpaceDN w:val="0"/>
        <w:adjustRightInd w:val="0"/>
        <w:ind w:firstLine="709"/>
        <w:jc w:val="both"/>
        <w:rPr>
          <w:sz w:val="28"/>
          <w:szCs w:val="28"/>
        </w:rPr>
      </w:pPr>
      <w:r>
        <w:rPr>
          <w:sz w:val="28"/>
          <w:szCs w:val="28"/>
        </w:rPr>
        <w:t xml:space="preserve">Федеральным </w:t>
      </w:r>
      <w:hyperlink r:id="rId11" w:history="1">
        <w:r>
          <w:rPr>
            <w:rStyle w:val="a7"/>
            <w:color w:val="auto"/>
            <w:sz w:val="28"/>
            <w:szCs w:val="28"/>
            <w:u w:val="none"/>
          </w:rPr>
          <w:t>законом</w:t>
        </w:r>
      </w:hyperlink>
      <w:r>
        <w:rPr>
          <w:sz w:val="28"/>
          <w:szCs w:val="28"/>
        </w:rPr>
        <w:t xml:space="preserve"> № 210-ФЗ;</w:t>
      </w:r>
    </w:p>
    <w:p w:rsidR="0032784A" w:rsidRDefault="003139DE">
      <w:pPr>
        <w:autoSpaceDE w:val="0"/>
        <w:autoSpaceDN w:val="0"/>
        <w:adjustRightInd w:val="0"/>
        <w:ind w:firstLine="709"/>
        <w:jc w:val="both"/>
        <w:rPr>
          <w:sz w:val="28"/>
          <w:szCs w:val="28"/>
        </w:rPr>
      </w:pPr>
      <w:hyperlink r:id="rId12"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2784A" w:rsidRDefault="003139DE">
      <w:pPr>
        <w:autoSpaceDE w:val="0"/>
        <w:autoSpaceDN w:val="0"/>
        <w:adjustRightInd w:val="0"/>
        <w:ind w:firstLine="709"/>
        <w:jc w:val="both"/>
        <w:rPr>
          <w:b/>
          <w:sz w:val="28"/>
          <w:szCs w:val="28"/>
        </w:rPr>
      </w:pPr>
      <w:hyperlink r:id="rId13"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rsidR="0032784A" w:rsidRDefault="0032784A">
      <w:pPr>
        <w:widowControl w:val="0"/>
        <w:tabs>
          <w:tab w:val="left" w:pos="0"/>
        </w:tabs>
        <w:contextualSpacing/>
        <w:jc w:val="center"/>
        <w:rPr>
          <w:b/>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351A2" w:rsidP="00EF4536">
      <w:pPr>
        <w:pStyle w:val="afa"/>
        <w:numPr>
          <w:ilvl w:val="0"/>
          <w:numId w:val="28"/>
        </w:numPr>
        <w:tabs>
          <w:tab w:val="left" w:pos="0"/>
        </w:tabs>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rsidR="0032784A" w:rsidRDefault="007351A2" w:rsidP="00EF4536">
      <w:pPr>
        <w:pStyle w:val="afa"/>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rsidR="0032784A" w:rsidRDefault="007351A2" w:rsidP="00EF4536">
      <w:pPr>
        <w:pStyle w:val="afa"/>
        <w:numPr>
          <w:ilvl w:val="0"/>
          <w:numId w:val="29"/>
        </w:numPr>
        <w:tabs>
          <w:tab w:val="left" w:pos="0"/>
        </w:tabs>
        <w:spacing w:after="0" w:line="240" w:lineRule="auto"/>
        <w:ind w:left="0" w:firstLine="709"/>
        <w:jc w:val="both"/>
      </w:pPr>
      <w:r>
        <w:lastRenderedPageBreak/>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rsidR="0032784A" w:rsidRDefault="0032784A">
      <w:pPr>
        <w:widowControl w:val="0"/>
        <w:tabs>
          <w:tab w:val="left" w:pos="567"/>
        </w:tabs>
        <w:ind w:firstLine="709"/>
        <w:contextualSpacing/>
        <w:jc w:val="both"/>
        <w:rPr>
          <w:sz w:val="28"/>
          <w:szCs w:val="28"/>
        </w:rPr>
      </w:pPr>
    </w:p>
    <w:p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4" w:name="Par0"/>
      <w:bookmarkStart w:id="5" w:name="Par20"/>
      <w:bookmarkEnd w:id="4"/>
      <w:bookmarkEnd w:id="5"/>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утверждениедокументации по планировке территории» </w:t>
      </w:r>
      <w:r>
        <w:rPr>
          <w:bCs/>
          <w:sz w:val="28"/>
          <w:szCs w:val="28"/>
        </w:rPr>
        <w:t>в границах муниципального образования</w:t>
      </w:r>
      <w:bookmarkStart w:id="6" w:name="_Hlk72928132"/>
      <w:r>
        <w:rPr>
          <w:bCs/>
        </w:rPr>
        <w:t>___________________________________</w:t>
      </w:r>
    </w:p>
    <w:p w:rsidR="0032784A" w:rsidRPr="00A354B6" w:rsidRDefault="007351A2">
      <w:pPr>
        <w:widowControl w:val="0"/>
        <w:tabs>
          <w:tab w:val="left" w:pos="567"/>
        </w:tabs>
        <w:ind w:left="5103"/>
        <w:contextualSpacing/>
        <w:rPr>
          <w:sz w:val="16"/>
          <w:szCs w:val="16"/>
        </w:rPr>
      </w:pPr>
      <w:r w:rsidRPr="00A354B6">
        <w:rPr>
          <w:bCs/>
          <w:sz w:val="16"/>
          <w:szCs w:val="16"/>
        </w:rPr>
        <w:t>(наименование муниципального образования)</w:t>
      </w:r>
    </w:p>
    <w:bookmarkEnd w:id="6"/>
    <w:p w:rsidR="00FB505A" w:rsidRDefault="00FB505A" w:rsidP="00FB505A">
      <w:pPr>
        <w:ind w:left="4111"/>
        <w:jc w:val="both"/>
        <w:rPr>
          <w:sz w:val="28"/>
          <w:szCs w:val="28"/>
        </w:rPr>
      </w:pPr>
      <w:r>
        <w:rPr>
          <w:sz w:val="28"/>
          <w:szCs w:val="28"/>
        </w:rPr>
        <w:t xml:space="preserve">В  </w:t>
      </w:r>
    </w:p>
    <w:p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rsidR="00FB505A" w:rsidRDefault="00FB505A" w:rsidP="00FB505A">
      <w:pPr>
        <w:ind w:left="4111"/>
        <w:jc w:val="center"/>
        <w:rPr>
          <w:i/>
          <w:szCs w:val="28"/>
        </w:rPr>
      </w:pPr>
    </w:p>
    <w:p w:rsidR="00FB505A" w:rsidRDefault="00FB505A" w:rsidP="00FB505A">
      <w:pPr>
        <w:pBdr>
          <w:top w:val="single" w:sz="4" w:space="3" w:color="auto"/>
        </w:pBdr>
        <w:ind w:left="4111"/>
        <w:jc w:val="center"/>
        <w:rPr>
          <w:i/>
          <w:szCs w:val="28"/>
        </w:rPr>
      </w:pPr>
    </w:p>
    <w:p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rsidR="00FB505A" w:rsidRDefault="00FB505A" w:rsidP="00FB505A">
      <w:pPr>
        <w:rPr>
          <w:sz w:val="20"/>
          <w:szCs w:val="20"/>
        </w:rPr>
      </w:pPr>
    </w:p>
    <w:p w:rsidR="00FB505A" w:rsidRDefault="00FB505A" w:rsidP="00FB505A">
      <w:pPr>
        <w:jc w:val="center"/>
        <w:rPr>
          <w:b/>
          <w:sz w:val="28"/>
          <w:szCs w:val="28"/>
        </w:rPr>
      </w:pPr>
    </w:p>
    <w:p w:rsidR="00FB505A" w:rsidRDefault="00FB505A" w:rsidP="00FB505A">
      <w:pPr>
        <w:jc w:val="center"/>
        <w:rPr>
          <w:b/>
          <w:sz w:val="28"/>
          <w:szCs w:val="28"/>
        </w:rPr>
      </w:pPr>
      <w:r>
        <w:rPr>
          <w:b/>
          <w:sz w:val="28"/>
          <w:szCs w:val="28"/>
        </w:rPr>
        <w:t>Заявление</w:t>
      </w:r>
    </w:p>
    <w:p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rsidR="00FB505A" w:rsidRDefault="00FB505A" w:rsidP="00FB505A">
      <w:pPr>
        <w:rPr>
          <w:sz w:val="20"/>
          <w:szCs w:val="20"/>
        </w:rPr>
      </w:pPr>
    </w:p>
    <w:p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rsidR="00FB505A" w:rsidRDefault="00FB505A" w:rsidP="00FB505A">
      <w:pPr>
        <w:jc w:val="both"/>
        <w:rPr>
          <w:sz w:val="28"/>
          <w:szCs w:val="28"/>
        </w:rPr>
      </w:pPr>
      <w:r>
        <w:rPr>
          <w:sz w:val="28"/>
          <w:szCs w:val="28"/>
        </w:rPr>
        <w:t>___________________________________________согласно прилагаемой схеме.</w:t>
      </w:r>
    </w:p>
    <w:p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rsidR="00FB505A" w:rsidRDefault="00FB505A" w:rsidP="00FB505A">
      <w:pPr>
        <w:ind w:firstLine="709"/>
        <w:jc w:val="both"/>
        <w:rPr>
          <w:sz w:val="28"/>
          <w:szCs w:val="28"/>
        </w:rPr>
      </w:pPr>
    </w:p>
    <w:p w:rsidR="00FB505A" w:rsidRDefault="00FB505A" w:rsidP="00FB505A">
      <w:pPr>
        <w:ind w:firstLine="709"/>
        <w:jc w:val="both"/>
        <w:rPr>
          <w:sz w:val="28"/>
          <w:szCs w:val="28"/>
        </w:rPr>
      </w:pPr>
      <w:r>
        <w:rPr>
          <w:sz w:val="28"/>
          <w:szCs w:val="28"/>
        </w:rPr>
        <w:t>1. Цель разработки документациипо планировке территории: __________</w:t>
      </w:r>
    </w:p>
    <w:p w:rsidR="00FB505A" w:rsidRDefault="00FB505A" w:rsidP="00FB505A">
      <w:pPr>
        <w:spacing w:after="120"/>
        <w:jc w:val="both"/>
        <w:rPr>
          <w:sz w:val="28"/>
          <w:szCs w:val="28"/>
        </w:rPr>
      </w:pPr>
      <w:r>
        <w:rPr>
          <w:sz w:val="28"/>
          <w:szCs w:val="28"/>
        </w:rPr>
        <w:t>____________________________________________________________________</w:t>
      </w:r>
    </w:p>
    <w:p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FB505A" w:rsidRDefault="00FB505A" w:rsidP="00FB505A">
      <w:pPr>
        <w:jc w:val="both"/>
        <w:rPr>
          <w:sz w:val="28"/>
          <w:szCs w:val="28"/>
        </w:rPr>
      </w:pPr>
      <w:r>
        <w:rPr>
          <w:sz w:val="28"/>
          <w:szCs w:val="28"/>
        </w:rPr>
        <w:t>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rsidR="00FB505A" w:rsidRDefault="00FB505A" w:rsidP="00FB505A">
      <w:pPr>
        <w:jc w:val="center"/>
        <w:rPr>
          <w:i/>
          <w:szCs w:val="28"/>
        </w:rPr>
      </w:pPr>
      <w:r>
        <w:rPr>
          <w:i/>
          <w:szCs w:val="28"/>
        </w:rPr>
        <w:t>________________________________________________________________________________</w:t>
      </w:r>
    </w:p>
    <w:p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rsidR="00FB505A" w:rsidRDefault="00FB505A" w:rsidP="00FB505A">
      <w:pPr>
        <w:jc w:val="both"/>
        <w:rPr>
          <w:sz w:val="28"/>
          <w:szCs w:val="28"/>
        </w:rPr>
      </w:pPr>
    </w:p>
    <w:p w:rsidR="00FB505A" w:rsidRDefault="00FB505A" w:rsidP="00FB505A">
      <w:pPr>
        <w:ind w:firstLine="709"/>
        <w:rPr>
          <w:sz w:val="28"/>
          <w:szCs w:val="28"/>
        </w:rPr>
      </w:pPr>
      <w:r>
        <w:rPr>
          <w:sz w:val="28"/>
          <w:szCs w:val="28"/>
        </w:rPr>
        <w:t>К заявлению прилагаются следующие документы:</w:t>
      </w:r>
    </w:p>
    <w:p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rsidR="00FB505A" w:rsidRDefault="00FB505A" w:rsidP="00FB505A">
      <w:pPr>
        <w:widowControl w:val="0"/>
        <w:autoSpaceDE w:val="0"/>
        <w:autoSpaceDN w:val="0"/>
        <w:adjustRightInd w:val="0"/>
        <w:jc w:val="both"/>
        <w:rPr>
          <w:sz w:val="28"/>
          <w:szCs w:val="28"/>
        </w:rPr>
      </w:pPr>
    </w:p>
    <w:p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(указать способ получения результата предоставления</w:t>
      </w:r>
    </w:p>
    <w:p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tblPr>
      <w:tblGrid>
        <w:gridCol w:w="1777"/>
        <w:gridCol w:w="479"/>
        <w:gridCol w:w="1360"/>
        <w:gridCol w:w="1360"/>
        <w:gridCol w:w="681"/>
        <w:gridCol w:w="602"/>
        <w:gridCol w:w="602"/>
        <w:gridCol w:w="2738"/>
        <w:gridCol w:w="79"/>
      </w:tblGrid>
      <w:tr w:rsidR="00FB505A" w:rsidTr="00B774D0">
        <w:trPr>
          <w:trHeight w:val="845"/>
        </w:trPr>
        <w:tc>
          <w:tcPr>
            <w:tcW w:w="1777" w:type="dxa"/>
            <w:tcBorders>
              <w:top w:val="nil"/>
              <w:left w:val="nil"/>
              <w:bottom w:val="single" w:sz="4" w:space="0" w:color="auto"/>
              <w:right w:val="nil"/>
            </w:tcBorders>
            <w:vAlign w:val="bottom"/>
          </w:tcPr>
          <w:p w:rsidR="00FB505A" w:rsidRDefault="00FB505A">
            <w:pPr>
              <w:jc w:val="center"/>
              <w:rPr>
                <w:sz w:val="28"/>
                <w:szCs w:val="28"/>
              </w:rPr>
            </w:pPr>
          </w:p>
        </w:tc>
        <w:tc>
          <w:tcPr>
            <w:tcW w:w="479" w:type="dxa"/>
            <w:vAlign w:val="bottom"/>
          </w:tcPr>
          <w:p w:rsidR="00FB505A" w:rsidRDefault="00FB505A">
            <w:pPr>
              <w:jc w:val="center"/>
              <w:rPr>
                <w:sz w:val="28"/>
                <w:szCs w:val="28"/>
              </w:rPr>
            </w:pPr>
          </w:p>
        </w:tc>
        <w:tc>
          <w:tcPr>
            <w:tcW w:w="1360" w:type="dxa"/>
            <w:tcBorders>
              <w:top w:val="nil"/>
              <w:left w:val="nil"/>
              <w:bottom w:val="single" w:sz="4" w:space="0" w:color="auto"/>
              <w:right w:val="nil"/>
            </w:tcBorders>
          </w:tcPr>
          <w:p w:rsidR="00FB505A" w:rsidRDefault="00FB505A">
            <w:pPr>
              <w:jc w:val="center"/>
              <w:rPr>
                <w:sz w:val="28"/>
                <w:szCs w:val="28"/>
              </w:rPr>
            </w:pPr>
          </w:p>
        </w:tc>
        <w:tc>
          <w:tcPr>
            <w:tcW w:w="1360" w:type="dxa"/>
            <w:tcBorders>
              <w:top w:val="nil"/>
              <w:left w:val="nil"/>
              <w:bottom w:val="single" w:sz="4" w:space="0" w:color="auto"/>
              <w:right w:val="nil"/>
            </w:tcBorders>
            <w:vAlign w:val="bottom"/>
          </w:tcPr>
          <w:p w:rsidR="00FB505A" w:rsidRDefault="00FB505A">
            <w:pPr>
              <w:jc w:val="center"/>
              <w:rPr>
                <w:sz w:val="28"/>
                <w:szCs w:val="28"/>
              </w:rPr>
            </w:pPr>
          </w:p>
        </w:tc>
        <w:tc>
          <w:tcPr>
            <w:tcW w:w="681" w:type="dxa"/>
            <w:vAlign w:val="bottom"/>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602" w:type="dxa"/>
            <w:tcBorders>
              <w:top w:val="nil"/>
              <w:left w:val="nil"/>
              <w:bottom w:val="single" w:sz="4" w:space="0" w:color="auto"/>
              <w:right w:val="nil"/>
            </w:tcBorders>
          </w:tcPr>
          <w:p w:rsidR="00FB505A" w:rsidRDefault="00FB505A">
            <w:pPr>
              <w:jc w:val="center"/>
              <w:rPr>
                <w:sz w:val="28"/>
                <w:szCs w:val="28"/>
              </w:rPr>
            </w:pPr>
          </w:p>
        </w:tc>
        <w:tc>
          <w:tcPr>
            <w:tcW w:w="2738" w:type="dxa"/>
            <w:tcBorders>
              <w:top w:val="nil"/>
              <w:left w:val="nil"/>
              <w:bottom w:val="single" w:sz="4" w:space="0" w:color="auto"/>
              <w:right w:val="nil"/>
            </w:tcBorders>
            <w:vAlign w:val="bottom"/>
          </w:tcPr>
          <w:p w:rsidR="00FB505A" w:rsidRDefault="00FB505A">
            <w:pPr>
              <w:rPr>
                <w:sz w:val="28"/>
                <w:szCs w:val="28"/>
              </w:rPr>
            </w:pPr>
          </w:p>
        </w:tc>
        <w:tc>
          <w:tcPr>
            <w:tcW w:w="79" w:type="dxa"/>
            <w:tcBorders>
              <w:top w:val="nil"/>
              <w:left w:val="nil"/>
              <w:bottom w:val="single" w:sz="4" w:space="0" w:color="auto"/>
              <w:right w:val="nil"/>
            </w:tcBorders>
          </w:tcPr>
          <w:p w:rsidR="00FB505A" w:rsidRDefault="00FB505A">
            <w:pPr>
              <w:jc w:val="center"/>
              <w:rPr>
                <w:sz w:val="28"/>
                <w:szCs w:val="28"/>
              </w:rPr>
            </w:pPr>
          </w:p>
        </w:tc>
      </w:tr>
      <w:tr w:rsidR="00FB505A" w:rsidRPr="008848D4" w:rsidTr="00B774D0">
        <w:trPr>
          <w:trHeight w:val="306"/>
        </w:trPr>
        <w:tc>
          <w:tcPr>
            <w:tcW w:w="1777" w:type="dxa"/>
            <w:hideMark/>
          </w:tcPr>
          <w:p w:rsidR="00FB505A" w:rsidRPr="008848D4" w:rsidRDefault="00FB505A">
            <w:pPr>
              <w:jc w:val="center"/>
              <w:rPr>
                <w:sz w:val="20"/>
                <w:szCs w:val="20"/>
              </w:rPr>
            </w:pPr>
            <w:r w:rsidRPr="008848D4">
              <w:rPr>
                <w:sz w:val="20"/>
                <w:szCs w:val="20"/>
              </w:rPr>
              <w:t>(дата)</w:t>
            </w:r>
          </w:p>
        </w:tc>
        <w:tc>
          <w:tcPr>
            <w:tcW w:w="479" w:type="dxa"/>
          </w:tcPr>
          <w:p w:rsidR="00FB505A" w:rsidRPr="008848D4" w:rsidRDefault="00FB505A">
            <w:pPr>
              <w:jc w:val="center"/>
              <w:rPr>
                <w:sz w:val="20"/>
                <w:szCs w:val="20"/>
              </w:rPr>
            </w:pPr>
          </w:p>
        </w:tc>
        <w:tc>
          <w:tcPr>
            <w:tcW w:w="1360" w:type="dxa"/>
          </w:tcPr>
          <w:p w:rsidR="00FB505A" w:rsidRPr="008848D4" w:rsidRDefault="00FB505A">
            <w:pPr>
              <w:jc w:val="center"/>
              <w:rPr>
                <w:sz w:val="20"/>
                <w:szCs w:val="20"/>
              </w:rPr>
            </w:pPr>
          </w:p>
        </w:tc>
        <w:tc>
          <w:tcPr>
            <w:tcW w:w="1360" w:type="dxa"/>
            <w:hideMark/>
          </w:tcPr>
          <w:p w:rsidR="00FB505A" w:rsidRPr="008848D4" w:rsidRDefault="00FB505A">
            <w:pPr>
              <w:jc w:val="center"/>
              <w:rPr>
                <w:sz w:val="20"/>
                <w:szCs w:val="20"/>
              </w:rPr>
            </w:pPr>
            <w:r w:rsidRPr="008848D4">
              <w:rPr>
                <w:sz w:val="20"/>
                <w:szCs w:val="20"/>
              </w:rPr>
              <w:t>(подпись)</w:t>
            </w:r>
          </w:p>
        </w:tc>
        <w:tc>
          <w:tcPr>
            <w:tcW w:w="681" w:type="dxa"/>
          </w:tcPr>
          <w:p w:rsidR="00FB505A" w:rsidRPr="008848D4" w:rsidRDefault="00FB505A">
            <w:pPr>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602" w:type="dxa"/>
          </w:tcPr>
          <w:p w:rsidR="00FB505A" w:rsidRPr="008848D4" w:rsidRDefault="00FB505A">
            <w:pPr>
              <w:tabs>
                <w:tab w:val="left" w:pos="1800"/>
              </w:tabs>
              <w:ind w:right="453"/>
              <w:jc w:val="center"/>
              <w:rPr>
                <w:sz w:val="20"/>
                <w:szCs w:val="20"/>
              </w:rPr>
            </w:pPr>
          </w:p>
        </w:tc>
        <w:tc>
          <w:tcPr>
            <w:tcW w:w="2738" w:type="dxa"/>
            <w:hideMark/>
          </w:tcPr>
          <w:p w:rsidR="00FB505A" w:rsidRPr="008848D4" w:rsidRDefault="00FB505A">
            <w:pPr>
              <w:jc w:val="center"/>
              <w:rPr>
                <w:sz w:val="20"/>
                <w:szCs w:val="20"/>
              </w:rPr>
            </w:pPr>
            <w:r w:rsidRPr="008848D4">
              <w:rPr>
                <w:sz w:val="20"/>
                <w:szCs w:val="20"/>
              </w:rPr>
              <w:t>(ФИО)</w:t>
            </w:r>
          </w:p>
        </w:tc>
        <w:tc>
          <w:tcPr>
            <w:tcW w:w="79" w:type="dxa"/>
          </w:tcPr>
          <w:p w:rsidR="00FB505A" w:rsidRPr="008848D4" w:rsidRDefault="00FB505A">
            <w:pPr>
              <w:rPr>
                <w:sz w:val="20"/>
                <w:szCs w:val="20"/>
              </w:rPr>
            </w:pPr>
          </w:p>
        </w:tc>
      </w:tr>
    </w:tbl>
    <w:p w:rsidR="0032784A" w:rsidRDefault="0032784A">
      <w:pPr>
        <w:jc w:val="both"/>
      </w:pPr>
    </w:p>
    <w:p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tblPr>
      <w:tblGrid>
        <w:gridCol w:w="9627"/>
      </w:tblGrid>
      <w:tr w:rsidR="003F437C" w:rsidTr="003F437C">
        <w:trPr>
          <w:trHeight w:val="13068"/>
        </w:trPr>
        <w:tc>
          <w:tcPr>
            <w:tcW w:w="9627" w:type="dxa"/>
            <w:tcBorders>
              <w:top w:val="single" w:sz="4" w:space="0" w:color="auto"/>
              <w:left w:val="single" w:sz="4" w:space="0" w:color="auto"/>
              <w:bottom w:val="single" w:sz="4" w:space="0" w:color="auto"/>
              <w:right w:val="single" w:sz="4" w:space="0" w:color="auto"/>
            </w:tcBorders>
          </w:tcPr>
          <w:p w:rsidR="003F437C" w:rsidRDefault="003F437C">
            <w:pPr>
              <w:ind w:right="-2"/>
              <w:jc w:val="center"/>
              <w:rPr>
                <w:sz w:val="28"/>
                <w:szCs w:val="28"/>
              </w:rPr>
            </w:pPr>
          </w:p>
        </w:tc>
      </w:tr>
    </w:tbl>
    <w:p w:rsidR="003F437C" w:rsidRDefault="003F437C" w:rsidP="003F437C">
      <w:pPr>
        <w:ind w:right="-2"/>
        <w:rPr>
          <w:rFonts w:cstheme="minorBidi"/>
          <w:sz w:val="28"/>
          <w:szCs w:val="28"/>
          <w:lang w:eastAsia="en-US"/>
        </w:rPr>
      </w:pPr>
    </w:p>
    <w:p w:rsidR="00A215B7" w:rsidRDefault="003F437C" w:rsidP="00A215B7">
      <w:pPr>
        <w:widowControl w:val="0"/>
        <w:tabs>
          <w:tab w:val="left" w:pos="567"/>
        </w:tabs>
        <w:jc w:val="center"/>
      </w:pPr>
      <w:r>
        <w:br w:type="page"/>
      </w:r>
      <w:r w:rsidR="00A215B7">
        <w:lastRenderedPageBreak/>
        <w:t>РЕКОМЕНДУЕМАЯ ФОРМА</w:t>
      </w:r>
    </w:p>
    <w:p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tblPr>
      <w:tblGrid>
        <w:gridCol w:w="453"/>
        <w:gridCol w:w="535"/>
        <w:gridCol w:w="141"/>
        <w:gridCol w:w="3686"/>
        <w:gridCol w:w="4815"/>
      </w:tblGrid>
      <w:tr w:rsidR="00A215B7" w:rsidTr="00A215B7">
        <w:tc>
          <w:tcPr>
            <w:tcW w:w="453" w:type="dxa"/>
            <w:tcBorders>
              <w:top w:val="single" w:sz="4" w:space="0" w:color="auto"/>
              <w:left w:val="single" w:sz="4" w:space="0" w:color="auto"/>
              <w:bottom w:val="single" w:sz="4" w:space="0" w:color="auto"/>
              <w:right w:val="single" w:sz="4" w:space="0" w:color="auto"/>
            </w:tcBorders>
          </w:tcPr>
          <w:p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center"/>
              <w:rPr>
                <w:sz w:val="26"/>
                <w:szCs w:val="26"/>
                <w:lang w:eastAsia="en-US"/>
              </w:rPr>
            </w:pPr>
            <w:r>
              <w:rPr>
                <w:sz w:val="26"/>
                <w:szCs w:val="26"/>
                <w:lang w:eastAsia="en-US"/>
              </w:rPr>
              <w:t xml:space="preserve">Содержание </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r>
              <w:rPr>
                <w:sz w:val="26"/>
                <w:szCs w:val="26"/>
                <w:lang w:eastAsia="en-US"/>
              </w:rPr>
              <w:t>Инженерно-геодезические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lang w:eastAsia="en-US"/>
              </w:rPr>
            </w:pPr>
            <w:r>
              <w:rPr>
                <w:sz w:val="26"/>
                <w:szCs w:val="26"/>
                <w:lang w:eastAsia="en-US"/>
              </w:rPr>
              <w:t>Инженерно-гидрометерологические изыскания</w:t>
            </w:r>
          </w:p>
          <w:p w:rsidR="00A215B7" w:rsidRDefault="00A215B7">
            <w:pPr>
              <w:pStyle w:val="ConsPlusNormal"/>
              <w:jc w:val="both"/>
              <w:rPr>
                <w:sz w:val="26"/>
                <w:szCs w:val="26"/>
                <w:lang w:eastAsia="en-US"/>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rPr>
              <w:t>МСК-02</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Балтийская 1977 года</w:t>
            </w:r>
          </w:p>
        </w:tc>
      </w:tr>
      <w:tr w:rsidR="00A215B7" w:rsidTr="00A215B7">
        <w:tc>
          <w:tcPr>
            <w:tcW w:w="453" w:type="dxa"/>
            <w:vMerge w:val="restart"/>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rsidR="00A215B7" w:rsidRDefault="00A215B7">
            <w:pPr>
              <w:pStyle w:val="ConsPlusNormal"/>
              <w:jc w:val="both"/>
              <w:rPr>
                <w:sz w:val="26"/>
                <w:szCs w:val="26"/>
              </w:rPr>
            </w:pP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A215B7" w:rsidRDefault="00A215B7">
            <w:pPr>
              <w:pStyle w:val="ConsPlusNormal"/>
              <w:jc w:val="both"/>
              <w:rPr>
                <w:sz w:val="26"/>
                <w:szCs w:val="26"/>
              </w:rPr>
            </w:pPr>
            <w:r>
              <w:rPr>
                <w:sz w:val="26"/>
                <w:szCs w:val="26"/>
              </w:rPr>
              <w:t xml:space="preserve">Программа инженерных изысканий </w:t>
            </w:r>
            <w:r>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(dwg, word и т.д.) и формате pdf).</w:t>
            </w:r>
          </w:p>
          <w:p w:rsidR="00A215B7" w:rsidRDefault="00A215B7">
            <w:pPr>
              <w:pStyle w:val="ConsPlusNormal"/>
              <w:jc w:val="both"/>
              <w:rPr>
                <w:sz w:val="26"/>
                <w:szCs w:val="26"/>
              </w:rPr>
            </w:pPr>
            <w:r>
              <w:rPr>
                <w:sz w:val="26"/>
                <w:szCs w:val="26"/>
              </w:rPr>
              <w:t xml:space="preserve">Технический отчет должен соответствовать требованиям СП 438.1325800.2019,СП 47.13330.2016. </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Tr="00A215B7">
        <w:tc>
          <w:tcPr>
            <w:tcW w:w="453"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433/пр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rsidR="00A215B7" w:rsidRDefault="00A215B7" w:rsidP="00A215B7">
      <w:pPr>
        <w:pStyle w:val="ConsPlusNormal"/>
        <w:jc w:val="both"/>
        <w:rPr>
          <w:rFonts w:ascii="Arial" w:hAnsi="Arial" w:cs="Arial"/>
          <w:sz w:val="26"/>
          <w:szCs w:val="26"/>
        </w:rPr>
      </w:pPr>
    </w:p>
    <w:p w:rsidR="00A215B7" w:rsidRDefault="00A215B7" w:rsidP="00A215B7">
      <w:pPr>
        <w:widowControl w:val="0"/>
        <w:tabs>
          <w:tab w:val="left" w:pos="567"/>
        </w:tabs>
        <w:ind w:left="5103"/>
        <w:contextualSpacing/>
        <w:rPr>
          <w:sz w:val="26"/>
          <w:szCs w:val="26"/>
        </w:rPr>
      </w:pPr>
    </w:p>
    <w:p w:rsidR="00A215B7" w:rsidRDefault="00A215B7" w:rsidP="00A215B7">
      <w: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widowControl w:val="0"/>
        <w:tabs>
          <w:tab w:val="left" w:pos="567"/>
        </w:tabs>
        <w:ind w:left="5103"/>
        <w:contextualSpacing/>
        <w:rPr>
          <w:sz w:val="28"/>
          <w:szCs w:val="28"/>
        </w:rPr>
      </w:pPr>
    </w:p>
    <w:p w:rsidR="00BE435F" w:rsidRDefault="00BE435F" w:rsidP="00BE435F">
      <w:pPr>
        <w:ind w:left="4111"/>
        <w:jc w:val="both"/>
        <w:rPr>
          <w:sz w:val="28"/>
          <w:szCs w:val="28"/>
        </w:rPr>
      </w:pPr>
      <w:r>
        <w:rPr>
          <w:sz w:val="28"/>
          <w:szCs w:val="28"/>
        </w:rPr>
        <w:t xml:space="preserve">В  </w:t>
      </w:r>
    </w:p>
    <w:p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rsidR="00BE435F" w:rsidRDefault="00BE435F" w:rsidP="00BE435F">
      <w:pPr>
        <w:ind w:left="4111"/>
        <w:jc w:val="center"/>
        <w:rPr>
          <w:i/>
          <w:szCs w:val="28"/>
        </w:rPr>
      </w:pPr>
    </w:p>
    <w:p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rsidR="00BE435F" w:rsidRDefault="00BE435F" w:rsidP="00BE435F">
      <w:pPr>
        <w:rPr>
          <w:sz w:val="20"/>
          <w:szCs w:val="20"/>
        </w:rPr>
      </w:pPr>
    </w:p>
    <w:p w:rsidR="00BE435F" w:rsidRDefault="00BE435F" w:rsidP="00BE435F">
      <w:pPr>
        <w:jc w:val="center"/>
        <w:rPr>
          <w:b/>
          <w:sz w:val="28"/>
          <w:szCs w:val="28"/>
        </w:rPr>
      </w:pPr>
    </w:p>
    <w:p w:rsidR="00BE435F" w:rsidRDefault="00BE435F" w:rsidP="00BE435F">
      <w:pPr>
        <w:jc w:val="center"/>
        <w:rPr>
          <w:b/>
          <w:sz w:val="28"/>
          <w:szCs w:val="28"/>
        </w:rPr>
      </w:pPr>
      <w:r>
        <w:rPr>
          <w:b/>
          <w:sz w:val="28"/>
          <w:szCs w:val="28"/>
        </w:rPr>
        <w:t>Заявление</w:t>
      </w:r>
    </w:p>
    <w:p w:rsidR="00BE435F" w:rsidRDefault="00BE435F" w:rsidP="00BE435F">
      <w:pPr>
        <w:jc w:val="center"/>
        <w:rPr>
          <w:b/>
          <w:sz w:val="28"/>
          <w:szCs w:val="28"/>
        </w:rPr>
      </w:pPr>
      <w:r>
        <w:rPr>
          <w:b/>
          <w:sz w:val="28"/>
          <w:szCs w:val="28"/>
        </w:rPr>
        <w:t>об утверждении документации по планировке территории</w:t>
      </w:r>
    </w:p>
    <w:p w:rsidR="00BE435F" w:rsidRDefault="00BE435F" w:rsidP="00BE435F">
      <w:pPr>
        <w:rPr>
          <w:sz w:val="20"/>
          <w:szCs w:val="20"/>
        </w:rPr>
      </w:pPr>
    </w:p>
    <w:p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BE435F" w:rsidRDefault="00BE435F" w:rsidP="00BE435F">
      <w:pPr>
        <w:jc w:val="both"/>
        <w:rPr>
          <w:sz w:val="28"/>
          <w:szCs w:val="28"/>
        </w:rPr>
      </w:pPr>
    </w:p>
    <w:p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rsidR="00BE435F" w:rsidRDefault="00BE435F" w:rsidP="00BE435F">
      <w:pPr>
        <w:jc w:val="both"/>
        <w:rPr>
          <w:sz w:val="28"/>
          <w:szCs w:val="28"/>
        </w:rPr>
      </w:pPr>
    </w:p>
    <w:p w:rsidR="00BE435F" w:rsidRDefault="00BE435F" w:rsidP="00BE435F">
      <w:pPr>
        <w:ind w:firstLine="709"/>
        <w:rPr>
          <w:sz w:val="28"/>
          <w:szCs w:val="28"/>
        </w:rPr>
      </w:pPr>
      <w:r>
        <w:rPr>
          <w:sz w:val="28"/>
          <w:szCs w:val="28"/>
        </w:rPr>
        <w:t>К заявлению прилагаются следующие документы:</w:t>
      </w:r>
    </w:p>
    <w:p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rsidR="00BE435F" w:rsidRDefault="00BE435F" w:rsidP="00BE435F">
      <w:pPr>
        <w:widowControl w:val="0"/>
        <w:autoSpaceDE w:val="0"/>
        <w:autoSpaceDN w:val="0"/>
        <w:adjustRightInd w:val="0"/>
        <w:jc w:val="both"/>
        <w:rPr>
          <w:szCs w:val="28"/>
        </w:rPr>
      </w:pPr>
    </w:p>
    <w:p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BE435F" w:rsidTr="00BE435F">
        <w:trPr>
          <w:trHeight w:val="655"/>
        </w:trPr>
        <w:tc>
          <w:tcPr>
            <w:tcW w:w="1790" w:type="dxa"/>
            <w:tcBorders>
              <w:top w:val="nil"/>
              <w:left w:val="nil"/>
              <w:bottom w:val="single" w:sz="4" w:space="0" w:color="auto"/>
              <w:right w:val="nil"/>
            </w:tcBorders>
            <w:vAlign w:val="bottom"/>
          </w:tcPr>
          <w:p w:rsidR="00BE435F" w:rsidRDefault="00BE435F">
            <w:pPr>
              <w:jc w:val="center"/>
              <w:rPr>
                <w:sz w:val="28"/>
                <w:szCs w:val="28"/>
              </w:rPr>
            </w:pPr>
          </w:p>
        </w:tc>
        <w:tc>
          <w:tcPr>
            <w:tcW w:w="483" w:type="dxa"/>
            <w:vAlign w:val="bottom"/>
          </w:tcPr>
          <w:p w:rsidR="00BE435F" w:rsidRDefault="00BE435F">
            <w:pPr>
              <w:jc w:val="center"/>
              <w:rPr>
                <w:sz w:val="28"/>
                <w:szCs w:val="28"/>
              </w:rPr>
            </w:pPr>
          </w:p>
        </w:tc>
        <w:tc>
          <w:tcPr>
            <w:tcW w:w="1369" w:type="dxa"/>
            <w:tcBorders>
              <w:top w:val="nil"/>
              <w:left w:val="nil"/>
              <w:bottom w:val="single" w:sz="4" w:space="0" w:color="auto"/>
              <w:right w:val="nil"/>
            </w:tcBorders>
            <w:vAlign w:val="bottom"/>
          </w:tcPr>
          <w:p w:rsidR="00BE435F" w:rsidRDefault="00BE435F">
            <w:pPr>
              <w:jc w:val="center"/>
              <w:rPr>
                <w:sz w:val="28"/>
                <w:szCs w:val="28"/>
              </w:rPr>
            </w:pPr>
          </w:p>
        </w:tc>
        <w:tc>
          <w:tcPr>
            <w:tcW w:w="686" w:type="dxa"/>
            <w:vAlign w:val="bottom"/>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606" w:type="dxa"/>
            <w:tcBorders>
              <w:top w:val="nil"/>
              <w:left w:val="nil"/>
              <w:bottom w:val="single" w:sz="4" w:space="0" w:color="auto"/>
              <w:right w:val="nil"/>
            </w:tcBorders>
          </w:tcPr>
          <w:p w:rsidR="00BE435F" w:rsidRDefault="00BE435F">
            <w:pPr>
              <w:jc w:val="center"/>
              <w:rPr>
                <w:sz w:val="28"/>
                <w:szCs w:val="28"/>
              </w:rPr>
            </w:pPr>
          </w:p>
        </w:tc>
        <w:tc>
          <w:tcPr>
            <w:tcW w:w="2756" w:type="dxa"/>
            <w:tcBorders>
              <w:top w:val="nil"/>
              <w:left w:val="nil"/>
              <w:bottom w:val="single" w:sz="4" w:space="0" w:color="auto"/>
              <w:right w:val="nil"/>
            </w:tcBorders>
            <w:vAlign w:val="bottom"/>
          </w:tcPr>
          <w:p w:rsidR="00BE435F" w:rsidRDefault="00BE435F">
            <w:pPr>
              <w:rPr>
                <w:sz w:val="28"/>
                <w:szCs w:val="28"/>
              </w:rPr>
            </w:pPr>
          </w:p>
        </w:tc>
        <w:tc>
          <w:tcPr>
            <w:tcW w:w="1315" w:type="dxa"/>
            <w:tcBorders>
              <w:top w:val="nil"/>
              <w:left w:val="nil"/>
              <w:bottom w:val="single" w:sz="4" w:space="0" w:color="auto"/>
              <w:right w:val="nil"/>
            </w:tcBorders>
          </w:tcPr>
          <w:p w:rsidR="00BE435F" w:rsidRDefault="00BE435F">
            <w:pPr>
              <w:jc w:val="center"/>
              <w:rPr>
                <w:sz w:val="28"/>
                <w:szCs w:val="28"/>
              </w:rPr>
            </w:pPr>
          </w:p>
        </w:tc>
      </w:tr>
      <w:tr w:rsidR="00BE435F" w:rsidRPr="00EE24CA" w:rsidTr="00BE435F">
        <w:trPr>
          <w:trHeight w:val="298"/>
        </w:trPr>
        <w:tc>
          <w:tcPr>
            <w:tcW w:w="1790" w:type="dxa"/>
            <w:hideMark/>
          </w:tcPr>
          <w:p w:rsidR="00BE435F" w:rsidRPr="00EE24CA" w:rsidRDefault="00BE435F">
            <w:pPr>
              <w:jc w:val="center"/>
              <w:rPr>
                <w:sz w:val="20"/>
                <w:szCs w:val="20"/>
              </w:rPr>
            </w:pPr>
            <w:r w:rsidRPr="00EE24CA">
              <w:rPr>
                <w:sz w:val="20"/>
                <w:szCs w:val="20"/>
              </w:rPr>
              <w:t>(дата)</w:t>
            </w:r>
          </w:p>
        </w:tc>
        <w:tc>
          <w:tcPr>
            <w:tcW w:w="483" w:type="dxa"/>
          </w:tcPr>
          <w:p w:rsidR="00BE435F" w:rsidRPr="00EE24CA" w:rsidRDefault="00BE435F">
            <w:pPr>
              <w:jc w:val="center"/>
              <w:rPr>
                <w:sz w:val="20"/>
                <w:szCs w:val="20"/>
              </w:rPr>
            </w:pPr>
          </w:p>
        </w:tc>
        <w:tc>
          <w:tcPr>
            <w:tcW w:w="1369" w:type="dxa"/>
            <w:hideMark/>
          </w:tcPr>
          <w:p w:rsidR="00BE435F" w:rsidRPr="00EE24CA" w:rsidRDefault="00BE435F">
            <w:pPr>
              <w:jc w:val="center"/>
              <w:rPr>
                <w:sz w:val="20"/>
                <w:szCs w:val="20"/>
              </w:rPr>
            </w:pPr>
            <w:r w:rsidRPr="00EE24CA">
              <w:rPr>
                <w:sz w:val="20"/>
                <w:szCs w:val="20"/>
              </w:rPr>
              <w:t>(подпись)</w:t>
            </w:r>
          </w:p>
        </w:tc>
        <w:tc>
          <w:tcPr>
            <w:tcW w:w="686" w:type="dxa"/>
          </w:tcPr>
          <w:p w:rsidR="00BE435F" w:rsidRPr="00EE24CA" w:rsidRDefault="00BE435F">
            <w:pPr>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606" w:type="dxa"/>
          </w:tcPr>
          <w:p w:rsidR="00BE435F" w:rsidRPr="00EE24CA" w:rsidRDefault="00BE435F">
            <w:pPr>
              <w:tabs>
                <w:tab w:val="left" w:pos="1800"/>
              </w:tabs>
              <w:ind w:right="453"/>
              <w:jc w:val="center"/>
              <w:rPr>
                <w:sz w:val="20"/>
                <w:szCs w:val="20"/>
              </w:rPr>
            </w:pPr>
          </w:p>
        </w:tc>
        <w:tc>
          <w:tcPr>
            <w:tcW w:w="2756" w:type="dxa"/>
            <w:hideMark/>
          </w:tcPr>
          <w:p w:rsidR="00BE435F" w:rsidRPr="00EE24CA" w:rsidRDefault="00BE435F">
            <w:pPr>
              <w:jc w:val="center"/>
              <w:rPr>
                <w:sz w:val="20"/>
                <w:szCs w:val="20"/>
              </w:rPr>
            </w:pPr>
            <w:r w:rsidRPr="00EE24CA">
              <w:rPr>
                <w:sz w:val="20"/>
                <w:szCs w:val="20"/>
              </w:rPr>
              <w:t>(ФИО)</w:t>
            </w:r>
          </w:p>
        </w:tc>
        <w:tc>
          <w:tcPr>
            <w:tcW w:w="1315" w:type="dxa"/>
          </w:tcPr>
          <w:p w:rsidR="00BE435F" w:rsidRPr="00EE24CA" w:rsidRDefault="00BE435F">
            <w:pPr>
              <w:rPr>
                <w:sz w:val="20"/>
                <w:szCs w:val="20"/>
              </w:rPr>
            </w:pPr>
          </w:p>
        </w:tc>
      </w:tr>
    </w:tbl>
    <w:p w:rsidR="00EE24CA" w:rsidRDefault="00EE24CA">
      <w:pPr>
        <w:widowControl w:val="0"/>
        <w:tabs>
          <w:tab w:val="left" w:pos="567"/>
        </w:tabs>
        <w:ind w:left="5103"/>
        <w:contextualSpacing/>
        <w:rPr>
          <w:sz w:val="28"/>
          <w:szCs w:val="28"/>
        </w:rPr>
      </w:pPr>
    </w:p>
    <w:p w:rsidR="00EE24CA" w:rsidRDefault="00EE24CA">
      <w:pPr>
        <w:rPr>
          <w:sz w:val="28"/>
          <w:szCs w:val="28"/>
        </w:rPr>
      </w:pPr>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bookmarkStart w:id="7" w:name="_Hlk73013323"/>
      <w:bookmarkStart w:id="8" w:name="_Hlk72931743"/>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7"/>
    <w:bookmarkEnd w:id="8"/>
    <w:p w:rsidR="00AF29C8" w:rsidRDefault="00AF29C8" w:rsidP="00AF29C8">
      <w:pPr>
        <w:ind w:left="4111"/>
        <w:jc w:val="both"/>
        <w:rPr>
          <w:sz w:val="28"/>
          <w:szCs w:val="28"/>
        </w:rPr>
      </w:pPr>
      <w:r>
        <w:rPr>
          <w:sz w:val="28"/>
          <w:szCs w:val="28"/>
        </w:rPr>
        <w:t>В</w:t>
      </w:r>
    </w:p>
    <w:p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rsidR="00AF29C8" w:rsidRDefault="00AF29C8" w:rsidP="00AF29C8">
      <w:pPr>
        <w:ind w:left="4111"/>
        <w:jc w:val="center"/>
        <w:rPr>
          <w:i/>
          <w:szCs w:val="28"/>
        </w:rPr>
      </w:pPr>
    </w:p>
    <w:p w:rsidR="00AF29C8" w:rsidRDefault="00AF29C8" w:rsidP="00AF29C8">
      <w:pPr>
        <w:pBdr>
          <w:top w:val="single" w:sz="4" w:space="3" w:color="auto"/>
        </w:pBdr>
        <w:ind w:left="4111"/>
        <w:jc w:val="center"/>
        <w:rPr>
          <w:i/>
          <w:szCs w:val="28"/>
        </w:rPr>
      </w:pPr>
    </w:p>
    <w:p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rsidR="00AF29C8" w:rsidRPr="00837449" w:rsidRDefault="00AF29C8" w:rsidP="00AF29C8">
      <w:pPr>
        <w:rPr>
          <w:sz w:val="20"/>
          <w:szCs w:val="20"/>
        </w:rPr>
      </w:pPr>
    </w:p>
    <w:p w:rsidR="00AF29C8" w:rsidRDefault="00AF29C8" w:rsidP="00AF29C8">
      <w:pPr>
        <w:jc w:val="center"/>
        <w:rPr>
          <w:b/>
          <w:sz w:val="28"/>
          <w:szCs w:val="28"/>
        </w:rPr>
      </w:pPr>
    </w:p>
    <w:p w:rsidR="00AF29C8" w:rsidRDefault="00AF29C8" w:rsidP="00AF29C8">
      <w:pPr>
        <w:jc w:val="center"/>
        <w:rPr>
          <w:b/>
          <w:sz w:val="28"/>
          <w:szCs w:val="28"/>
        </w:rPr>
      </w:pPr>
      <w:r>
        <w:rPr>
          <w:b/>
          <w:sz w:val="28"/>
          <w:szCs w:val="28"/>
        </w:rPr>
        <w:t>Заявление</w:t>
      </w:r>
    </w:p>
    <w:p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p>
    <w:p w:rsidR="00AF29C8" w:rsidRDefault="00AF29C8" w:rsidP="00AF29C8">
      <w:pPr>
        <w:rPr>
          <w:sz w:val="20"/>
          <w:szCs w:val="20"/>
        </w:rPr>
      </w:pPr>
    </w:p>
    <w:p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F29C8" w:rsidRDefault="00AF29C8" w:rsidP="00AF29C8">
      <w:pPr>
        <w:jc w:val="both"/>
        <w:rPr>
          <w:sz w:val="28"/>
          <w:szCs w:val="28"/>
        </w:rPr>
      </w:pPr>
      <w:r>
        <w:rPr>
          <w:sz w:val="28"/>
          <w:szCs w:val="28"/>
        </w:rPr>
        <w:t>____________________________________________________________________.</w:t>
      </w:r>
    </w:p>
    <w:p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планировкетерритории)</w:t>
      </w:r>
    </w:p>
    <w:p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rsidR="00AF29C8" w:rsidRDefault="00AF29C8" w:rsidP="00AF29C8">
      <w:pPr>
        <w:rPr>
          <w:i/>
        </w:rPr>
      </w:pPr>
      <w:r>
        <w:rPr>
          <w:i/>
        </w:rPr>
        <w:t>_______________________________________________________________________________</w:t>
      </w:r>
      <w:r>
        <w:rPr>
          <w:sz w:val="28"/>
        </w:rPr>
        <w:t>.</w:t>
      </w:r>
    </w:p>
    <w:p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rsidR="00AF29C8" w:rsidRDefault="00AF29C8" w:rsidP="00AF29C8">
      <w:pPr>
        <w:jc w:val="both"/>
        <w:rPr>
          <w:i/>
          <w:sz w:val="20"/>
          <w:szCs w:val="28"/>
        </w:rPr>
      </w:pPr>
    </w:p>
    <w:p w:rsidR="00AF29C8" w:rsidRDefault="00AF29C8" w:rsidP="00AF29C8">
      <w:pPr>
        <w:ind w:firstLine="709"/>
        <w:jc w:val="both"/>
        <w:rPr>
          <w:sz w:val="28"/>
          <w:szCs w:val="28"/>
        </w:rPr>
      </w:pPr>
      <w:r>
        <w:rPr>
          <w:sz w:val="28"/>
          <w:szCs w:val="28"/>
        </w:rPr>
        <w:t>1. Цель разработки документациипо планировке территории:__________.</w:t>
      </w:r>
    </w:p>
    <w:p w:rsidR="00AF29C8" w:rsidRDefault="00AF29C8" w:rsidP="00AF29C8">
      <w:pPr>
        <w:spacing w:after="120"/>
        <w:jc w:val="both"/>
        <w:rPr>
          <w:sz w:val="28"/>
          <w:szCs w:val="28"/>
        </w:rPr>
      </w:pPr>
      <w:r>
        <w:rPr>
          <w:sz w:val="28"/>
          <w:szCs w:val="28"/>
        </w:rPr>
        <w:t>____________________________________________________________________.</w:t>
      </w:r>
    </w:p>
    <w:p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AF29C8" w:rsidRDefault="00AF29C8" w:rsidP="00AF29C8">
      <w:pPr>
        <w:jc w:val="both"/>
        <w:rPr>
          <w:sz w:val="28"/>
          <w:szCs w:val="28"/>
        </w:rPr>
      </w:pPr>
      <w:r>
        <w:rPr>
          <w:sz w:val="28"/>
          <w:szCs w:val="28"/>
        </w:rPr>
        <w:t>____________________________________________________________________.</w:t>
      </w:r>
    </w:p>
    <w:p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rsidR="00AF29C8" w:rsidRDefault="00AF29C8" w:rsidP="00AF29C8">
      <w:pPr>
        <w:spacing w:after="120"/>
        <w:ind w:firstLine="709"/>
        <w:jc w:val="both"/>
        <w:rPr>
          <w:sz w:val="28"/>
          <w:szCs w:val="28"/>
        </w:rPr>
      </w:pPr>
      <w:r>
        <w:rPr>
          <w:sz w:val="28"/>
          <w:szCs w:val="28"/>
        </w:rPr>
        <w:lastRenderedPageBreak/>
        <w:t>4. Источник финансирования работ по подготовке документации по планировке территории________________________________________________</w:t>
      </w:r>
    </w:p>
    <w:p w:rsidR="00AF29C8" w:rsidRDefault="00AF29C8" w:rsidP="00AF29C8">
      <w:pPr>
        <w:jc w:val="both"/>
        <w:rPr>
          <w:sz w:val="28"/>
          <w:szCs w:val="28"/>
        </w:rPr>
      </w:pPr>
    </w:p>
    <w:p w:rsidR="00AF29C8" w:rsidRDefault="00AF29C8" w:rsidP="00AF29C8">
      <w:pPr>
        <w:ind w:firstLine="709"/>
        <w:rPr>
          <w:sz w:val="28"/>
          <w:szCs w:val="28"/>
        </w:rPr>
      </w:pPr>
      <w:r>
        <w:rPr>
          <w:sz w:val="28"/>
          <w:szCs w:val="28"/>
        </w:rPr>
        <w:t>К заявлению прилагаются следующие документы:</w:t>
      </w:r>
    </w:p>
    <w:p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rsidR="00AF29C8" w:rsidRDefault="00AF29C8" w:rsidP="00AF29C8">
      <w:pPr>
        <w:widowControl w:val="0"/>
        <w:autoSpaceDE w:val="0"/>
        <w:autoSpaceDN w:val="0"/>
        <w:adjustRightInd w:val="0"/>
        <w:jc w:val="both"/>
        <w:rPr>
          <w:sz w:val="28"/>
          <w:szCs w:val="28"/>
        </w:rPr>
      </w:pPr>
    </w:p>
    <w:p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tblPr>
      <w:tblGrid>
        <w:gridCol w:w="1791"/>
        <w:gridCol w:w="483"/>
        <w:gridCol w:w="1370"/>
        <w:gridCol w:w="686"/>
        <w:gridCol w:w="606"/>
        <w:gridCol w:w="606"/>
        <w:gridCol w:w="2757"/>
        <w:gridCol w:w="1316"/>
      </w:tblGrid>
      <w:tr w:rsidR="00AF29C8" w:rsidTr="00AF29C8">
        <w:trPr>
          <w:trHeight w:val="823"/>
        </w:trPr>
        <w:tc>
          <w:tcPr>
            <w:tcW w:w="1790" w:type="dxa"/>
            <w:tcBorders>
              <w:top w:val="nil"/>
              <w:left w:val="nil"/>
              <w:bottom w:val="single" w:sz="4" w:space="0" w:color="auto"/>
              <w:right w:val="nil"/>
            </w:tcBorders>
            <w:vAlign w:val="bottom"/>
          </w:tcPr>
          <w:p w:rsidR="00AF29C8" w:rsidRDefault="00AF29C8">
            <w:pPr>
              <w:jc w:val="center"/>
              <w:rPr>
                <w:sz w:val="28"/>
                <w:szCs w:val="28"/>
              </w:rPr>
            </w:pPr>
          </w:p>
        </w:tc>
        <w:tc>
          <w:tcPr>
            <w:tcW w:w="483" w:type="dxa"/>
            <w:vAlign w:val="bottom"/>
          </w:tcPr>
          <w:p w:rsidR="00AF29C8" w:rsidRDefault="00AF29C8">
            <w:pPr>
              <w:jc w:val="center"/>
              <w:rPr>
                <w:sz w:val="28"/>
                <w:szCs w:val="28"/>
              </w:rPr>
            </w:pPr>
          </w:p>
        </w:tc>
        <w:tc>
          <w:tcPr>
            <w:tcW w:w="1369" w:type="dxa"/>
            <w:tcBorders>
              <w:top w:val="nil"/>
              <w:left w:val="nil"/>
              <w:bottom w:val="single" w:sz="4" w:space="0" w:color="auto"/>
              <w:right w:val="nil"/>
            </w:tcBorders>
            <w:vAlign w:val="bottom"/>
          </w:tcPr>
          <w:p w:rsidR="00AF29C8" w:rsidRDefault="00AF29C8">
            <w:pPr>
              <w:jc w:val="center"/>
              <w:rPr>
                <w:sz w:val="28"/>
                <w:szCs w:val="28"/>
              </w:rPr>
            </w:pPr>
          </w:p>
        </w:tc>
        <w:tc>
          <w:tcPr>
            <w:tcW w:w="686" w:type="dxa"/>
            <w:vAlign w:val="bottom"/>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606" w:type="dxa"/>
            <w:tcBorders>
              <w:top w:val="nil"/>
              <w:left w:val="nil"/>
              <w:bottom w:val="single" w:sz="4" w:space="0" w:color="auto"/>
              <w:right w:val="nil"/>
            </w:tcBorders>
          </w:tcPr>
          <w:p w:rsidR="00AF29C8" w:rsidRDefault="00AF29C8">
            <w:pPr>
              <w:jc w:val="center"/>
              <w:rPr>
                <w:sz w:val="28"/>
                <w:szCs w:val="28"/>
              </w:rPr>
            </w:pPr>
          </w:p>
        </w:tc>
        <w:tc>
          <w:tcPr>
            <w:tcW w:w="2756" w:type="dxa"/>
            <w:tcBorders>
              <w:top w:val="nil"/>
              <w:left w:val="nil"/>
              <w:bottom w:val="single" w:sz="4" w:space="0" w:color="auto"/>
              <w:right w:val="nil"/>
            </w:tcBorders>
            <w:vAlign w:val="bottom"/>
          </w:tcPr>
          <w:p w:rsidR="00AF29C8" w:rsidRDefault="00AF29C8">
            <w:pPr>
              <w:rPr>
                <w:sz w:val="28"/>
                <w:szCs w:val="28"/>
              </w:rPr>
            </w:pPr>
          </w:p>
        </w:tc>
        <w:tc>
          <w:tcPr>
            <w:tcW w:w="1315" w:type="dxa"/>
            <w:tcBorders>
              <w:top w:val="nil"/>
              <w:left w:val="nil"/>
              <w:bottom w:val="single" w:sz="4" w:space="0" w:color="auto"/>
              <w:right w:val="nil"/>
            </w:tcBorders>
          </w:tcPr>
          <w:p w:rsidR="00AF29C8" w:rsidRDefault="00AF29C8">
            <w:pPr>
              <w:jc w:val="center"/>
              <w:rPr>
                <w:sz w:val="28"/>
                <w:szCs w:val="28"/>
              </w:rPr>
            </w:pPr>
          </w:p>
        </w:tc>
      </w:tr>
      <w:tr w:rsidR="00AF29C8" w:rsidRPr="00B41C8A" w:rsidTr="00AF29C8">
        <w:trPr>
          <w:trHeight w:val="298"/>
        </w:trPr>
        <w:tc>
          <w:tcPr>
            <w:tcW w:w="1790" w:type="dxa"/>
            <w:hideMark/>
          </w:tcPr>
          <w:p w:rsidR="00AF29C8" w:rsidRPr="00B41C8A" w:rsidRDefault="00AF29C8">
            <w:pPr>
              <w:jc w:val="center"/>
              <w:rPr>
                <w:sz w:val="20"/>
                <w:szCs w:val="20"/>
              </w:rPr>
            </w:pPr>
            <w:r w:rsidRPr="00B41C8A">
              <w:rPr>
                <w:sz w:val="20"/>
                <w:szCs w:val="20"/>
              </w:rPr>
              <w:t>(дата)</w:t>
            </w:r>
          </w:p>
        </w:tc>
        <w:tc>
          <w:tcPr>
            <w:tcW w:w="483" w:type="dxa"/>
          </w:tcPr>
          <w:p w:rsidR="00AF29C8" w:rsidRPr="00B41C8A" w:rsidRDefault="00AF29C8">
            <w:pPr>
              <w:jc w:val="center"/>
              <w:rPr>
                <w:sz w:val="20"/>
                <w:szCs w:val="20"/>
              </w:rPr>
            </w:pPr>
          </w:p>
        </w:tc>
        <w:tc>
          <w:tcPr>
            <w:tcW w:w="1369" w:type="dxa"/>
            <w:hideMark/>
          </w:tcPr>
          <w:p w:rsidR="00AF29C8" w:rsidRPr="00B41C8A" w:rsidRDefault="00AF29C8">
            <w:pPr>
              <w:jc w:val="center"/>
              <w:rPr>
                <w:sz w:val="20"/>
                <w:szCs w:val="20"/>
              </w:rPr>
            </w:pPr>
            <w:r w:rsidRPr="00B41C8A">
              <w:rPr>
                <w:sz w:val="20"/>
                <w:szCs w:val="20"/>
              </w:rPr>
              <w:t>(подпись)</w:t>
            </w:r>
          </w:p>
        </w:tc>
        <w:tc>
          <w:tcPr>
            <w:tcW w:w="686" w:type="dxa"/>
          </w:tcPr>
          <w:p w:rsidR="00AF29C8" w:rsidRPr="00B41C8A" w:rsidRDefault="00AF29C8">
            <w:pPr>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606" w:type="dxa"/>
          </w:tcPr>
          <w:p w:rsidR="00AF29C8" w:rsidRPr="00B41C8A" w:rsidRDefault="00AF29C8">
            <w:pPr>
              <w:tabs>
                <w:tab w:val="left" w:pos="1800"/>
              </w:tabs>
              <w:ind w:right="453"/>
              <w:jc w:val="center"/>
              <w:rPr>
                <w:sz w:val="20"/>
                <w:szCs w:val="20"/>
              </w:rPr>
            </w:pPr>
          </w:p>
        </w:tc>
        <w:tc>
          <w:tcPr>
            <w:tcW w:w="2756" w:type="dxa"/>
            <w:hideMark/>
          </w:tcPr>
          <w:p w:rsidR="00AF29C8" w:rsidRPr="00B41C8A" w:rsidRDefault="00AF29C8">
            <w:pPr>
              <w:jc w:val="center"/>
              <w:rPr>
                <w:sz w:val="20"/>
                <w:szCs w:val="20"/>
              </w:rPr>
            </w:pPr>
            <w:r w:rsidRPr="00B41C8A">
              <w:rPr>
                <w:sz w:val="20"/>
                <w:szCs w:val="20"/>
              </w:rPr>
              <w:t>(ФИО)</w:t>
            </w:r>
          </w:p>
        </w:tc>
        <w:tc>
          <w:tcPr>
            <w:tcW w:w="1315" w:type="dxa"/>
          </w:tcPr>
          <w:p w:rsidR="00AF29C8" w:rsidRPr="00B41C8A" w:rsidRDefault="00AF29C8">
            <w:pPr>
              <w:rPr>
                <w:sz w:val="20"/>
                <w:szCs w:val="20"/>
              </w:rPr>
            </w:pPr>
          </w:p>
        </w:tc>
      </w:tr>
    </w:tbl>
    <w:p w:rsidR="00AF29C8" w:rsidRDefault="00AF29C8" w:rsidP="00AF29C8">
      <w:pPr>
        <w:ind w:right="-285"/>
        <w:jc w:val="both"/>
        <w:rPr>
          <w:rFonts w:cstheme="minorBidi"/>
          <w:sz w:val="28"/>
          <w:szCs w:val="28"/>
          <w:lang w:eastAsia="en-US"/>
        </w:rPr>
      </w:pPr>
    </w:p>
    <w:p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tblPr>
      <w:tblGrid>
        <w:gridCol w:w="9627"/>
      </w:tblGrid>
      <w:tr w:rsidR="00B41C8A">
        <w:trPr>
          <w:trHeight w:val="13068"/>
        </w:trPr>
        <w:tc>
          <w:tcPr>
            <w:tcW w:w="9627" w:type="dxa"/>
            <w:tcBorders>
              <w:top w:val="single" w:sz="4" w:space="0" w:color="auto"/>
              <w:left w:val="single" w:sz="4" w:space="0" w:color="auto"/>
              <w:bottom w:val="single" w:sz="4" w:space="0" w:color="auto"/>
              <w:right w:val="single" w:sz="4" w:space="0" w:color="auto"/>
            </w:tcBorders>
          </w:tcPr>
          <w:p w:rsidR="00B41C8A" w:rsidRDefault="00B41C8A">
            <w:pPr>
              <w:ind w:right="-285"/>
              <w:jc w:val="both"/>
              <w:rPr>
                <w:rFonts w:eastAsiaTheme="minorHAnsi" w:cstheme="minorBidi"/>
                <w:sz w:val="28"/>
                <w:szCs w:val="28"/>
              </w:rPr>
            </w:pPr>
          </w:p>
        </w:tc>
      </w:tr>
    </w:tbl>
    <w:p w:rsidR="00B41C8A" w:rsidRDefault="00B41C8A" w:rsidP="00B41C8A">
      <w:pPr>
        <w:ind w:right="-285"/>
        <w:jc w:val="both"/>
        <w:rPr>
          <w:rFonts w:eastAsiaTheme="minorHAnsi" w:cstheme="minorBidi"/>
          <w:sz w:val="28"/>
          <w:szCs w:val="28"/>
          <w:lang w:eastAsia="en-US"/>
        </w:rPr>
      </w:pPr>
    </w:p>
    <w:p w:rsidR="00AF29C8" w:rsidRDefault="00B41C8A" w:rsidP="00B41C8A">
      <w:pPr>
        <w:rPr>
          <w:sz w:val="28"/>
          <w:szCs w:val="28"/>
        </w:rPr>
      </w:pPr>
      <w:r>
        <w:rPr>
          <w:sz w:val="28"/>
          <w:szCs w:val="28"/>
        </w:rP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9" w:name="_Hlk72935741"/>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9"/>
    <w:p w:rsidR="0032784A" w:rsidRDefault="0032784A">
      <w:pPr>
        <w:widowControl w:val="0"/>
        <w:tabs>
          <w:tab w:val="left" w:pos="567"/>
        </w:tabs>
        <w:ind w:left="5103"/>
        <w:contextualSpacing/>
        <w:rPr>
          <w:sz w:val="28"/>
          <w:szCs w:val="28"/>
        </w:rPr>
      </w:pPr>
    </w:p>
    <w:p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p>
    <w:p w:rsidR="00DB40B2" w:rsidRDefault="00DB40B2" w:rsidP="006B30E3">
      <w:pPr>
        <w:widowControl w:val="0"/>
        <w:spacing w:after="1020" w:line="322" w:lineRule="exact"/>
        <w:ind w:left="5380"/>
        <w:rPr>
          <w:i/>
          <w:iCs/>
          <w:sz w:val="20"/>
          <w:szCs w:val="20"/>
          <w:lang w:bidi="ru-RU"/>
        </w:rPr>
      </w:pPr>
    </w:p>
    <w:p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rsidR="006B30E3" w:rsidRDefault="006B30E3" w:rsidP="006B30E3">
      <w:pPr>
        <w:widowControl w:val="0"/>
        <w:spacing w:line="322" w:lineRule="exact"/>
        <w:ind w:right="140"/>
        <w:jc w:val="center"/>
        <w:rPr>
          <w:b/>
          <w:bCs/>
          <w:sz w:val="26"/>
          <w:szCs w:val="26"/>
          <w:lang w:bidi="ru-RU"/>
        </w:rPr>
      </w:pPr>
    </w:p>
    <w:p w:rsidR="006B30E3" w:rsidRDefault="006B30E3" w:rsidP="006B30E3">
      <w:pPr>
        <w:tabs>
          <w:tab w:val="left" w:pos="567"/>
          <w:tab w:val="left" w:pos="4536"/>
        </w:tabs>
        <w:jc w:val="center"/>
        <w:rPr>
          <w:color w:val="000000"/>
          <w:sz w:val="28"/>
        </w:rPr>
      </w:pPr>
      <w:r>
        <w:rPr>
          <w:color w:val="000000"/>
          <w:sz w:val="28"/>
        </w:rPr>
        <w:t>от________________№_______________</w:t>
      </w:r>
    </w:p>
    <w:p w:rsidR="006B30E3" w:rsidRDefault="006B30E3" w:rsidP="006B30E3">
      <w:pPr>
        <w:widowControl w:val="0"/>
        <w:spacing w:line="370" w:lineRule="exact"/>
        <w:ind w:left="460" w:right="320" w:firstLine="700"/>
        <w:rPr>
          <w:i/>
          <w:iCs/>
          <w:sz w:val="15"/>
          <w:szCs w:val="15"/>
          <w:lang w:bidi="ru-RU"/>
        </w:rPr>
      </w:pPr>
    </w:p>
    <w:p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rsidR="006B30E3" w:rsidRDefault="006B30E3" w:rsidP="006B30E3">
      <w:pPr>
        <w:ind w:right="-1"/>
        <w:jc w:val="both"/>
        <w:rPr>
          <w:szCs w:val="20"/>
        </w:rPr>
      </w:pPr>
      <w:r>
        <w:rPr>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дата направления заявления)</w:t>
      </w:r>
    </w:p>
    <w:p w:rsidR="006B30E3" w:rsidRDefault="006B30E3" w:rsidP="006B30E3">
      <w:pPr>
        <w:ind w:right="-1"/>
        <w:jc w:val="both"/>
        <w:rPr>
          <w:sz w:val="28"/>
        </w:rPr>
      </w:pPr>
    </w:p>
    <w:p w:rsidR="006B30E3" w:rsidRDefault="006B30E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rsidR="006B30E3" w:rsidRDefault="006B30E3" w:rsidP="006B30E3">
      <w:pPr>
        <w:ind w:right="-1"/>
        <w:jc w:val="center"/>
        <w:rPr>
          <w:i/>
          <w:szCs w:val="20"/>
        </w:rPr>
      </w:pPr>
      <w:r>
        <w:rPr>
          <w:i/>
          <w:szCs w:val="20"/>
        </w:rPr>
        <w:t>________________________________________________________________________________</w:t>
      </w:r>
    </w:p>
    <w:p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rsidR="006B30E3" w:rsidRDefault="006B30E3" w:rsidP="006B30E3">
      <w:pPr>
        <w:ind w:right="-1"/>
        <w:jc w:val="both"/>
        <w:rPr>
          <w:sz w:val="28"/>
        </w:rPr>
      </w:pPr>
    </w:p>
    <w:p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B30E3" w:rsidRDefault="006B30E3" w:rsidP="006B30E3">
      <w:pPr>
        <w:ind w:right="-1" w:firstLine="708"/>
        <w:jc w:val="both"/>
        <w:rPr>
          <w:sz w:val="28"/>
        </w:rPr>
      </w:pPr>
    </w:p>
    <w:p w:rsidR="006B30E3" w:rsidRDefault="006B30E3" w:rsidP="006B30E3"/>
    <w:p w:rsidR="006B30E3" w:rsidRDefault="006B30E3" w:rsidP="006B30E3">
      <w:pPr>
        <w:rPr>
          <w:sz w:val="28"/>
        </w:rPr>
      </w:pPr>
      <w:r>
        <w:rPr>
          <w:sz w:val="28"/>
        </w:rPr>
        <w:t>Должностное лицо (ФИО)</w:t>
      </w:r>
    </w:p>
    <w:p w:rsidR="006B30E3" w:rsidRDefault="006B30E3" w:rsidP="006B30E3">
      <w:pPr>
        <w:pBdr>
          <w:top w:val="single" w:sz="4" w:space="9" w:color="000000"/>
        </w:pBdr>
        <w:ind w:left="5670"/>
        <w:jc w:val="center"/>
        <w:rPr>
          <w:sz w:val="20"/>
          <w:szCs w:val="20"/>
        </w:rPr>
      </w:pPr>
    </w:p>
    <w:p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rsidR="0032784A" w:rsidRDefault="006B30E3" w:rsidP="00B10B7C">
      <w:pPr>
        <w:widowControl w:val="0"/>
        <w:tabs>
          <w:tab w:val="left" w:pos="567"/>
        </w:tabs>
        <w:ind w:left="5103"/>
        <w:contextualSpacing/>
        <w:outlineLvl w:val="1"/>
        <w:rPr>
          <w:b/>
          <w:bCs/>
          <w:lang w:eastAsia="en-US"/>
        </w:rPr>
      </w:pPr>
      <w:r>
        <w:rPr>
          <w:sz w:val="28"/>
          <w:szCs w:val="28"/>
        </w:rPr>
        <w:br w:type="page"/>
      </w:r>
    </w:p>
    <w:p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p>
    <w:p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ind w:firstLine="567"/>
        <w:jc w:val="center"/>
        <w:rPr>
          <w:sz w:val="28"/>
          <w:szCs w:val="28"/>
        </w:rPr>
      </w:pPr>
    </w:p>
    <w:p w:rsidR="0032784A" w:rsidRDefault="007351A2">
      <w:pPr>
        <w:ind w:firstLine="567"/>
        <w:jc w:val="center"/>
      </w:pPr>
      <w:r>
        <w:t>Расписка</w:t>
      </w:r>
    </w:p>
    <w:p w:rsidR="0032784A" w:rsidRDefault="007351A2">
      <w:pPr>
        <w:ind w:firstLine="567"/>
        <w:jc w:val="center"/>
      </w:pPr>
      <w:r>
        <w:t xml:space="preserve">о приеме документов на предоставление муниципальной услуги </w:t>
      </w:r>
      <w:bookmarkStart w:id="10" w:name="OLE_LINK52"/>
      <w:bookmarkStart w:id="11" w:name="OLE_LINK53"/>
    </w:p>
    <w:bookmarkEnd w:id="10"/>
    <w:bookmarkEnd w:id="11"/>
    <w:p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rsidRPr="00A354B6">
        <w:t>границах муниципального образования _</w:t>
      </w:r>
      <w:r>
        <w:rPr>
          <w:b/>
          <w:bCs/>
        </w:rPr>
        <w:t>_______________________________________</w:t>
      </w:r>
    </w:p>
    <w:p w:rsidR="0032784A" w:rsidRDefault="007351A2">
      <w:pPr>
        <w:ind w:left="1416" w:firstLine="708"/>
        <w:jc w:val="both"/>
        <w:rPr>
          <w:b/>
          <w:bCs/>
        </w:rPr>
      </w:pPr>
      <w:r>
        <w:t>(наименование муниципального образования)</w:t>
      </w:r>
    </w:p>
    <w:p w:rsidR="0032784A" w:rsidRDefault="007351A2">
      <w:pPr>
        <w:ind w:firstLine="567"/>
        <w:jc w:val="both"/>
        <w:rPr>
          <w:bCs/>
        </w:rPr>
      </w:pPr>
      <w:r>
        <w:rPr>
          <w:bCs/>
        </w:rPr>
        <w:t xml:space="preserve">                     (для юридических лиц ииндивидуальных предпринимателей)</w:t>
      </w:r>
    </w:p>
    <w:p w:rsidR="0032784A" w:rsidRDefault="0032784A">
      <w:pPr>
        <w:ind w:firstLine="567"/>
        <w:jc w:val="both"/>
        <w:rPr>
          <w:bCs/>
        </w:rPr>
      </w:pPr>
    </w:p>
    <w:p w:rsidR="0032784A" w:rsidRDefault="0032784A">
      <w:pPr>
        <w:ind w:firstLine="567"/>
        <w:jc w:val="both"/>
        <w:rPr>
          <w:bCs/>
        </w:rPr>
      </w:pPr>
    </w:p>
    <w:tbl>
      <w:tblPr>
        <w:tblW w:w="4772" w:type="pct"/>
        <w:tblLook w:val="04A0"/>
      </w:tblPr>
      <w:tblGrid>
        <w:gridCol w:w="9633"/>
        <w:gridCol w:w="221"/>
      </w:tblGrid>
      <w:tr w:rsidR="0032784A">
        <w:trPr>
          <w:gridAfter w:val="1"/>
          <w:trHeight w:val="1240"/>
        </w:trPr>
        <w:tc>
          <w:tcPr>
            <w:tcW w:w="5000" w:type="pct"/>
            <w:vMerge w:val="restart"/>
            <w:vAlign w:val="center"/>
          </w:tcPr>
          <w:p w:rsidR="0032784A" w:rsidRDefault="007351A2">
            <w:pPr>
              <w:autoSpaceDE w:val="0"/>
              <w:autoSpaceDN w:val="0"/>
              <w:adjustRightInd w:val="0"/>
            </w:pPr>
            <w:r>
              <w:t>Фирменный бланк (при наличии)</w:t>
            </w:r>
          </w:p>
          <w:p w:rsidR="0032784A" w:rsidRDefault="007351A2">
            <w:pPr>
              <w:pBdr>
                <w:bottom w:val="single" w:sz="12" w:space="1" w:color="auto"/>
              </w:pBdr>
              <w:autoSpaceDE w:val="0"/>
              <w:autoSpaceDN w:val="0"/>
              <w:adjustRightInd w:val="0"/>
              <w:ind w:left="5245"/>
              <w:jc w:val="both"/>
            </w:pPr>
            <w:r>
              <w:t>Заявитель _____________________________</w:t>
            </w:r>
          </w:p>
          <w:p w:rsidR="0032784A" w:rsidRDefault="0032784A">
            <w:pPr>
              <w:pBdr>
                <w:bottom w:val="single" w:sz="12" w:space="1" w:color="auto"/>
              </w:pBdr>
              <w:autoSpaceDE w:val="0"/>
              <w:autoSpaceDN w:val="0"/>
              <w:adjustRightInd w:val="0"/>
              <w:ind w:left="5245"/>
              <w:jc w:val="both"/>
            </w:pPr>
          </w:p>
          <w:p w:rsidR="0032784A" w:rsidRDefault="007351A2">
            <w:pPr>
              <w:autoSpaceDE w:val="0"/>
              <w:autoSpaceDN w:val="0"/>
              <w:adjustRightInd w:val="0"/>
              <w:ind w:left="5245"/>
            </w:pPr>
            <w:r>
              <w:t>(название, организационно-правовая форма юридического лица)</w:t>
            </w:r>
          </w:p>
          <w:p w:rsidR="0032784A" w:rsidRDefault="007351A2">
            <w:pPr>
              <w:autoSpaceDE w:val="0"/>
              <w:autoSpaceDN w:val="0"/>
              <w:adjustRightInd w:val="0"/>
              <w:ind w:left="5245"/>
              <w:jc w:val="both"/>
            </w:pPr>
            <w:r>
              <w:t>ИНН: ______________________</w:t>
            </w:r>
          </w:p>
          <w:p w:rsidR="0032784A" w:rsidRDefault="007351A2">
            <w:pPr>
              <w:autoSpaceDE w:val="0"/>
              <w:autoSpaceDN w:val="0"/>
              <w:adjustRightInd w:val="0"/>
              <w:ind w:left="5245"/>
              <w:jc w:val="both"/>
            </w:pPr>
            <w:r>
              <w:t>ОГРН: _____________________</w:t>
            </w:r>
          </w:p>
          <w:p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rsidR="0032784A" w:rsidRDefault="007351A2">
            <w:pPr>
              <w:autoSpaceDE w:val="0"/>
              <w:autoSpaceDN w:val="0"/>
              <w:adjustRightInd w:val="0"/>
              <w:ind w:left="5245"/>
              <w:jc w:val="both"/>
            </w:pPr>
            <w:r>
              <w:t>________________________________</w:t>
            </w:r>
          </w:p>
          <w:p w:rsidR="0032784A" w:rsidRDefault="007351A2">
            <w:pPr>
              <w:autoSpaceDE w:val="0"/>
              <w:autoSpaceDN w:val="0"/>
              <w:adjustRightInd w:val="0"/>
              <w:ind w:left="5245"/>
              <w:jc w:val="both"/>
            </w:pPr>
            <w:r>
              <w:t>Фактический адрес нахождения (при наличии):</w:t>
            </w:r>
          </w:p>
          <w:p w:rsidR="0032784A" w:rsidRDefault="007351A2">
            <w:pPr>
              <w:autoSpaceDE w:val="0"/>
              <w:autoSpaceDN w:val="0"/>
              <w:adjustRightInd w:val="0"/>
              <w:ind w:left="5245"/>
              <w:jc w:val="both"/>
            </w:pPr>
            <w:r>
              <w:t>__________________________________________________________</w:t>
            </w:r>
          </w:p>
          <w:p w:rsidR="0032784A" w:rsidRDefault="007351A2">
            <w:pPr>
              <w:autoSpaceDE w:val="0"/>
              <w:autoSpaceDN w:val="0"/>
              <w:adjustRightInd w:val="0"/>
              <w:ind w:left="5245"/>
              <w:jc w:val="both"/>
            </w:pPr>
            <w:r>
              <w:t>Адрес электронной почты:</w:t>
            </w:r>
          </w:p>
          <w:p w:rsidR="0032784A" w:rsidRDefault="007351A2">
            <w:pPr>
              <w:autoSpaceDE w:val="0"/>
              <w:autoSpaceDN w:val="0"/>
              <w:adjustRightInd w:val="0"/>
              <w:ind w:left="5245"/>
              <w:jc w:val="both"/>
            </w:pPr>
            <w:r>
              <w:t>_____________________________</w:t>
            </w:r>
          </w:p>
          <w:p w:rsidR="0032784A" w:rsidRDefault="007351A2">
            <w:pPr>
              <w:autoSpaceDE w:val="0"/>
              <w:autoSpaceDN w:val="0"/>
              <w:adjustRightInd w:val="0"/>
              <w:ind w:left="5245"/>
              <w:jc w:val="both"/>
            </w:pPr>
            <w:r>
              <w:t>Номер контактного телефона:</w:t>
            </w:r>
          </w:p>
          <w:p w:rsidR="0032784A" w:rsidRDefault="007351A2">
            <w:pPr>
              <w:autoSpaceDE w:val="0"/>
              <w:autoSpaceDN w:val="0"/>
              <w:adjustRightInd w:val="0"/>
              <w:ind w:left="5245"/>
              <w:jc w:val="both"/>
            </w:pPr>
            <w:r>
              <w:t>_____________________________</w:t>
            </w:r>
          </w:p>
          <w:p w:rsidR="0032784A" w:rsidRDefault="0032784A">
            <w:pPr>
              <w:autoSpaceDE w:val="0"/>
              <w:autoSpaceDN w:val="0"/>
              <w:adjustRightInd w:val="0"/>
              <w:ind w:left="5245"/>
              <w:jc w:val="both"/>
            </w:pPr>
          </w:p>
          <w:p w:rsidR="0032784A" w:rsidRDefault="0032784A"/>
        </w:tc>
      </w:tr>
      <w:tr w:rsidR="0032784A">
        <w:trPr>
          <w:trHeight w:val="629"/>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tc>
      </w:tr>
      <w:tr w:rsidR="0032784A">
        <w:trPr>
          <w:trHeight w:val="322"/>
        </w:trPr>
        <w:tc>
          <w:tcPr>
            <w:tcW w:w="0" w:type="auto"/>
            <w:vMerge/>
            <w:vAlign w:val="center"/>
          </w:tcPr>
          <w:p w:rsidR="0032784A" w:rsidRDefault="0032784A">
            <w:pPr>
              <w:rPr>
                <w:rFonts w:eastAsiaTheme="minorHAnsi"/>
                <w:sz w:val="28"/>
                <w:szCs w:val="28"/>
                <w:lang w:eastAsia="en-US"/>
              </w:rPr>
            </w:pPr>
          </w:p>
        </w:tc>
        <w:tc>
          <w:tcPr>
            <w:tcW w:w="0" w:type="auto"/>
            <w:vAlign w:val="center"/>
          </w:tcPr>
          <w:p w:rsidR="0032784A" w:rsidRDefault="0032784A">
            <w:pPr>
              <w:rPr>
                <w:rFonts w:eastAsia="SimSun"/>
                <w:sz w:val="20"/>
                <w:szCs w:val="20"/>
              </w:rPr>
            </w:pPr>
          </w:p>
        </w:tc>
      </w:tr>
    </w:tbl>
    <w:p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2" w:name="OLE_LINK30"/>
      <w:bookmarkStart w:id="13" w:name="OLE_LINK29"/>
      <w:r>
        <w:t>______________________________,</w:t>
      </w:r>
      <w:bookmarkEnd w:id="12"/>
      <w:bookmarkEnd w:id="13"/>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5"/>
        <w:gridCol w:w="2278"/>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31"/>
        <w:gridCol w:w="2617"/>
        <w:gridCol w:w="2105"/>
        <w:gridCol w:w="2473"/>
        <w:gridCol w:w="122"/>
        <w:gridCol w:w="1606"/>
      </w:tblGrid>
      <w:tr w:rsidR="0032784A">
        <w:tc>
          <w:tcPr>
            <w:tcW w:w="472" w:type="pct"/>
            <w:vMerge w:val="restart"/>
          </w:tcPr>
          <w:p w:rsidR="0032784A" w:rsidRDefault="007351A2">
            <w:pPr>
              <w:jc w:val="both"/>
              <w:rPr>
                <w:lang w:val="en-US"/>
              </w:rPr>
            </w:pPr>
            <w:bookmarkStart w:id="14" w:name="OLE_LINK33"/>
            <w:bookmarkStart w:id="15" w:name="OLE_LINK34"/>
            <w:r>
              <w:rPr>
                <w:bCs/>
              </w:rPr>
              <w:t>Итого</w:t>
            </w: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lang w:val="en-US"/>
              </w:rPr>
            </w:pPr>
            <w:r>
              <w:rPr>
                <w:bCs/>
              </w:rP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32784A">
            <w:pPr>
              <w:jc w:val="both"/>
              <w:rPr>
                <w:vanish/>
                <w:lang w:val="en-US"/>
              </w:rPr>
            </w:pPr>
            <w:bookmarkStart w:id="16" w:name="OLE_LINK23"/>
            <w:bookmarkStart w:id="17" w:name="OLE_LINK24"/>
          </w:p>
          <w:p w:rsidR="0032784A" w:rsidRDefault="007351A2">
            <w:pPr>
              <w:jc w:val="both"/>
              <w:rPr>
                <w:iCs/>
              </w:rPr>
            </w:pPr>
            <w:r>
              <w:rPr>
                <w:iCs/>
              </w:rPr>
              <w:t>(указывается количество листов прописью)</w:t>
            </w:r>
            <w:bookmarkEnd w:id="16"/>
            <w:bookmarkEnd w:id="17"/>
          </w:p>
          <w:p w:rsidR="0032784A" w:rsidRDefault="0032784A">
            <w:pPr>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rsidR="0032784A" w:rsidRDefault="0032784A">
            <w:pPr>
              <w:jc w:val="both"/>
              <w:rPr>
                <w:lang w:val="en-US"/>
              </w:rPr>
            </w:pPr>
          </w:p>
        </w:tc>
        <w:tc>
          <w:tcPr>
            <w:tcW w:w="815" w:type="pct"/>
            <w:vMerge w:val="restart"/>
          </w:tcPr>
          <w:p w:rsidR="0032784A" w:rsidRDefault="007351A2">
            <w:pPr>
              <w:jc w:val="both"/>
              <w:rPr>
                <w:bCs/>
                <w:lang w:val="en-US"/>
              </w:rPr>
            </w:pPr>
            <w:r>
              <w:rPr>
                <w:bCs/>
              </w:rP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rsidR="0032784A" w:rsidRDefault="007351A2">
            <w:pPr>
              <w:tabs>
                <w:tab w:val="left" w:pos="6113"/>
              </w:tabs>
              <w:jc w:val="both"/>
              <w:rPr>
                <w:lang w:val="en-US"/>
              </w:rPr>
            </w:pPr>
            <w:r>
              <w:rPr>
                <w:iCs/>
              </w:rPr>
              <w:t>(указывается количество документов прописью)</w:t>
            </w:r>
          </w:p>
        </w:tc>
        <w:bookmarkEnd w:id="14"/>
        <w:bookmarkEnd w:id="15"/>
        <w:tc>
          <w:tcPr>
            <w:tcW w:w="0" w:type="auto"/>
            <w:vMerge/>
            <w:vAlign w:val="center"/>
          </w:tcPr>
          <w:p w:rsidR="0032784A" w:rsidRDefault="0032784A">
            <w:pPr>
              <w:rPr>
                <w:rFonts w:eastAsiaTheme="minorHAnsi"/>
                <w:bCs/>
                <w:sz w:val="28"/>
                <w:szCs w:val="28"/>
                <w:lang w:val="en-US" w:eastAsia="en-US"/>
              </w:rPr>
            </w:pPr>
          </w:p>
        </w:tc>
      </w:tr>
      <w:tr w:rsidR="0032784A">
        <w:trPr>
          <w:trHeight w:val="269"/>
        </w:trPr>
        <w:tc>
          <w:tcPr>
            <w:tcW w:w="2868" w:type="pct"/>
            <w:gridSpan w:val="3"/>
          </w:tcPr>
          <w:p w:rsidR="0032784A" w:rsidRDefault="007351A2">
            <w:pPr>
              <w:jc w:val="both"/>
              <w:rPr>
                <w:lang w:val="en-US"/>
              </w:rPr>
            </w:pPr>
            <w:bookmarkStart w:id="18" w:name="OLE_LINK12"/>
            <w:bookmarkStart w:id="19" w:name="OLE_LINK11"/>
            <w:r>
              <w:t>Дата выдачи расписки:</w:t>
            </w:r>
          </w:p>
        </w:tc>
        <w:tc>
          <w:tcPr>
            <w:tcW w:w="2132" w:type="pct"/>
            <w:gridSpan w:val="3"/>
          </w:tcPr>
          <w:p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2868" w:type="pct"/>
            <w:gridSpan w:val="3"/>
          </w:tcPr>
          <w:p w:rsidR="0032784A" w:rsidRDefault="007351A2">
            <w:pPr>
              <w:jc w:val="both"/>
            </w:pPr>
            <w:r>
              <w:t>Ориентировочная дата выдачи итогового(-ых) документа(-ов):</w:t>
            </w:r>
          </w:p>
        </w:tc>
        <w:tc>
          <w:tcPr>
            <w:tcW w:w="2132" w:type="pct"/>
            <w:gridSpan w:val="3"/>
          </w:tcPr>
          <w:p w:rsidR="0032784A" w:rsidRDefault="007351A2">
            <w:pPr>
              <w:ind w:firstLine="294"/>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p>
          <w:p w:rsidR="0032784A" w:rsidRDefault="0032784A">
            <w:pPr>
              <w:jc w:val="both"/>
            </w:pPr>
          </w:p>
          <w:p w:rsidR="0032784A" w:rsidRDefault="007351A2">
            <w:pPr>
              <w:jc w:val="both"/>
            </w:pPr>
            <w:r>
              <w:t>Регистрационный номер ______________________</w:t>
            </w:r>
          </w:p>
        </w:tc>
        <w:bookmarkEnd w:id="18"/>
        <w:bookmarkEnd w:id="19"/>
      </w:tr>
      <w:tr w:rsidR="0032784A">
        <w:tc>
          <w:tcPr>
            <w:tcW w:w="1800" w:type="pct"/>
            <w:gridSpan w:val="2"/>
            <w:vMerge w:val="restart"/>
            <w:vAlign w:val="center"/>
          </w:tcPr>
          <w:p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rsidR="0032784A" w:rsidRDefault="0032784A">
            <w:pPr>
              <w:jc w:val="both"/>
            </w:pPr>
          </w:p>
        </w:tc>
        <w:tc>
          <w:tcPr>
            <w:tcW w:w="877"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200" w:type="pct"/>
            <w:gridSpan w:val="4"/>
          </w:tcPr>
          <w:p w:rsidR="0032784A" w:rsidRDefault="007351A2">
            <w:pPr>
              <w:jc w:val="both"/>
              <w:rPr>
                <w:lang w:val="en-US"/>
              </w:rPr>
            </w:pPr>
            <w:bookmarkStart w:id="20" w:name="OLE_LINK41"/>
            <w:bookmarkStart w:id="21" w:name="OLE_LINK42"/>
            <w:r>
              <w:rPr>
                <w:iCs/>
              </w:rPr>
              <w:t>(Фамилия, инициалы) (подпись)</w:t>
            </w:r>
            <w:bookmarkEnd w:id="20"/>
            <w:bookmarkEnd w:id="21"/>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2784A">
        <w:tc>
          <w:tcPr>
            <w:tcW w:w="3190" w:type="dxa"/>
            <w:tcBorders>
              <w:top w:val="single" w:sz="4" w:space="0" w:color="auto"/>
              <w:left w:val="nil"/>
              <w:bottom w:val="nil"/>
              <w:right w:val="nil"/>
            </w:tcBorders>
          </w:tcPr>
          <w:p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32784A">
      <w:pPr>
        <w:autoSpaceDE w:val="0"/>
        <w:autoSpaceDN w:val="0"/>
        <w:adjustRightInd w:val="0"/>
        <w:ind w:firstLine="709"/>
        <w:jc w:val="both"/>
      </w:pPr>
    </w:p>
    <w:p w:rsidR="0032784A" w:rsidRDefault="0032784A">
      <w:pPr>
        <w:autoSpaceDE w:val="0"/>
        <w:autoSpaceDN w:val="0"/>
        <w:adjustRightInd w:val="0"/>
        <w:jc w:val="cente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________________________________________________________________________________________________________________________________________</w:t>
      </w:r>
    </w:p>
    <w:p w:rsidR="0032784A" w:rsidRDefault="007351A2">
      <w:pPr>
        <w:autoSpaceDE w:val="0"/>
        <w:autoSpaceDN w:val="0"/>
        <w:adjustRightInd w:val="0"/>
        <w:jc w:val="center"/>
      </w:pPr>
      <w:r>
        <w:t>(указывается наименование документы, номер, кем и когда выдан)</w:t>
      </w:r>
    </w:p>
    <w:p w:rsidR="0032784A" w:rsidRDefault="0032784A">
      <w:pPr>
        <w:rPr>
          <w:bCs/>
        </w:rPr>
        <w:sectPr w:rsidR="0032784A">
          <w:pgSz w:w="11906" w:h="16838"/>
          <w:pgMar w:top="993" w:right="567" w:bottom="1134" w:left="1701" w:header="425" w:footer="709" w:gutter="0"/>
          <w:pgNumType w:start="1"/>
          <w:cols w:space="720"/>
        </w:sectPr>
      </w:pPr>
    </w:p>
    <w:p w:rsidR="0032784A" w:rsidRDefault="007351A2">
      <w:pPr>
        <w:ind w:firstLine="567"/>
        <w:jc w:val="center"/>
        <w:rPr>
          <w:bCs/>
        </w:rPr>
      </w:pPr>
      <w:r>
        <w:rPr>
          <w:bCs/>
        </w:rPr>
        <w:lastRenderedPageBreak/>
        <w:t>Расписка</w:t>
      </w:r>
    </w:p>
    <w:p w:rsidR="0032784A" w:rsidRDefault="007351A2">
      <w:pPr>
        <w:jc w:val="center"/>
        <w:rPr>
          <w:bCs/>
        </w:rPr>
      </w:pPr>
      <w:r>
        <w:rPr>
          <w:bCs/>
        </w:rPr>
        <w:t xml:space="preserve">о приеме документов на предоставление муниципальной услуги </w:t>
      </w:r>
    </w:p>
    <w:p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rsidR="0032784A" w:rsidRDefault="007351A2">
      <w:pPr>
        <w:ind w:left="1416" w:firstLine="708"/>
        <w:jc w:val="both"/>
        <w:rPr>
          <w:bCs/>
        </w:rPr>
      </w:pPr>
      <w:r>
        <w:rPr>
          <w:bCs/>
        </w:rPr>
        <w:t>(наименование муниципального образования)</w:t>
      </w:r>
    </w:p>
    <w:p w:rsidR="0032784A" w:rsidRDefault="007351A2">
      <w:pPr>
        <w:ind w:firstLine="567"/>
        <w:jc w:val="both"/>
        <w:rPr>
          <w:bCs/>
        </w:rPr>
      </w:pPr>
      <w:r>
        <w:rPr>
          <w:bCs/>
        </w:rPr>
        <w:t xml:space="preserve">                                                  (для физических лиц)</w:t>
      </w:r>
    </w:p>
    <w:p w:rsidR="0032784A" w:rsidRDefault="0032784A">
      <w:pPr>
        <w:autoSpaceDE w:val="0"/>
        <w:autoSpaceDN w:val="0"/>
        <w:adjustRightInd w:val="0"/>
        <w:ind w:left="5245"/>
        <w:jc w:val="both"/>
      </w:pPr>
    </w:p>
    <w:p w:rsidR="0032784A" w:rsidRDefault="007351A2">
      <w:pPr>
        <w:autoSpaceDE w:val="0"/>
        <w:autoSpaceDN w:val="0"/>
        <w:adjustRightInd w:val="0"/>
        <w:ind w:left="5245"/>
        <w:jc w:val="both"/>
      </w:pPr>
      <w:r>
        <w:t>Заявитель______________________</w:t>
      </w:r>
    </w:p>
    <w:p w:rsidR="0032784A" w:rsidRDefault="007351A2">
      <w:pPr>
        <w:autoSpaceDE w:val="0"/>
        <w:autoSpaceDN w:val="0"/>
        <w:adjustRightInd w:val="0"/>
        <w:ind w:left="5245"/>
        <w:jc w:val="both"/>
      </w:pPr>
      <w:r>
        <w:t>___________________________________</w:t>
      </w:r>
    </w:p>
    <w:p w:rsidR="0032784A" w:rsidRDefault="007351A2">
      <w:pPr>
        <w:autoSpaceDE w:val="0"/>
        <w:autoSpaceDN w:val="0"/>
        <w:adjustRightInd w:val="0"/>
        <w:ind w:left="5245"/>
        <w:jc w:val="center"/>
      </w:pPr>
      <w:r>
        <w:t>(ФИО (отчество - при наличии) физического лица)</w:t>
      </w:r>
    </w:p>
    <w:p w:rsidR="0032784A" w:rsidRDefault="007351A2">
      <w:pPr>
        <w:autoSpaceDE w:val="0"/>
        <w:autoSpaceDN w:val="0"/>
        <w:adjustRightInd w:val="0"/>
        <w:ind w:left="5245"/>
        <w:jc w:val="both"/>
      </w:pPr>
      <w:r>
        <w:t>Реквизиты основного документа, удостоверяющего личность:</w:t>
      </w:r>
    </w:p>
    <w:p w:rsidR="0032784A" w:rsidRDefault="007351A2">
      <w:pPr>
        <w:autoSpaceDE w:val="0"/>
        <w:autoSpaceDN w:val="0"/>
        <w:adjustRightInd w:val="0"/>
        <w:ind w:left="5245"/>
        <w:jc w:val="both"/>
      </w:pPr>
      <w:r>
        <w:t>_______________________________</w:t>
      </w:r>
    </w:p>
    <w:p w:rsidR="0032784A" w:rsidRDefault="007351A2">
      <w:pPr>
        <w:autoSpaceDE w:val="0"/>
        <w:autoSpaceDN w:val="0"/>
        <w:adjustRightInd w:val="0"/>
        <w:ind w:left="5245"/>
        <w:jc w:val="center"/>
      </w:pPr>
      <w:r>
        <w:t>(указывается наименование документы, номер, кем и когда выдан)</w:t>
      </w:r>
    </w:p>
    <w:p w:rsidR="0032784A" w:rsidRDefault="007351A2">
      <w:pPr>
        <w:autoSpaceDE w:val="0"/>
        <w:autoSpaceDN w:val="0"/>
        <w:adjustRightInd w:val="0"/>
        <w:ind w:left="5245"/>
        <w:jc w:val="both"/>
      </w:pPr>
      <w:r>
        <w:t>Адрес места жительства (пребывания):</w:t>
      </w:r>
    </w:p>
    <w:p w:rsidR="0032784A" w:rsidRDefault="007351A2">
      <w:pPr>
        <w:autoSpaceDE w:val="0"/>
        <w:autoSpaceDN w:val="0"/>
        <w:adjustRightInd w:val="0"/>
        <w:ind w:left="5245"/>
        <w:jc w:val="both"/>
      </w:pPr>
      <w:r>
        <w:t>___________________________________</w:t>
      </w:r>
    </w:p>
    <w:p w:rsidR="0032784A" w:rsidRDefault="007351A2">
      <w:pPr>
        <w:autoSpaceDE w:val="0"/>
        <w:autoSpaceDN w:val="0"/>
        <w:adjustRightInd w:val="0"/>
        <w:ind w:left="5245"/>
        <w:jc w:val="both"/>
      </w:pPr>
      <w:r>
        <w:t>Адрес электронной почты (при наличии):</w:t>
      </w:r>
    </w:p>
    <w:p w:rsidR="0032784A" w:rsidRDefault="007351A2">
      <w:pPr>
        <w:autoSpaceDE w:val="0"/>
        <w:autoSpaceDN w:val="0"/>
        <w:adjustRightInd w:val="0"/>
        <w:ind w:left="5245"/>
        <w:jc w:val="both"/>
      </w:pPr>
      <w:r>
        <w:t>_______________________________</w:t>
      </w:r>
    </w:p>
    <w:p w:rsidR="0032784A" w:rsidRDefault="007351A2">
      <w:pPr>
        <w:autoSpaceDE w:val="0"/>
        <w:autoSpaceDN w:val="0"/>
        <w:adjustRightInd w:val="0"/>
        <w:ind w:left="5245"/>
        <w:jc w:val="both"/>
      </w:pPr>
      <w:r>
        <w:t>Номер контактного телефона:</w:t>
      </w:r>
    </w:p>
    <w:tbl>
      <w:tblPr>
        <w:tblW w:w="4783" w:type="pct"/>
        <w:tblLook w:val="04A0"/>
      </w:tblPr>
      <w:tblGrid>
        <w:gridCol w:w="9292"/>
      </w:tblGrid>
      <w:tr w:rsidR="0032784A">
        <w:trPr>
          <w:trHeight w:val="322"/>
        </w:trPr>
        <w:tc>
          <w:tcPr>
            <w:tcW w:w="5000" w:type="pct"/>
          </w:tcPr>
          <w:p w:rsidR="0032784A" w:rsidRDefault="0032784A">
            <w:pPr>
              <w:jc w:val="both"/>
            </w:pPr>
          </w:p>
        </w:tc>
      </w:tr>
    </w:tbl>
    <w:p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25"/>
        <w:gridCol w:w="2984"/>
        <w:gridCol w:w="3159"/>
        <w:gridCol w:w="2246"/>
      </w:tblGrid>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7351A2">
            <w:pPr>
              <w:jc w:val="both"/>
            </w:pPr>
            <w:r>
              <w:t>Кол-во листов</w:t>
            </w:r>
          </w:p>
        </w:tc>
      </w:tr>
      <w:tr w:rsidR="0032784A">
        <w:tc>
          <w:tcPr>
            <w:tcW w:w="682"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2784A" w:rsidRDefault="0032784A">
            <w:pPr>
              <w:jc w:val="both"/>
            </w:pPr>
          </w:p>
        </w:tc>
      </w:tr>
    </w:tbl>
    <w:p w:rsidR="0032784A" w:rsidRDefault="0032784A">
      <w:pPr>
        <w:jc w:val="both"/>
        <w:rPr>
          <w:rFonts w:eastAsiaTheme="minorHAnsi"/>
          <w:sz w:val="28"/>
          <w:szCs w:val="28"/>
          <w:lang w:val="en-US" w:eastAsia="en-US"/>
        </w:rPr>
      </w:pPr>
    </w:p>
    <w:tbl>
      <w:tblPr>
        <w:tblW w:w="5000" w:type="pct"/>
        <w:tblLook w:val="04A0"/>
      </w:tblPr>
      <w:tblGrid>
        <w:gridCol w:w="943"/>
        <w:gridCol w:w="2559"/>
        <w:gridCol w:w="2355"/>
        <w:gridCol w:w="2120"/>
        <w:gridCol w:w="103"/>
        <w:gridCol w:w="1634"/>
      </w:tblGrid>
      <w:tr w:rsidR="0032784A">
        <w:tc>
          <w:tcPr>
            <w:tcW w:w="486" w:type="pct"/>
            <w:vMerge w:val="restart"/>
          </w:tcPr>
          <w:p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листов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jc w:val="both"/>
              <w:rPr>
                <w:lang w:val="en-US"/>
              </w:rPr>
            </w:pPr>
            <w:r>
              <w:t>(указывается количество листов прописью)</w:t>
            </w:r>
          </w:p>
        </w:tc>
        <w:tc>
          <w:tcPr>
            <w:tcW w:w="0" w:type="auto"/>
            <w:vMerge/>
            <w:vAlign w:val="center"/>
          </w:tcPr>
          <w:p w:rsidR="0032784A" w:rsidRDefault="0032784A">
            <w:pPr>
              <w:rPr>
                <w:rFonts w:eastAsiaTheme="minorHAnsi"/>
                <w:sz w:val="28"/>
                <w:szCs w:val="28"/>
                <w:lang w:val="en-US" w:eastAsia="en-US"/>
              </w:rPr>
            </w:pP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rsidR="0032784A" w:rsidRDefault="0032784A">
            <w:pPr>
              <w:jc w:val="both"/>
              <w:rPr>
                <w:lang w:val="en-US"/>
              </w:rPr>
            </w:pPr>
          </w:p>
        </w:tc>
        <w:tc>
          <w:tcPr>
            <w:tcW w:w="841" w:type="pct"/>
            <w:vMerge w:val="restart"/>
          </w:tcPr>
          <w:p w:rsidR="0032784A" w:rsidRDefault="007351A2">
            <w:pPr>
              <w:jc w:val="both"/>
              <w:rPr>
                <w:lang w:val="en-US"/>
              </w:rPr>
            </w:pPr>
            <w:r>
              <w:t>документов</w:t>
            </w:r>
          </w:p>
        </w:tc>
      </w:tr>
      <w:tr w:rsidR="0032784A">
        <w:tc>
          <w:tcPr>
            <w:tcW w:w="0" w:type="auto"/>
            <w:vMerge/>
            <w:vAlign w:val="center"/>
          </w:tcPr>
          <w:p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rsidR="0032784A" w:rsidRDefault="007351A2">
            <w:pPr>
              <w:tabs>
                <w:tab w:val="left" w:pos="6113"/>
              </w:tabs>
              <w:jc w:val="both"/>
            </w:pPr>
            <w:r>
              <w:t>(указывается количество документов прописью)</w:t>
            </w:r>
          </w:p>
          <w:p w:rsidR="0032784A" w:rsidRDefault="0032784A">
            <w:pPr>
              <w:tabs>
                <w:tab w:val="left" w:pos="6113"/>
              </w:tabs>
              <w:jc w:val="both"/>
              <w:rPr>
                <w:lang w:val="en-US"/>
              </w:rPr>
            </w:pPr>
          </w:p>
        </w:tc>
        <w:tc>
          <w:tcPr>
            <w:tcW w:w="0" w:type="auto"/>
            <w:vMerge/>
            <w:vAlign w:val="center"/>
          </w:tcPr>
          <w:p w:rsidR="0032784A" w:rsidRDefault="0032784A">
            <w:pPr>
              <w:rPr>
                <w:rFonts w:eastAsiaTheme="minorHAnsi"/>
                <w:sz w:val="28"/>
                <w:szCs w:val="28"/>
                <w:lang w:val="en-US" w:eastAsia="en-US"/>
              </w:rPr>
            </w:pPr>
          </w:p>
        </w:tc>
      </w:tr>
      <w:tr w:rsidR="0032784A">
        <w:trPr>
          <w:trHeight w:val="269"/>
        </w:trPr>
        <w:tc>
          <w:tcPr>
            <w:tcW w:w="3015" w:type="pct"/>
            <w:gridSpan w:val="3"/>
          </w:tcPr>
          <w:p w:rsidR="0032784A" w:rsidRDefault="007351A2">
            <w:pPr>
              <w:jc w:val="both"/>
              <w:rPr>
                <w:lang w:val="en-US"/>
              </w:rPr>
            </w:pPr>
            <w:r>
              <w:t>Дата выдачи расписки:</w:t>
            </w:r>
          </w:p>
        </w:tc>
        <w:tc>
          <w:tcPr>
            <w:tcW w:w="1985" w:type="pct"/>
            <w:gridSpan w:val="3"/>
          </w:tcPr>
          <w:p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trPr>
          <w:trHeight w:val="269"/>
        </w:trPr>
        <w:tc>
          <w:tcPr>
            <w:tcW w:w="3015" w:type="pct"/>
            <w:gridSpan w:val="3"/>
          </w:tcPr>
          <w:p w:rsidR="0032784A" w:rsidRDefault="007351A2">
            <w:pPr>
              <w:jc w:val="both"/>
            </w:pPr>
            <w:r>
              <w:t>Ориентировочная дата выдачи итогового(-ых) документа(-ов):</w:t>
            </w:r>
          </w:p>
        </w:tc>
        <w:tc>
          <w:tcPr>
            <w:tcW w:w="1985" w:type="pct"/>
            <w:gridSpan w:val="3"/>
          </w:tcPr>
          <w:p w:rsidR="0032784A" w:rsidRDefault="007351A2">
            <w:pPr>
              <w:jc w:val="both"/>
              <w:rPr>
                <w:lang w:val="en-US"/>
              </w:rPr>
            </w:pPr>
            <w:r>
              <w:t>«__» ________ 20__ г.</w:t>
            </w:r>
          </w:p>
        </w:tc>
      </w:tr>
      <w:tr w:rsidR="0032784A">
        <w:trPr>
          <w:trHeight w:val="269"/>
        </w:trPr>
        <w:tc>
          <w:tcPr>
            <w:tcW w:w="5000" w:type="pct"/>
            <w:gridSpan w:val="6"/>
          </w:tcPr>
          <w:p w:rsidR="0032784A" w:rsidRDefault="007351A2">
            <w:pPr>
              <w:jc w:val="both"/>
            </w:pPr>
            <w:r>
              <w:t>Место выдачи: _______________________________</w:t>
            </w:r>
          </w:p>
          <w:p w:rsidR="0032784A" w:rsidRDefault="0032784A">
            <w:pPr>
              <w:jc w:val="both"/>
            </w:pPr>
          </w:p>
          <w:p w:rsidR="0032784A" w:rsidRDefault="007351A2">
            <w:pPr>
              <w:jc w:val="both"/>
            </w:pPr>
            <w:r>
              <w:t>Регистрационный номер ______________________</w:t>
            </w:r>
          </w:p>
        </w:tc>
      </w:tr>
      <w:tr w:rsidR="0032784A">
        <w:tc>
          <w:tcPr>
            <w:tcW w:w="1803" w:type="pct"/>
            <w:gridSpan w:val="2"/>
            <w:vMerge w:val="restart"/>
            <w:vAlign w:val="center"/>
          </w:tcPr>
          <w:p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rsidR="0032784A" w:rsidRDefault="0032784A">
            <w:pPr>
              <w:jc w:val="both"/>
            </w:pPr>
          </w:p>
        </w:tc>
        <w:tc>
          <w:tcPr>
            <w:tcW w:w="893" w:type="pct"/>
            <w:gridSpan w:val="2"/>
            <w:tcBorders>
              <w:top w:val="nil"/>
              <w:left w:val="nil"/>
              <w:bottom w:val="single" w:sz="8" w:space="0" w:color="auto"/>
              <w:right w:val="nil"/>
            </w:tcBorders>
          </w:tcPr>
          <w:p w:rsidR="0032784A" w:rsidRDefault="0032784A">
            <w:pPr>
              <w:jc w:val="both"/>
            </w:pPr>
          </w:p>
        </w:tc>
      </w:tr>
      <w:tr w:rsidR="0032784A">
        <w:tc>
          <w:tcPr>
            <w:tcW w:w="0" w:type="auto"/>
            <w:gridSpan w:val="2"/>
            <w:vMerge/>
            <w:vAlign w:val="center"/>
          </w:tcPr>
          <w:p w:rsidR="0032784A" w:rsidRDefault="0032784A">
            <w:pPr>
              <w:rPr>
                <w:rFonts w:eastAsiaTheme="minorHAnsi"/>
                <w:sz w:val="28"/>
                <w:szCs w:val="28"/>
                <w:lang w:eastAsia="en-US"/>
              </w:rPr>
            </w:pPr>
          </w:p>
        </w:tc>
        <w:tc>
          <w:tcPr>
            <w:tcW w:w="3197" w:type="pct"/>
            <w:gridSpan w:val="4"/>
          </w:tcPr>
          <w:p w:rsidR="0032784A" w:rsidRDefault="007351A2">
            <w:pPr>
              <w:jc w:val="both"/>
              <w:rPr>
                <w:lang w:val="en-US"/>
              </w:rPr>
            </w:pPr>
            <w:r>
              <w:t>(Фамилия, инициалы) (подпись)</w:t>
            </w:r>
          </w:p>
        </w:tc>
      </w:tr>
      <w:tr w:rsidR="0032784A">
        <w:tc>
          <w:tcPr>
            <w:tcW w:w="1803" w:type="pct"/>
            <w:gridSpan w:val="2"/>
            <w:vMerge w:val="restart"/>
            <w:vAlign w:val="center"/>
          </w:tcPr>
          <w:p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rsidR="0032784A" w:rsidRDefault="0032784A">
            <w:pPr>
              <w:jc w:val="both"/>
              <w:rPr>
                <w:lang w:val="en-US"/>
              </w:rPr>
            </w:pPr>
          </w:p>
        </w:tc>
        <w:tc>
          <w:tcPr>
            <w:tcW w:w="893" w:type="pct"/>
            <w:gridSpan w:val="2"/>
            <w:tcBorders>
              <w:top w:val="nil"/>
              <w:left w:val="nil"/>
              <w:bottom w:val="single" w:sz="8" w:space="0" w:color="auto"/>
              <w:right w:val="nil"/>
            </w:tcBorders>
          </w:tcPr>
          <w:p w:rsidR="0032784A" w:rsidRDefault="0032784A">
            <w:pPr>
              <w:jc w:val="both"/>
              <w:rPr>
                <w:bCs/>
                <w:lang w:val="en-US"/>
              </w:rPr>
            </w:pPr>
          </w:p>
        </w:tc>
      </w:tr>
      <w:tr w:rsidR="0032784A">
        <w:tc>
          <w:tcPr>
            <w:tcW w:w="0" w:type="auto"/>
            <w:gridSpan w:val="2"/>
            <w:vMerge/>
            <w:vAlign w:val="center"/>
          </w:tcPr>
          <w:p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rsidR="0032784A" w:rsidRDefault="007351A2">
            <w:pPr>
              <w:jc w:val="both"/>
              <w:rPr>
                <w:lang w:val="en-US"/>
              </w:rPr>
            </w:pPr>
            <w:r>
              <w:t>(Фамилия, инициалы)(подпись)</w:t>
            </w:r>
          </w:p>
        </w:tc>
      </w:tr>
    </w:tbl>
    <w:p w:rsidR="0032784A" w:rsidRDefault="0032784A">
      <w:pPr>
        <w:autoSpaceDE w:val="0"/>
        <w:autoSpaceDN w:val="0"/>
        <w:adjustRightInd w:val="0"/>
        <w:ind w:firstLine="709"/>
        <w:jc w:val="both"/>
        <w:rPr>
          <w:rFonts w:eastAsiaTheme="minorHAnsi"/>
          <w:sz w:val="28"/>
          <w:szCs w:val="28"/>
          <w:lang w:eastAsia="en-US"/>
        </w:rPr>
      </w:pPr>
    </w:p>
    <w:p w:rsidR="0032784A" w:rsidRDefault="007351A2">
      <w:r>
        <w:t>Реквизиты документа, удостоверяющего личность уполномоченного представителя:</w:t>
      </w:r>
    </w:p>
    <w:p w:rsidR="0032784A" w:rsidRDefault="007351A2">
      <w:r>
        <w:t>_______________________________________________________________________________</w:t>
      </w:r>
    </w:p>
    <w:p w:rsidR="0032784A" w:rsidRDefault="007351A2" w:rsidP="00A354B6">
      <w:pPr>
        <w:widowControl w:val="0"/>
        <w:tabs>
          <w:tab w:val="left" w:pos="567"/>
        </w:tabs>
        <w:ind w:left="5103"/>
        <w:contextualSpacing/>
      </w:pPr>
      <w:r>
        <w:t xml:space="preserve">(указывается наименование документы, </w:t>
      </w:r>
      <w:r>
        <w:lastRenderedPageBreak/>
        <w:t>номер, кем и когда выдан)</w:t>
      </w:r>
      <w:r>
        <w:br w:type="page"/>
      </w:r>
    </w:p>
    <w:p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autoSpaceDE w:val="0"/>
        <w:autoSpaceDN w:val="0"/>
        <w:adjustRightInd w:val="0"/>
        <w:rPr>
          <w:sz w:val="26"/>
          <w:szCs w:val="26"/>
        </w:rPr>
      </w:pPr>
    </w:p>
    <w:p w:rsidR="00FB1A67" w:rsidRDefault="00FB1A67" w:rsidP="00FB1A67">
      <w:pPr>
        <w:ind w:right="-1" w:firstLine="709"/>
        <w:jc w:val="right"/>
        <w:rPr>
          <w:lang w:bidi="ru-RU"/>
        </w:rPr>
      </w:pPr>
      <w:r>
        <w:t>(Бланк органа,</w:t>
      </w:r>
      <w:r>
        <w:br/>
        <w:t>осуществляющего</w:t>
      </w:r>
      <w:r>
        <w:br/>
        <w:t xml:space="preserve">предоставление </w:t>
      </w:r>
    </w:p>
    <w:p w:rsidR="00FB1A67" w:rsidRDefault="00FB1A67" w:rsidP="00FB1A67">
      <w:pPr>
        <w:jc w:val="right"/>
      </w:pPr>
      <w:r>
        <w:rPr>
          <w:lang w:bidi="ru-RU"/>
        </w:rPr>
        <w:t>муниципальной услуги)</w:t>
      </w:r>
    </w:p>
    <w:p w:rsidR="00FB1A67" w:rsidRPr="00FB1A67" w:rsidRDefault="00FB1A67" w:rsidP="00FB1A67">
      <w:pPr>
        <w:rPr>
          <w:color w:val="000000"/>
          <w:sz w:val="20"/>
          <w:szCs w:val="20"/>
        </w:rPr>
      </w:pPr>
    </w:p>
    <w:p w:rsidR="00FB1A67" w:rsidRDefault="00FB1A67" w:rsidP="00FB1A67">
      <w:pPr>
        <w:tabs>
          <w:tab w:val="left" w:pos="567"/>
          <w:tab w:val="left" w:pos="4536"/>
        </w:tabs>
        <w:jc w:val="center"/>
        <w:rPr>
          <w:b/>
          <w:spacing w:val="-4"/>
          <w:sz w:val="28"/>
          <w:szCs w:val="28"/>
        </w:rPr>
      </w:pPr>
      <w:bookmarkStart w:id="22" w:name="OLE_LINK459"/>
      <w:bookmarkStart w:id="23" w:name="OLE_LINK460"/>
    </w:p>
    <w:p w:rsidR="00FB1A67" w:rsidRDefault="00FB1A67" w:rsidP="00FB1A67">
      <w:pPr>
        <w:tabs>
          <w:tab w:val="left" w:pos="567"/>
          <w:tab w:val="left" w:pos="4536"/>
        </w:tabs>
        <w:jc w:val="center"/>
        <w:rPr>
          <w:b/>
          <w:spacing w:val="-4"/>
          <w:sz w:val="28"/>
          <w:szCs w:val="28"/>
        </w:rPr>
      </w:pPr>
    </w:p>
    <w:p w:rsidR="00FB1A67" w:rsidRDefault="00FB1A67" w:rsidP="00FB1A67">
      <w:pPr>
        <w:tabs>
          <w:tab w:val="left" w:pos="567"/>
          <w:tab w:val="left" w:pos="4536"/>
        </w:tabs>
        <w:jc w:val="center"/>
        <w:rPr>
          <w:b/>
          <w:spacing w:val="-4"/>
          <w:sz w:val="28"/>
          <w:szCs w:val="28"/>
        </w:rPr>
      </w:pPr>
    </w:p>
    <w:p w:rsidR="00FB1A67" w:rsidRDefault="00FB1A67" w:rsidP="00FB1A67">
      <w:pPr>
        <w:tabs>
          <w:tab w:val="left" w:pos="567"/>
          <w:tab w:val="left" w:pos="4536"/>
        </w:tabs>
        <w:jc w:val="center"/>
        <w:rPr>
          <w:b/>
          <w:spacing w:val="-4"/>
          <w:sz w:val="28"/>
          <w:szCs w:val="28"/>
        </w:rPr>
      </w:pPr>
    </w:p>
    <w:bookmarkEnd w:id="22"/>
    <w:bookmarkEnd w:id="23"/>
    <w:p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B1A67" w:rsidRDefault="00FB1A67" w:rsidP="00FB1A67">
      <w:pPr>
        <w:tabs>
          <w:tab w:val="left" w:pos="567"/>
          <w:tab w:val="left" w:pos="4536"/>
        </w:tabs>
        <w:rPr>
          <w:color w:val="000000"/>
        </w:rPr>
      </w:pPr>
    </w:p>
    <w:p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FB1A67" w:rsidRDefault="00FB1A67" w:rsidP="00FB1A67">
      <w:pPr>
        <w:tabs>
          <w:tab w:val="left" w:pos="709"/>
        </w:tabs>
        <w:spacing w:after="120"/>
        <w:ind w:firstLine="567"/>
        <w:jc w:val="both"/>
        <w:rPr>
          <w:spacing w:val="-4"/>
          <w:sz w:val="28"/>
          <w:szCs w:val="28"/>
        </w:rPr>
      </w:pPr>
    </w:p>
    <w:p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
    <w:p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(постановление/распоряжение)  возложить на ______________________________.</w:t>
      </w:r>
    </w:p>
    <w:p w:rsidR="00FB1A67" w:rsidRDefault="00FB1A67" w:rsidP="00FB1A67">
      <w:pPr>
        <w:rPr>
          <w:sz w:val="28"/>
        </w:rPr>
      </w:pPr>
    </w:p>
    <w:p w:rsidR="0030484A" w:rsidRDefault="0030484A" w:rsidP="00FB1A67">
      <w:pPr>
        <w:rPr>
          <w:sz w:val="28"/>
        </w:rPr>
      </w:pPr>
    </w:p>
    <w:p w:rsidR="00FB1A67" w:rsidRDefault="00FB1A67" w:rsidP="00FB1A67">
      <w:pPr>
        <w:rPr>
          <w:sz w:val="28"/>
        </w:rPr>
      </w:pPr>
      <w:r>
        <w:rPr>
          <w:sz w:val="28"/>
        </w:rPr>
        <w:t>Должностное лицо (ФИО)</w:t>
      </w:r>
    </w:p>
    <w:p w:rsidR="00FB1A67" w:rsidRDefault="00FB1A67" w:rsidP="00FB1A67">
      <w:pPr>
        <w:pBdr>
          <w:top w:val="single" w:sz="4" w:space="9" w:color="000000"/>
        </w:pBdr>
        <w:ind w:left="5670"/>
        <w:jc w:val="center"/>
        <w:rPr>
          <w:sz w:val="20"/>
          <w:szCs w:val="20"/>
        </w:rPr>
      </w:pPr>
    </w:p>
    <w:p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FB1A67" w:rsidRDefault="00FB1A67" w:rsidP="00FB1A67">
      <w:pPr>
        <w:pBdr>
          <w:top w:val="single" w:sz="4" w:space="9" w:color="000000"/>
        </w:pBdr>
        <w:ind w:left="5670"/>
        <w:jc w:val="center"/>
        <w:rPr>
          <w:sz w:val="20"/>
          <w:szCs w:val="20"/>
        </w:rPr>
      </w:pPr>
      <w:r>
        <w:rPr>
          <w:sz w:val="20"/>
          <w:szCs w:val="20"/>
        </w:rPr>
        <w:t xml:space="preserve">предоставление </w:t>
      </w:r>
    </w:p>
    <w:p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rsidR="00FB1A67" w:rsidRDefault="00FB1A67" w:rsidP="00FB1A67">
      <w:pPr>
        <w:ind w:left="-567" w:right="-284"/>
        <w:rPr>
          <w:sz w:val="28"/>
          <w:szCs w:val="28"/>
        </w:rPr>
      </w:pPr>
      <w:r>
        <w:rPr>
          <w:sz w:val="28"/>
          <w:szCs w:val="28"/>
        </w:rPr>
        <w:br w:type="page"/>
      </w:r>
    </w:p>
    <w:p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EC2C63" w:rsidRDefault="00EC2C63" w:rsidP="001F23C6">
      <w:pPr>
        <w:widowControl w:val="0"/>
        <w:tabs>
          <w:tab w:val="left" w:pos="567"/>
        </w:tabs>
        <w:ind w:left="5103"/>
        <w:contextualSpacing/>
        <w:outlineLvl w:val="1"/>
        <w:rPr>
          <w:sz w:val="28"/>
          <w:szCs w:val="28"/>
        </w:rPr>
      </w:pPr>
    </w:p>
    <w:p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rsidR="00D1119A" w:rsidRDefault="00D1119A" w:rsidP="00D1119A">
      <w:pPr>
        <w:rPr>
          <w:color w:val="000000"/>
        </w:rPr>
      </w:pPr>
    </w:p>
    <w:p w:rsidR="00D1119A" w:rsidRDefault="00D1119A" w:rsidP="001A5D5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D1119A" w:rsidRDefault="00D1119A" w:rsidP="00D1119A">
      <w:pPr>
        <w:tabs>
          <w:tab w:val="left" w:pos="567"/>
          <w:tab w:val="left" w:pos="4536"/>
        </w:tabs>
        <w:jc w:val="center"/>
        <w:rPr>
          <w:b/>
          <w:spacing w:val="-4"/>
          <w:sz w:val="28"/>
          <w:szCs w:val="28"/>
        </w:rPr>
      </w:pPr>
    </w:p>
    <w:p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119A" w:rsidRDefault="00D1119A" w:rsidP="00D1119A">
      <w:pPr>
        <w:tabs>
          <w:tab w:val="left" w:pos="567"/>
          <w:tab w:val="left" w:pos="4536"/>
        </w:tabs>
        <w:rPr>
          <w:color w:val="000000"/>
        </w:rPr>
      </w:pPr>
    </w:p>
    <w:p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D1119A" w:rsidRDefault="00D1119A" w:rsidP="00D1119A">
      <w:pPr>
        <w:tabs>
          <w:tab w:val="left" w:pos="709"/>
        </w:tabs>
        <w:spacing w:after="120"/>
        <w:ind w:firstLine="567"/>
        <w:jc w:val="both"/>
        <w:rPr>
          <w:spacing w:val="-4"/>
          <w:sz w:val="28"/>
          <w:szCs w:val="28"/>
        </w:rPr>
      </w:pPr>
    </w:p>
    <w:p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w:t>
      </w:r>
      <w:r>
        <w:rPr>
          <w:spacing w:val="-4"/>
          <w:sz w:val="28"/>
          <w:szCs w:val="28"/>
        </w:rPr>
        <w:lastRenderedPageBreak/>
        <w:t>планировке территории: проект планировки территории и проект межевания территории  /  проект межевания территории)_______________________________</w:t>
      </w:r>
    </w:p>
    <w:p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rsidR="00D1119A" w:rsidRDefault="00D1119A" w:rsidP="00D1119A">
      <w:pPr>
        <w:rPr>
          <w:sz w:val="28"/>
        </w:rPr>
      </w:pPr>
    </w:p>
    <w:p w:rsidR="00D1119A" w:rsidRDefault="00D1119A" w:rsidP="00D1119A">
      <w:pPr>
        <w:rPr>
          <w:sz w:val="28"/>
        </w:rPr>
      </w:pPr>
    </w:p>
    <w:p w:rsidR="00D1119A" w:rsidRDefault="00D1119A" w:rsidP="00D1119A">
      <w:pPr>
        <w:rPr>
          <w:sz w:val="28"/>
        </w:rPr>
      </w:pPr>
      <w:r>
        <w:rPr>
          <w:sz w:val="28"/>
        </w:rPr>
        <w:t>Должностное лицо (ФИО)</w:t>
      </w:r>
    </w:p>
    <w:p w:rsidR="00D1119A" w:rsidRDefault="00D1119A" w:rsidP="00D1119A">
      <w:pPr>
        <w:pBdr>
          <w:top w:val="single" w:sz="4" w:space="9" w:color="000000"/>
        </w:pBdr>
        <w:ind w:left="5670"/>
        <w:rPr>
          <w:sz w:val="20"/>
          <w:szCs w:val="20"/>
        </w:rPr>
      </w:pPr>
    </w:p>
    <w:p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D1119A" w:rsidRDefault="00D1119A" w:rsidP="00D1119A">
      <w:pPr>
        <w:pBdr>
          <w:top w:val="single" w:sz="4" w:space="9" w:color="000000"/>
        </w:pBdr>
        <w:ind w:left="5670"/>
        <w:jc w:val="center"/>
        <w:rPr>
          <w:sz w:val="20"/>
          <w:szCs w:val="20"/>
        </w:rPr>
      </w:pPr>
      <w:r>
        <w:rPr>
          <w:sz w:val="20"/>
          <w:szCs w:val="20"/>
        </w:rPr>
        <w:t xml:space="preserve">предоставление  </w:t>
      </w:r>
    </w:p>
    <w:p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rsidR="00D1119A" w:rsidRDefault="00D1119A" w:rsidP="00D1119A">
      <w:pPr>
        <w:ind w:left="-567" w:right="-284"/>
        <w:rPr>
          <w:sz w:val="20"/>
          <w:szCs w:val="20"/>
        </w:rPr>
      </w:pPr>
      <w:r>
        <w:rPr>
          <w:sz w:val="20"/>
          <w:szCs w:val="20"/>
        </w:rPr>
        <w:br w:type="page"/>
      </w:r>
    </w:p>
    <w:p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p>
    <w:p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1F23C6" w:rsidRDefault="001F23C6" w:rsidP="001F23C6">
      <w:pPr>
        <w:autoSpaceDE w:val="0"/>
        <w:autoSpaceDN w:val="0"/>
        <w:adjustRightInd w:val="0"/>
        <w:rPr>
          <w:sz w:val="26"/>
          <w:szCs w:val="26"/>
        </w:rPr>
      </w:pPr>
    </w:p>
    <w:p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rsidR="007B131E" w:rsidRPr="007B131E" w:rsidRDefault="007B131E" w:rsidP="007B131E">
      <w:pPr>
        <w:jc w:val="right"/>
        <w:rPr>
          <w:sz w:val="20"/>
          <w:szCs w:val="20"/>
        </w:rPr>
      </w:pPr>
      <w:r w:rsidRPr="007B131E">
        <w:rPr>
          <w:sz w:val="20"/>
          <w:szCs w:val="20"/>
          <w:lang w:bidi="ru-RU"/>
        </w:rPr>
        <w:t>муниципальной услуги)</w:t>
      </w:r>
    </w:p>
    <w:p w:rsidR="007B131E" w:rsidRPr="007B131E" w:rsidRDefault="007B131E" w:rsidP="007B131E">
      <w:pPr>
        <w:rPr>
          <w:color w:val="000000"/>
          <w:sz w:val="20"/>
          <w:szCs w:val="20"/>
        </w:rPr>
      </w:pPr>
    </w:p>
    <w:p w:rsidR="007B131E" w:rsidRDefault="007B131E" w:rsidP="007B131E">
      <w:pPr>
        <w:tabs>
          <w:tab w:val="left" w:pos="567"/>
          <w:tab w:val="left" w:pos="4536"/>
        </w:tabs>
        <w:jc w:val="center"/>
        <w:rPr>
          <w:b/>
          <w:spacing w:val="-4"/>
          <w:sz w:val="28"/>
          <w:szCs w:val="28"/>
        </w:rPr>
      </w:pPr>
    </w:p>
    <w:p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B131E" w:rsidRDefault="007B131E" w:rsidP="007B131E">
      <w:pPr>
        <w:tabs>
          <w:tab w:val="left" w:pos="567"/>
          <w:tab w:val="left" w:pos="4536"/>
        </w:tabs>
        <w:jc w:val="center"/>
        <w:rPr>
          <w:b/>
          <w:spacing w:val="-4"/>
          <w:sz w:val="28"/>
          <w:szCs w:val="28"/>
        </w:rPr>
      </w:pPr>
    </w:p>
    <w:p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7B131E" w:rsidRDefault="007B131E" w:rsidP="007B131E">
      <w:pPr>
        <w:tabs>
          <w:tab w:val="left" w:pos="709"/>
        </w:tabs>
        <w:spacing w:after="120"/>
        <w:ind w:firstLine="567"/>
        <w:jc w:val="both"/>
        <w:rPr>
          <w:spacing w:val="-4"/>
          <w:sz w:val="28"/>
          <w:szCs w:val="28"/>
        </w:rPr>
      </w:pPr>
    </w:p>
    <w:p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7B131E" w:rsidRPr="007B131E" w:rsidRDefault="007B131E" w:rsidP="007B131E">
      <w:pPr>
        <w:tabs>
          <w:tab w:val="left" w:pos="709"/>
        </w:tabs>
        <w:spacing w:after="120"/>
        <w:ind w:firstLine="709"/>
        <w:jc w:val="both"/>
        <w:rPr>
          <w:i/>
          <w:spacing w:val="-4"/>
          <w:sz w:val="20"/>
          <w:szCs w:val="20"/>
        </w:rPr>
      </w:pPr>
      <w:r w:rsidRPr="007B131E">
        <w:rPr>
          <w:i/>
          <w:spacing w:val="-4"/>
          <w:sz w:val="20"/>
          <w:szCs w:val="20"/>
        </w:rPr>
        <w:t>(указывается описание местонахождения территории, описание границ территории)</w:t>
      </w:r>
    </w:p>
    <w:p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7B131E" w:rsidRDefault="007B131E" w:rsidP="007B131E">
      <w:pPr>
        <w:rPr>
          <w:spacing w:val="-4"/>
          <w:sz w:val="28"/>
          <w:szCs w:val="28"/>
        </w:rPr>
      </w:pPr>
    </w:p>
    <w:p w:rsidR="007B131E" w:rsidRDefault="007B131E" w:rsidP="007B131E">
      <w:pPr>
        <w:rPr>
          <w:spacing w:val="-4"/>
          <w:sz w:val="28"/>
          <w:szCs w:val="28"/>
        </w:rPr>
      </w:pPr>
    </w:p>
    <w:p w:rsidR="007B131E" w:rsidRDefault="007B131E" w:rsidP="007B131E">
      <w:pPr>
        <w:rPr>
          <w:sz w:val="28"/>
        </w:rPr>
      </w:pPr>
      <w:r>
        <w:rPr>
          <w:sz w:val="28"/>
        </w:rPr>
        <w:t>Должностное лицо (ФИО)</w:t>
      </w:r>
    </w:p>
    <w:p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B131E" w:rsidRDefault="007B131E" w:rsidP="007B131E">
      <w:pPr>
        <w:pBdr>
          <w:top w:val="single" w:sz="4" w:space="9" w:color="000000"/>
        </w:pBdr>
        <w:ind w:left="5670"/>
        <w:jc w:val="center"/>
        <w:rPr>
          <w:sz w:val="20"/>
          <w:szCs w:val="20"/>
        </w:rPr>
      </w:pPr>
      <w:r>
        <w:rPr>
          <w:sz w:val="20"/>
          <w:szCs w:val="20"/>
        </w:rPr>
        <w:lastRenderedPageBreak/>
        <w:t xml:space="preserve">предоставление </w:t>
      </w:r>
    </w:p>
    <w:p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C7679E" w:rsidRDefault="00C7679E" w:rsidP="00C7679E">
      <w:pPr>
        <w:autoSpaceDE w:val="0"/>
        <w:autoSpaceDN w:val="0"/>
        <w:adjustRightInd w:val="0"/>
        <w:rPr>
          <w:sz w:val="26"/>
          <w:szCs w:val="26"/>
        </w:rPr>
      </w:pPr>
    </w:p>
    <w:p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rsidR="0080766A" w:rsidRPr="00E64CCC" w:rsidRDefault="0080766A" w:rsidP="0080766A">
      <w:pPr>
        <w:ind w:right="-1" w:firstLine="709"/>
        <w:jc w:val="right"/>
        <w:rPr>
          <w:sz w:val="20"/>
          <w:szCs w:val="20"/>
        </w:rPr>
      </w:pPr>
      <w:r w:rsidRPr="00E64CCC">
        <w:rPr>
          <w:sz w:val="20"/>
          <w:szCs w:val="20"/>
          <w:lang w:bidi="ru-RU"/>
        </w:rPr>
        <w:t>муниципальной услуги)</w:t>
      </w:r>
    </w:p>
    <w:p w:rsidR="0080766A" w:rsidRDefault="0080766A" w:rsidP="0080766A">
      <w:pPr>
        <w:rPr>
          <w:color w:val="000000"/>
        </w:rPr>
      </w:pPr>
    </w:p>
    <w:p w:rsidR="0080766A" w:rsidRDefault="0080766A" w:rsidP="0080766A">
      <w:pPr>
        <w:tabs>
          <w:tab w:val="left" w:pos="567"/>
          <w:tab w:val="left" w:pos="4536"/>
        </w:tabs>
        <w:jc w:val="center"/>
        <w:rPr>
          <w:b/>
          <w:spacing w:val="-4"/>
          <w:sz w:val="28"/>
          <w:szCs w:val="28"/>
        </w:rPr>
      </w:pPr>
    </w:p>
    <w:p w:rsidR="0080766A" w:rsidRDefault="0080766A" w:rsidP="0080766A">
      <w:pPr>
        <w:tabs>
          <w:tab w:val="left" w:pos="567"/>
          <w:tab w:val="left" w:pos="4536"/>
        </w:tabs>
        <w:rPr>
          <w:b/>
          <w:spacing w:val="-4"/>
          <w:sz w:val="28"/>
          <w:szCs w:val="28"/>
        </w:rPr>
      </w:pPr>
    </w:p>
    <w:p w:rsidR="0080766A" w:rsidRDefault="0080766A" w:rsidP="0080766A">
      <w:pPr>
        <w:tabs>
          <w:tab w:val="left" w:pos="567"/>
          <w:tab w:val="left" w:pos="4536"/>
        </w:tabs>
        <w:rPr>
          <w:b/>
          <w:spacing w:val="-4"/>
          <w:sz w:val="28"/>
          <w:szCs w:val="28"/>
        </w:rPr>
      </w:pPr>
    </w:p>
    <w:p w:rsidR="0080766A" w:rsidRDefault="0080766A" w:rsidP="0080766A">
      <w:pPr>
        <w:tabs>
          <w:tab w:val="left" w:pos="567"/>
          <w:tab w:val="left" w:pos="4536"/>
        </w:tabs>
        <w:jc w:val="center"/>
        <w:rPr>
          <w:b/>
          <w:spacing w:val="-4"/>
          <w:sz w:val="28"/>
          <w:szCs w:val="28"/>
        </w:rPr>
      </w:pPr>
    </w:p>
    <w:p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rsidR="0080766A" w:rsidRDefault="0080766A" w:rsidP="0080766A">
      <w:pPr>
        <w:jc w:val="center"/>
        <w:rPr>
          <w:b/>
          <w:sz w:val="28"/>
          <w:szCs w:val="28"/>
        </w:rPr>
      </w:pPr>
      <w:r>
        <w:rPr>
          <w:b/>
          <w:sz w:val="28"/>
          <w:szCs w:val="28"/>
        </w:rPr>
        <w:t xml:space="preserve">в документацию по планировке территории </w:t>
      </w:r>
    </w:p>
    <w:p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80766A" w:rsidRDefault="0080766A" w:rsidP="0080766A">
      <w:pPr>
        <w:tabs>
          <w:tab w:val="left" w:pos="567"/>
          <w:tab w:val="left" w:pos="4536"/>
        </w:tabs>
        <w:jc w:val="center"/>
        <w:rPr>
          <w:b/>
          <w:spacing w:val="-4"/>
          <w:sz w:val="28"/>
          <w:szCs w:val="28"/>
        </w:rPr>
      </w:pPr>
    </w:p>
    <w:p w:rsidR="0080766A" w:rsidRDefault="0080766A" w:rsidP="0080766A">
      <w:pPr>
        <w:tabs>
          <w:tab w:val="left" w:pos="567"/>
          <w:tab w:val="left" w:pos="4536"/>
        </w:tabs>
        <w:rPr>
          <w:color w:val="000000"/>
        </w:rPr>
      </w:pPr>
    </w:p>
    <w:p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80766A" w:rsidRDefault="0080766A" w:rsidP="0080766A">
      <w:pPr>
        <w:tabs>
          <w:tab w:val="left" w:pos="709"/>
        </w:tabs>
        <w:spacing w:after="120"/>
        <w:jc w:val="both"/>
        <w:rPr>
          <w:spacing w:val="-4"/>
          <w:sz w:val="28"/>
          <w:szCs w:val="28"/>
        </w:rPr>
      </w:pPr>
    </w:p>
    <w:p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80766A" w:rsidRPr="0080766A" w:rsidRDefault="0080766A" w:rsidP="0080766A">
      <w:pPr>
        <w:tabs>
          <w:tab w:val="left" w:pos="709"/>
        </w:tabs>
        <w:spacing w:after="120"/>
        <w:ind w:firstLine="709"/>
        <w:jc w:val="both"/>
        <w:rPr>
          <w:i/>
          <w:spacing w:val="-4"/>
          <w:sz w:val="20"/>
          <w:szCs w:val="20"/>
        </w:rPr>
      </w:pPr>
      <w:r w:rsidRPr="0080766A">
        <w:rPr>
          <w:i/>
          <w:spacing w:val="-4"/>
          <w:sz w:val="20"/>
          <w:szCs w:val="20"/>
        </w:rPr>
        <w:t>(указывается описание местонахождения территории, описание границ территории)</w:t>
      </w:r>
    </w:p>
    <w:p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80766A" w:rsidRDefault="0080766A" w:rsidP="0080766A">
      <w:pPr>
        <w:spacing w:line="232" w:lineRule="auto"/>
        <w:ind w:right="-57" w:firstLine="567"/>
        <w:jc w:val="both"/>
        <w:rPr>
          <w:spacing w:val="-4"/>
          <w:sz w:val="28"/>
          <w:szCs w:val="28"/>
        </w:rPr>
      </w:pPr>
      <w:r>
        <w:rPr>
          <w:spacing w:val="-4"/>
          <w:sz w:val="28"/>
          <w:szCs w:val="28"/>
        </w:rPr>
        <w:lastRenderedPageBreak/>
        <w:t>4. Контроль за исполнением настоящего решения (постановления/распоряжения)  возложить на ______________________________.</w:t>
      </w:r>
    </w:p>
    <w:p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rsidR="0080766A" w:rsidRDefault="0080766A" w:rsidP="0080766A">
      <w:pPr>
        <w:rPr>
          <w:sz w:val="28"/>
        </w:rPr>
      </w:pPr>
    </w:p>
    <w:p w:rsidR="0080766A" w:rsidRDefault="0080766A" w:rsidP="0080766A">
      <w:pPr>
        <w:rPr>
          <w:sz w:val="28"/>
        </w:rPr>
      </w:pPr>
    </w:p>
    <w:p w:rsidR="0080766A" w:rsidRDefault="0080766A" w:rsidP="0080766A">
      <w:pPr>
        <w:rPr>
          <w:sz w:val="28"/>
        </w:rPr>
      </w:pPr>
      <w:r>
        <w:rPr>
          <w:sz w:val="28"/>
        </w:rPr>
        <w:t>Должностное лицо (ФИО)</w:t>
      </w:r>
    </w:p>
    <w:p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80766A" w:rsidRDefault="0080766A" w:rsidP="0080766A">
      <w:pPr>
        <w:pBdr>
          <w:top w:val="single" w:sz="4" w:space="9" w:color="000000"/>
        </w:pBdr>
        <w:ind w:left="5670"/>
        <w:jc w:val="center"/>
        <w:rPr>
          <w:sz w:val="20"/>
          <w:szCs w:val="20"/>
        </w:rPr>
      </w:pPr>
      <w:r>
        <w:rPr>
          <w:sz w:val="20"/>
          <w:szCs w:val="20"/>
        </w:rPr>
        <w:t xml:space="preserve">предоставление </w:t>
      </w:r>
    </w:p>
    <w:p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rsidR="0080766A" w:rsidRDefault="0080766A" w:rsidP="0080766A">
      <w:pPr>
        <w:ind w:left="-567" w:right="-284"/>
        <w:rPr>
          <w:color w:val="000000"/>
          <w:sz w:val="28"/>
          <w:szCs w:val="28"/>
          <w:lang w:bidi="ru-RU"/>
        </w:rPr>
      </w:pPr>
    </w:p>
    <w:p w:rsidR="0080766A" w:rsidRDefault="0080766A" w:rsidP="0080766A">
      <w:pPr>
        <w:ind w:left="-567" w:right="-284"/>
        <w:rPr>
          <w:color w:val="000000"/>
          <w:sz w:val="28"/>
          <w:szCs w:val="28"/>
          <w:lang w:bidi="ru-RU"/>
        </w:rPr>
      </w:pPr>
      <w:r>
        <w:rPr>
          <w:color w:val="000000"/>
          <w:sz w:val="28"/>
          <w:szCs w:val="28"/>
          <w:lang w:bidi="ru-RU"/>
        </w:rPr>
        <w:br w:type="page"/>
      </w:r>
    </w:p>
    <w:p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E04443" w:rsidRDefault="00E04443" w:rsidP="00E04443">
      <w:pPr>
        <w:ind w:right="-1" w:firstLine="709"/>
        <w:jc w:val="right"/>
      </w:pPr>
    </w:p>
    <w:p w:rsidR="00E04443" w:rsidRDefault="00E04443" w:rsidP="00E04443">
      <w:pPr>
        <w:ind w:right="-1" w:firstLine="709"/>
        <w:jc w:val="right"/>
      </w:pPr>
    </w:p>
    <w:p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rsidR="0078365D" w:rsidRDefault="0078365D" w:rsidP="0078365D">
      <w:pPr>
        <w:ind w:right="-1" w:firstLine="709"/>
        <w:jc w:val="right"/>
        <w:rPr>
          <w:sz w:val="20"/>
          <w:szCs w:val="20"/>
        </w:rPr>
      </w:pPr>
      <w:r>
        <w:rPr>
          <w:sz w:val="20"/>
          <w:szCs w:val="20"/>
          <w:lang w:bidi="ru-RU"/>
        </w:rPr>
        <w:t>муниципальной услуги)</w:t>
      </w:r>
    </w:p>
    <w:p w:rsidR="00E04443" w:rsidRDefault="00E04443" w:rsidP="00E04443">
      <w:pPr>
        <w:rPr>
          <w:color w:val="000000"/>
        </w:rPr>
      </w:pPr>
    </w:p>
    <w:p w:rsidR="00E04443" w:rsidRDefault="00E04443" w:rsidP="00E04443">
      <w:pPr>
        <w:tabs>
          <w:tab w:val="left" w:pos="567"/>
          <w:tab w:val="left" w:pos="4536"/>
        </w:tabs>
        <w:jc w:val="center"/>
        <w:rPr>
          <w:b/>
          <w:spacing w:val="-4"/>
          <w:sz w:val="28"/>
          <w:szCs w:val="28"/>
        </w:rPr>
      </w:pPr>
    </w:p>
    <w:p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E04443" w:rsidRDefault="00E04443" w:rsidP="00E04443">
      <w:pPr>
        <w:tabs>
          <w:tab w:val="left" w:pos="567"/>
          <w:tab w:val="left" w:pos="4536"/>
        </w:tabs>
        <w:rPr>
          <w:color w:val="000000"/>
        </w:rPr>
      </w:pPr>
    </w:p>
    <w:p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rsidR="00E04443" w:rsidRDefault="00E04443" w:rsidP="00E04443">
      <w:pPr>
        <w:rPr>
          <w:sz w:val="28"/>
        </w:rPr>
      </w:pPr>
    </w:p>
    <w:p w:rsidR="00E04443" w:rsidRDefault="00E04443" w:rsidP="00E04443">
      <w:pPr>
        <w:rPr>
          <w:sz w:val="28"/>
        </w:rPr>
      </w:pPr>
      <w:r>
        <w:rPr>
          <w:sz w:val="28"/>
        </w:rPr>
        <w:t>Должностное лицо (ФИО)</w:t>
      </w:r>
    </w:p>
    <w:p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8365D" w:rsidRDefault="0078365D" w:rsidP="0078365D">
      <w:pPr>
        <w:pBdr>
          <w:top w:val="single" w:sz="4" w:space="9" w:color="000000"/>
        </w:pBdr>
        <w:ind w:left="5670"/>
        <w:jc w:val="center"/>
        <w:rPr>
          <w:sz w:val="20"/>
          <w:szCs w:val="20"/>
        </w:rPr>
      </w:pPr>
      <w:r>
        <w:rPr>
          <w:sz w:val="20"/>
          <w:szCs w:val="20"/>
        </w:rPr>
        <w:t xml:space="preserve">предоставление </w:t>
      </w:r>
    </w:p>
    <w:p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rsidR="001852BB" w:rsidRDefault="001852BB" w:rsidP="001A5D5A">
      <w:pPr>
        <w:ind w:left="5103"/>
        <w:outlineLvl w:val="1"/>
        <w:rPr>
          <w:sz w:val="28"/>
          <w:szCs w:val="28"/>
        </w:rPr>
      </w:pPr>
      <w:r>
        <w:rPr>
          <w:sz w:val="28"/>
          <w:szCs w:val="28"/>
        </w:rPr>
        <w:lastRenderedPageBreak/>
        <w:t>Приложение № 11</w:t>
      </w:r>
    </w:p>
    <w:p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1852BB" w:rsidRDefault="001852BB" w:rsidP="001852BB">
      <w:pPr>
        <w:autoSpaceDE w:val="0"/>
        <w:autoSpaceDN w:val="0"/>
        <w:adjustRightInd w:val="0"/>
        <w:rPr>
          <w:sz w:val="26"/>
          <w:szCs w:val="26"/>
        </w:rPr>
      </w:pPr>
    </w:p>
    <w:p w:rsidR="009B2AE7" w:rsidRPr="009B2AE7" w:rsidRDefault="009B2AE7" w:rsidP="009B2AE7">
      <w:pPr>
        <w:jc w:val="right"/>
        <w:rPr>
          <w:sz w:val="20"/>
          <w:szCs w:val="20"/>
        </w:rPr>
      </w:pPr>
      <w:r w:rsidRPr="009B2AE7">
        <w:rPr>
          <w:sz w:val="20"/>
          <w:szCs w:val="20"/>
        </w:rPr>
        <w:t>(Бланк органа,</w:t>
      </w:r>
    </w:p>
    <w:p w:rsidR="009B2AE7" w:rsidRPr="009B2AE7" w:rsidRDefault="009B2AE7" w:rsidP="009B2AE7">
      <w:pPr>
        <w:jc w:val="right"/>
        <w:rPr>
          <w:sz w:val="20"/>
          <w:szCs w:val="20"/>
        </w:rPr>
      </w:pPr>
      <w:r w:rsidRPr="009B2AE7">
        <w:rPr>
          <w:sz w:val="20"/>
          <w:szCs w:val="20"/>
        </w:rPr>
        <w:t>осуществляющего</w:t>
      </w:r>
    </w:p>
    <w:p w:rsidR="009B2AE7" w:rsidRPr="009B2AE7" w:rsidRDefault="009B2AE7" w:rsidP="009B2AE7">
      <w:pPr>
        <w:jc w:val="right"/>
        <w:rPr>
          <w:sz w:val="20"/>
          <w:szCs w:val="20"/>
        </w:rPr>
      </w:pPr>
      <w:r w:rsidRPr="009B2AE7">
        <w:rPr>
          <w:sz w:val="20"/>
          <w:szCs w:val="20"/>
        </w:rPr>
        <w:t xml:space="preserve">предоставление </w:t>
      </w:r>
    </w:p>
    <w:p w:rsidR="009D5610" w:rsidRPr="009B2AE7" w:rsidRDefault="009B2AE7" w:rsidP="009B2AE7">
      <w:pPr>
        <w:jc w:val="right"/>
        <w:rPr>
          <w:color w:val="000000"/>
          <w:sz w:val="20"/>
          <w:szCs w:val="20"/>
        </w:rPr>
      </w:pPr>
      <w:r w:rsidRPr="009B2AE7">
        <w:rPr>
          <w:sz w:val="20"/>
          <w:szCs w:val="20"/>
        </w:rPr>
        <w:t>муниципальной услуги)</w:t>
      </w: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p>
    <w:p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D5610" w:rsidRDefault="009D5610" w:rsidP="009D5610">
      <w:pPr>
        <w:tabs>
          <w:tab w:val="left" w:pos="567"/>
          <w:tab w:val="left" w:pos="4536"/>
        </w:tabs>
        <w:rPr>
          <w:color w:val="000000"/>
        </w:rPr>
      </w:pPr>
    </w:p>
    <w:p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9D5610" w:rsidRDefault="009D5610" w:rsidP="009D5610">
      <w:pPr>
        <w:tabs>
          <w:tab w:val="left" w:pos="709"/>
        </w:tabs>
        <w:spacing w:after="120"/>
        <w:jc w:val="both"/>
        <w:rPr>
          <w:spacing w:val="-4"/>
          <w:sz w:val="28"/>
          <w:szCs w:val="28"/>
        </w:rPr>
      </w:pPr>
    </w:p>
    <w:p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9D5610" w:rsidRPr="009B2AE7" w:rsidRDefault="009D5610" w:rsidP="009D5610">
      <w:pPr>
        <w:tabs>
          <w:tab w:val="left" w:pos="709"/>
        </w:tabs>
        <w:ind w:firstLine="709"/>
        <w:jc w:val="center"/>
        <w:rPr>
          <w:spacing w:val="-4"/>
          <w:sz w:val="20"/>
          <w:szCs w:val="20"/>
        </w:rPr>
      </w:pPr>
      <w:r w:rsidRPr="009B2AE7">
        <w:rPr>
          <w:i/>
          <w:spacing w:val="-4"/>
          <w:sz w:val="20"/>
          <w:szCs w:val="20"/>
        </w:rPr>
        <w:t>(указываются реквизиты решения об утверждении</w:t>
      </w:r>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rsidR="009D5610" w:rsidRPr="00603273" w:rsidRDefault="009D5610" w:rsidP="009D5610">
      <w:pPr>
        <w:tabs>
          <w:tab w:val="left" w:pos="709"/>
        </w:tabs>
        <w:ind w:firstLine="709"/>
        <w:jc w:val="center"/>
        <w:rPr>
          <w:i/>
          <w:spacing w:val="-4"/>
          <w:sz w:val="20"/>
          <w:szCs w:val="20"/>
        </w:rPr>
      </w:pPr>
      <w:r w:rsidRPr="00603273">
        <w:rPr>
          <w:i/>
          <w:spacing w:val="-4"/>
          <w:sz w:val="20"/>
          <w:szCs w:val="20"/>
        </w:rPr>
        <w:t xml:space="preserve">(кадастровый номер </w:t>
      </w:r>
    </w:p>
    <w:p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rsidR="009D5610" w:rsidRDefault="009D5610" w:rsidP="009D5610">
      <w:pPr>
        <w:rPr>
          <w:sz w:val="28"/>
        </w:rPr>
      </w:pPr>
    </w:p>
    <w:p w:rsidR="009D5610" w:rsidRDefault="009D5610" w:rsidP="009D5610">
      <w:pPr>
        <w:rPr>
          <w:sz w:val="28"/>
        </w:rPr>
      </w:pPr>
      <w:r>
        <w:rPr>
          <w:sz w:val="28"/>
        </w:rPr>
        <w:t>Должностное лицо (ФИО)</w:t>
      </w:r>
    </w:p>
    <w:p w:rsidR="009D5610" w:rsidRDefault="009D5610" w:rsidP="009D5610">
      <w:pPr>
        <w:pBdr>
          <w:top w:val="single" w:sz="4" w:space="9" w:color="000000"/>
        </w:pBdr>
        <w:ind w:left="5670"/>
        <w:jc w:val="center"/>
        <w:rPr>
          <w:sz w:val="20"/>
          <w:szCs w:val="20"/>
        </w:rPr>
      </w:pPr>
    </w:p>
    <w:p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603273" w:rsidRDefault="00603273" w:rsidP="00603273">
      <w:pPr>
        <w:pBdr>
          <w:top w:val="single" w:sz="4" w:space="9" w:color="000000"/>
        </w:pBdr>
        <w:ind w:left="5670"/>
        <w:jc w:val="center"/>
        <w:rPr>
          <w:sz w:val="20"/>
          <w:szCs w:val="20"/>
        </w:rPr>
      </w:pPr>
      <w:r>
        <w:rPr>
          <w:sz w:val="20"/>
          <w:szCs w:val="20"/>
        </w:rPr>
        <w:t xml:space="preserve">предоставление </w:t>
      </w:r>
    </w:p>
    <w:p w:rsidR="00603273" w:rsidRDefault="00603273" w:rsidP="00603273">
      <w:pPr>
        <w:pBdr>
          <w:top w:val="single" w:sz="4" w:space="9" w:color="000000"/>
        </w:pBdr>
        <w:ind w:left="5670"/>
        <w:jc w:val="center"/>
        <w:rPr>
          <w:sz w:val="20"/>
          <w:szCs w:val="20"/>
        </w:rPr>
      </w:pPr>
      <w:r>
        <w:rPr>
          <w:sz w:val="20"/>
          <w:szCs w:val="20"/>
        </w:rPr>
        <w:t>муниципальной услуги)</w:t>
      </w:r>
    </w:p>
    <w:p w:rsidR="009D5610" w:rsidRDefault="009D5610" w:rsidP="009D5610">
      <w:pPr>
        <w:ind w:right="-284"/>
        <w:rPr>
          <w:sz w:val="28"/>
          <w:szCs w:val="28"/>
        </w:rPr>
      </w:pPr>
    </w:p>
    <w:p w:rsidR="009D5610" w:rsidRDefault="009D5610" w:rsidP="009D5610">
      <w:pPr>
        <w:ind w:left="-567" w:right="-284"/>
        <w:rPr>
          <w:sz w:val="28"/>
          <w:szCs w:val="28"/>
        </w:rPr>
      </w:pPr>
      <w:r>
        <w:rPr>
          <w:sz w:val="28"/>
          <w:szCs w:val="28"/>
        </w:rPr>
        <w:br w:type="page"/>
      </w:r>
    </w:p>
    <w:p w:rsidR="001F23C6" w:rsidRDefault="001F23C6" w:rsidP="001F23C6">
      <w:pPr>
        <w:spacing w:after="200" w:line="276" w:lineRule="auto"/>
        <w:rPr>
          <w:i/>
          <w:iCs/>
          <w:sz w:val="26"/>
          <w:szCs w:val="26"/>
          <w:lang w:eastAsia="en-US"/>
        </w:rPr>
      </w:pPr>
    </w:p>
    <w:p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rsidR="0032784A" w:rsidRDefault="0032784A">
      <w:pPr>
        <w:autoSpaceDE w:val="0"/>
        <w:autoSpaceDN w:val="0"/>
        <w:adjustRightInd w:val="0"/>
        <w:rPr>
          <w:sz w:val="26"/>
          <w:szCs w:val="26"/>
        </w:rPr>
      </w:pPr>
    </w:p>
    <w:p w:rsidR="00337652" w:rsidRPr="00337652" w:rsidRDefault="00337652" w:rsidP="00337652">
      <w:pPr>
        <w:jc w:val="right"/>
        <w:rPr>
          <w:sz w:val="20"/>
          <w:szCs w:val="20"/>
        </w:rPr>
      </w:pPr>
      <w:r w:rsidRPr="00337652">
        <w:rPr>
          <w:sz w:val="20"/>
          <w:szCs w:val="20"/>
        </w:rPr>
        <w:t>(Бланк органа,</w:t>
      </w:r>
    </w:p>
    <w:p w:rsidR="00337652" w:rsidRPr="00337652" w:rsidRDefault="00337652" w:rsidP="00337652">
      <w:pPr>
        <w:jc w:val="right"/>
        <w:rPr>
          <w:sz w:val="20"/>
          <w:szCs w:val="20"/>
        </w:rPr>
      </w:pPr>
      <w:r w:rsidRPr="00337652">
        <w:rPr>
          <w:sz w:val="20"/>
          <w:szCs w:val="20"/>
        </w:rPr>
        <w:t>осуществляющего</w:t>
      </w:r>
    </w:p>
    <w:p w:rsidR="00337652" w:rsidRPr="00337652" w:rsidRDefault="00337652" w:rsidP="00337652">
      <w:pPr>
        <w:jc w:val="right"/>
        <w:rPr>
          <w:sz w:val="20"/>
          <w:szCs w:val="20"/>
        </w:rPr>
      </w:pPr>
      <w:r w:rsidRPr="00337652">
        <w:rPr>
          <w:sz w:val="20"/>
          <w:szCs w:val="20"/>
        </w:rPr>
        <w:t xml:space="preserve">предоставление </w:t>
      </w:r>
    </w:p>
    <w:p w:rsidR="00337652" w:rsidRPr="00337652" w:rsidRDefault="00337652" w:rsidP="00337652">
      <w:pPr>
        <w:jc w:val="right"/>
        <w:rPr>
          <w:color w:val="000000"/>
          <w:sz w:val="20"/>
          <w:szCs w:val="20"/>
        </w:rPr>
      </w:pPr>
      <w:r w:rsidRPr="00337652">
        <w:rPr>
          <w:sz w:val="20"/>
          <w:szCs w:val="20"/>
        </w:rPr>
        <w:t>муниципальной услуги)</w:t>
      </w: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rPr>
          <w:b/>
          <w:spacing w:val="-4"/>
          <w:sz w:val="28"/>
          <w:szCs w:val="28"/>
        </w:rPr>
      </w:pPr>
    </w:p>
    <w:p w:rsidR="00337652" w:rsidRDefault="00337652" w:rsidP="00337652">
      <w:pPr>
        <w:tabs>
          <w:tab w:val="left" w:pos="567"/>
          <w:tab w:val="left" w:pos="4536"/>
        </w:tabs>
        <w:jc w:val="center"/>
        <w:rPr>
          <w:b/>
          <w:spacing w:val="-4"/>
          <w:sz w:val="28"/>
          <w:szCs w:val="28"/>
        </w:rPr>
      </w:pPr>
    </w:p>
    <w:p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37652" w:rsidRDefault="00337652" w:rsidP="00337652">
      <w:pPr>
        <w:tabs>
          <w:tab w:val="left" w:pos="567"/>
          <w:tab w:val="left" w:pos="4536"/>
        </w:tabs>
        <w:jc w:val="center"/>
        <w:rPr>
          <w:color w:val="000000"/>
        </w:rPr>
      </w:pPr>
    </w:p>
    <w:p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337652" w:rsidRDefault="00337652" w:rsidP="00337652">
      <w:pPr>
        <w:tabs>
          <w:tab w:val="left" w:pos="709"/>
        </w:tabs>
        <w:spacing w:after="120"/>
        <w:ind w:firstLine="567"/>
        <w:jc w:val="both"/>
        <w:rPr>
          <w:spacing w:val="-4"/>
          <w:sz w:val="28"/>
          <w:szCs w:val="28"/>
        </w:rPr>
      </w:pPr>
    </w:p>
    <w:p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rsidR="00337652" w:rsidRDefault="00337652" w:rsidP="00337652">
      <w:pPr>
        <w:spacing w:after="120"/>
        <w:ind w:firstLine="567"/>
        <w:jc w:val="both"/>
        <w:rPr>
          <w:spacing w:val="-4"/>
          <w:sz w:val="28"/>
          <w:szCs w:val="28"/>
        </w:rPr>
      </w:pPr>
      <w:r>
        <w:rPr>
          <w:spacing w:val="-4"/>
          <w:sz w:val="28"/>
          <w:szCs w:val="28"/>
        </w:rPr>
        <w:lastRenderedPageBreak/>
        <w:t>Отказ в предоставлении услуги не препятствует повторному обращению за предоставлением государственной (муниципальной) услуги.</w:t>
      </w:r>
    </w:p>
    <w:p w:rsidR="00337652" w:rsidRDefault="00337652"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37652" w:rsidRDefault="00337652" w:rsidP="00337652">
      <w:pPr>
        <w:ind w:firstLine="567"/>
        <w:rPr>
          <w:spacing w:val="-4"/>
          <w:sz w:val="28"/>
          <w:szCs w:val="28"/>
        </w:rPr>
      </w:pPr>
    </w:p>
    <w:p w:rsidR="00337652" w:rsidRDefault="00337652" w:rsidP="00337652">
      <w:pPr>
        <w:ind w:firstLine="567"/>
        <w:rPr>
          <w:sz w:val="28"/>
        </w:rPr>
      </w:pPr>
      <w:r>
        <w:rPr>
          <w:sz w:val="28"/>
        </w:rPr>
        <w:t>Должностное лицо (ФИО)</w:t>
      </w:r>
    </w:p>
    <w:p w:rsidR="00337652" w:rsidRDefault="00337652" w:rsidP="00337652">
      <w:pPr>
        <w:pBdr>
          <w:top w:val="single" w:sz="4" w:space="9" w:color="000000"/>
        </w:pBdr>
        <w:ind w:left="5670"/>
        <w:jc w:val="center"/>
        <w:rPr>
          <w:sz w:val="20"/>
          <w:szCs w:val="20"/>
        </w:rPr>
      </w:pPr>
    </w:p>
    <w:p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p>
    <w:p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rsidR="0032784A" w:rsidRDefault="007351A2">
      <w:pPr>
        <w:ind w:left="9781"/>
        <w:rPr>
          <w:sz w:val="28"/>
          <w:szCs w:val="28"/>
        </w:rPr>
      </w:pPr>
      <w:r>
        <w:rPr>
          <w:sz w:val="28"/>
          <w:szCs w:val="28"/>
        </w:rPr>
        <w:t xml:space="preserve">и утверждение документации </w:t>
      </w:r>
    </w:p>
    <w:p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rsidR="0032784A" w:rsidRDefault="0032784A">
      <w:pPr>
        <w:ind w:left="9781"/>
        <w:rPr>
          <w:sz w:val="28"/>
          <w:szCs w:val="28"/>
        </w:rPr>
      </w:pPr>
    </w:p>
    <w:p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rsidR="00F949F8" w:rsidRPr="002F4A6D" w:rsidRDefault="007B0E80">
      <w:pPr>
        <w:widowControl w:val="0"/>
        <w:tabs>
          <w:tab w:val="left" w:pos="567"/>
        </w:tabs>
        <w:ind w:firstLine="426"/>
        <w:contextualSpacing/>
        <w:jc w:val="center"/>
        <w:rPr>
          <w:b/>
          <w:sz w:val="28"/>
          <w:szCs w:val="28"/>
        </w:rPr>
      </w:pPr>
      <w:r w:rsidRPr="002F4A6D">
        <w:rPr>
          <w:b/>
          <w:sz w:val="28"/>
          <w:szCs w:val="28"/>
        </w:rPr>
        <w:t>Подуслуга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rsidR="0032784A" w:rsidRDefault="0032784A">
      <w:pPr>
        <w:widowControl w:val="0"/>
        <w:tabs>
          <w:tab w:val="left" w:pos="567"/>
        </w:tabs>
        <w:ind w:firstLine="426"/>
        <w:contextualSpacing/>
        <w:jc w:val="center"/>
        <w:rPr>
          <w:sz w:val="28"/>
          <w:szCs w:val="28"/>
        </w:rPr>
      </w:pPr>
    </w:p>
    <w:tbl>
      <w:tblPr>
        <w:tblStyle w:val="af9"/>
        <w:tblW w:w="0" w:type="auto"/>
        <w:tblLook w:val="0620"/>
      </w:tblPr>
      <w:tblGrid>
        <w:gridCol w:w="2345"/>
        <w:gridCol w:w="2601"/>
        <w:gridCol w:w="2348"/>
        <w:gridCol w:w="2321"/>
        <w:gridCol w:w="2659"/>
        <w:gridCol w:w="2512"/>
      </w:tblGrid>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rsidTr="00CF1E80">
        <w:trPr>
          <w:tblHeader/>
        </w:trPr>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w:t>
            </w:r>
            <w:r>
              <w:rPr>
                <w:bCs/>
                <w:sz w:val="22"/>
                <w:szCs w:val="22"/>
              </w:rPr>
              <w:lastRenderedPageBreak/>
              <w:t>документы) в Администрацию муниципального 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3"/>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t xml:space="preserve">      в случае, если </w:t>
            </w:r>
            <w:r w:rsidR="00063655">
              <w:rPr>
                <w:sz w:val="22"/>
                <w:szCs w:val="22"/>
              </w:rPr>
              <w:lastRenderedPageBreak/>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w:t>
            </w:r>
            <w:r>
              <w:rPr>
                <w:sz w:val="22"/>
                <w:szCs w:val="22"/>
              </w:rPr>
              <w:lastRenderedPageBreak/>
              <w:t xml:space="preserve">лицо, ответственное за предоставление муниципальной услуги); </w:t>
            </w:r>
          </w:p>
          <w:p w:rsidR="00CF1E80" w:rsidRDefault="00CF1E80">
            <w:pPr>
              <w:pStyle w:val="Default"/>
              <w:rPr>
                <w:sz w:val="22"/>
                <w:szCs w:val="22"/>
              </w:rPr>
            </w:pPr>
            <w:r>
              <w:rPr>
                <w:sz w:val="22"/>
                <w:szCs w:val="22"/>
              </w:rPr>
              <w:t xml:space="preserve">- отказ в приеме документов: </w:t>
            </w:r>
          </w:p>
          <w:p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Административного регламента, в форме электронного документа (приложение № </w:t>
            </w:r>
            <w:r w:rsidR="003A1C2B">
              <w:rPr>
                <w:sz w:val="22"/>
                <w:szCs w:val="22"/>
              </w:rPr>
              <w:t>4</w:t>
            </w:r>
            <w:r>
              <w:rPr>
                <w:sz w:val="22"/>
                <w:szCs w:val="22"/>
              </w:rPr>
              <w:t xml:space="preserve"> к </w:t>
            </w:r>
            <w:r>
              <w:rPr>
                <w:sz w:val="22"/>
                <w:szCs w:val="22"/>
              </w:rPr>
              <w:lastRenderedPageBreak/>
              <w:t xml:space="preserve">Административному регламенту), направленного в личный кабинет заявителя на ЕПГУ (РПГУ) либо ГИСОГД РБ; </w:t>
            </w:r>
          </w:p>
          <w:p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rsidTr="00CF1E80">
        <w:tc>
          <w:tcPr>
            <w:tcW w:w="2455" w:type="dxa"/>
            <w:vMerge w:val="restart"/>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поступивших лицу, ответственному за предоставление </w:t>
            </w:r>
            <w:r>
              <w:rPr>
                <w:bCs/>
                <w:sz w:val="22"/>
                <w:szCs w:val="22"/>
              </w:rPr>
              <w:lastRenderedPageBreak/>
              <w:t>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p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 xml:space="preserve">ления и документов лицу, ответственному за предоставление </w:t>
            </w:r>
            <w:r>
              <w:rPr>
                <w:bCs/>
                <w:sz w:val="22"/>
                <w:szCs w:val="22"/>
              </w:rPr>
              <w:lastRenderedPageBreak/>
              <w:t>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инициативе документов,необходимых для предоставления муниципальной услуги, </w:t>
            </w:r>
            <w:r>
              <w:rPr>
                <w:bCs/>
                <w:sz w:val="22"/>
                <w:szCs w:val="22"/>
              </w:rPr>
              <w:lastRenderedPageBreak/>
              <w:t>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lastRenderedPageBreak/>
              <w:t xml:space="preserve">- направление межведомственного запроса в органы (организации), предоставляющие документы (сведения), </w:t>
            </w:r>
            <w:r>
              <w:rPr>
                <w:sz w:val="22"/>
                <w:szCs w:val="22"/>
              </w:rPr>
              <w:lastRenderedPageBreak/>
              <w:t>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w:t>
            </w:r>
            <w:r>
              <w:rPr>
                <w:bCs/>
                <w:sz w:val="22"/>
                <w:szCs w:val="22"/>
              </w:rPr>
              <w:lastRenderedPageBreak/>
              <w:t>РФ и РБ</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w:t>
            </w:r>
            <w:r>
              <w:rPr>
                <w:sz w:val="22"/>
                <w:szCs w:val="22"/>
              </w:rPr>
              <w:lastRenderedPageBreak/>
              <w:t xml:space="preserve">межведомственных запросов и поступивших на них ответов; </w:t>
            </w:r>
          </w:p>
          <w:p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rsidR="00CF1E80" w:rsidRDefault="00CF1E80">
            <w:pPr>
              <w:pStyle w:val="Default"/>
              <w:rPr>
                <w:sz w:val="22"/>
                <w:szCs w:val="22"/>
              </w:rPr>
            </w:pPr>
            <w:r>
              <w:rPr>
                <w:sz w:val="22"/>
                <w:szCs w:val="22"/>
              </w:rPr>
              <w:t xml:space="preserve">- размещенные в </w:t>
            </w:r>
            <w:r>
              <w:rPr>
                <w:sz w:val="22"/>
                <w:szCs w:val="22"/>
              </w:rPr>
              <w:lastRenderedPageBreak/>
              <w:t xml:space="preserve">ГИСОГД РБ </w:t>
            </w:r>
            <w:r w:rsidR="00EE3BCF">
              <w:rPr>
                <w:sz w:val="22"/>
                <w:szCs w:val="22"/>
              </w:rPr>
              <w:t>решения</w:t>
            </w:r>
            <w:r>
              <w:rPr>
                <w:sz w:val="22"/>
                <w:szCs w:val="22"/>
              </w:rPr>
              <w:t xml:space="preserve">; </w:t>
            </w:r>
          </w:p>
          <w:p w:rsidR="00CF1E80" w:rsidRDefault="00CF1E80" w:rsidP="00EE3BCF">
            <w:pPr>
              <w:pStyle w:val="Default"/>
              <w:rPr>
                <w:bCs/>
                <w:sz w:val="22"/>
                <w:szCs w:val="22"/>
              </w:rPr>
            </w:pPr>
          </w:p>
        </w:tc>
      </w:tr>
      <w:tr w:rsidR="00CF1E80" w:rsidTr="00CF1E80">
        <w:tc>
          <w:tcPr>
            <w:tcW w:w="15016"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rsidTr="00CF1E80">
        <w:tc>
          <w:tcPr>
            <w:tcW w:w="245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rsidR="00CF1E80" w:rsidRDefault="00CF1E80">
            <w:pPr>
              <w:pStyle w:val="Default"/>
              <w:rPr>
                <w:sz w:val="22"/>
                <w:szCs w:val="22"/>
              </w:rPr>
            </w:pPr>
            <w:r>
              <w:rPr>
                <w:sz w:val="22"/>
                <w:szCs w:val="22"/>
              </w:rPr>
              <w:t xml:space="preserve">- в личный кабинет на ЕПГУ (РПГУ) либо ГИСОГД РБ; </w:t>
            </w:r>
          </w:p>
          <w:p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rsidR="00CF1E80" w:rsidRDefault="00CF1E80">
            <w:pPr>
              <w:widowControl w:val="0"/>
              <w:tabs>
                <w:tab w:val="left" w:pos="567"/>
              </w:tabs>
              <w:rPr>
                <w:bCs/>
                <w:sz w:val="22"/>
                <w:szCs w:val="22"/>
              </w:rPr>
            </w:pPr>
          </w:p>
        </w:tc>
      </w:tr>
    </w:tbl>
    <w:p w:rsidR="00CF1E80" w:rsidRDefault="00CF1E80" w:rsidP="00CF1E80">
      <w:pPr>
        <w:widowControl w:val="0"/>
        <w:tabs>
          <w:tab w:val="left" w:pos="567"/>
        </w:tabs>
        <w:ind w:firstLine="426"/>
        <w:contextualSpacing/>
        <w:jc w:val="center"/>
        <w:rPr>
          <w:rFonts w:eastAsiaTheme="minorHAnsi"/>
          <w:b/>
          <w:sz w:val="28"/>
          <w:szCs w:val="28"/>
          <w:lang w:eastAsia="en-US"/>
        </w:rPr>
      </w:pPr>
    </w:p>
    <w:p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rsidR="009D3380" w:rsidRDefault="009D3380" w:rsidP="009D3380">
      <w:pPr>
        <w:widowControl w:val="0"/>
        <w:tabs>
          <w:tab w:val="left" w:pos="567"/>
        </w:tabs>
        <w:ind w:firstLine="426"/>
        <w:jc w:val="center"/>
        <w:rPr>
          <w:b/>
          <w:sz w:val="28"/>
          <w:szCs w:val="28"/>
        </w:rPr>
      </w:pPr>
      <w:r>
        <w:rPr>
          <w:b/>
          <w:sz w:val="28"/>
          <w:szCs w:val="28"/>
        </w:rPr>
        <w:t xml:space="preserve">Подуслуга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rsidR="00CF1E80" w:rsidRDefault="00CF1E80" w:rsidP="00CF1E80">
      <w:pPr>
        <w:widowControl w:val="0"/>
        <w:tabs>
          <w:tab w:val="left" w:pos="567"/>
        </w:tabs>
        <w:ind w:firstLine="426"/>
        <w:contextualSpacing/>
        <w:jc w:val="center"/>
        <w:rPr>
          <w:b/>
          <w:sz w:val="22"/>
          <w:szCs w:val="22"/>
        </w:rPr>
      </w:pPr>
    </w:p>
    <w:tbl>
      <w:tblPr>
        <w:tblStyle w:val="af9"/>
        <w:tblW w:w="0" w:type="auto"/>
        <w:tblLook w:val="04A0"/>
      </w:tblPr>
      <w:tblGrid>
        <w:gridCol w:w="2369"/>
        <w:gridCol w:w="2677"/>
        <w:gridCol w:w="2372"/>
        <w:gridCol w:w="2372"/>
        <w:gridCol w:w="2375"/>
        <w:gridCol w:w="2395"/>
      </w:tblGrid>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lastRenderedPageBreak/>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rsidTr="009C5E3C">
        <w:trPr>
          <w:tblHeader/>
        </w:trPr>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
                <w:sz w:val="22"/>
                <w:szCs w:val="22"/>
              </w:rPr>
            </w:pPr>
            <w:r>
              <w:rPr>
                <w:rFonts w:eastAsia="Calibri"/>
                <w:sz w:val="22"/>
                <w:szCs w:val="22"/>
              </w:rPr>
              <w:t>6</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контроль комплектности предоставленных документов; подтверждение полномочий представителя заявителя;</w:t>
            </w:r>
          </w:p>
          <w:p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w:t>
            </w:r>
            <w:r>
              <w:rPr>
                <w:bCs/>
                <w:sz w:val="22"/>
                <w:szCs w:val="22"/>
              </w:rPr>
              <w:lastRenderedPageBreak/>
              <w:t>деятельности Республики Башкортостан (далее соответственно – РГАУ МФЦ, ЕПГУ, РПГУ ГИСОГД РБ)</w:t>
            </w:r>
            <w:r>
              <w:rPr>
                <w:rStyle w:val="a4"/>
                <w:bCs/>
                <w:sz w:val="22"/>
                <w:szCs w:val="22"/>
              </w:rPr>
              <w:footnoteReference w:id="4"/>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прием документов;</w:t>
            </w:r>
          </w:p>
          <w:p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Администрацию </w:t>
            </w:r>
            <w:r>
              <w:rPr>
                <w:sz w:val="22"/>
                <w:szCs w:val="22"/>
              </w:rPr>
              <w:lastRenderedPageBreak/>
              <w:t xml:space="preserve">(Уполномоченный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CF1E80" w:rsidRDefault="00CF1E80">
            <w:pPr>
              <w:pStyle w:val="Default"/>
              <w:rPr>
                <w:sz w:val="22"/>
                <w:szCs w:val="22"/>
              </w:rPr>
            </w:pPr>
            <w:r>
              <w:rPr>
                <w:sz w:val="22"/>
                <w:szCs w:val="22"/>
              </w:rPr>
              <w:t xml:space="preserve">- отказ в приеме документов: </w:t>
            </w:r>
          </w:p>
          <w:p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w:t>
            </w:r>
            <w:r>
              <w:rPr>
                <w:sz w:val="22"/>
                <w:szCs w:val="22"/>
              </w:rPr>
              <w:lastRenderedPageBreak/>
              <w:t xml:space="preserve">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основаниям, </w:t>
            </w:r>
            <w:r>
              <w:rPr>
                <w:sz w:val="22"/>
                <w:szCs w:val="22"/>
              </w:rPr>
              <w:lastRenderedPageBreak/>
              <w:t>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rsidTr="009C5E3C">
        <w:tc>
          <w:tcPr>
            <w:tcW w:w="2369" w:type="dxa"/>
            <w:vMerge w:val="restart"/>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w:t>
            </w:r>
            <w:r>
              <w:rPr>
                <w:sz w:val="22"/>
                <w:szCs w:val="22"/>
              </w:rPr>
              <w:lastRenderedPageBreak/>
              <w:t xml:space="preserve">региональных систем межведомственного электронного взаимодействия;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w:t>
            </w:r>
            <w:r>
              <w:rPr>
                <w:sz w:val="22"/>
                <w:szCs w:val="22"/>
              </w:rPr>
              <w:lastRenderedPageBreak/>
              <w:t xml:space="preserve">муниципальной услуги </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 рассмотренный пакет документов </w:t>
            </w:r>
          </w:p>
          <w:p w:rsidR="00CF1E80" w:rsidRDefault="00CF1E80">
            <w:pPr>
              <w:widowControl w:val="0"/>
              <w:tabs>
                <w:tab w:val="left" w:pos="567"/>
              </w:tabs>
              <w:rPr>
                <w:bCs/>
                <w:sz w:val="22"/>
                <w:szCs w:val="22"/>
              </w:rPr>
            </w:pPr>
          </w:p>
        </w:tc>
      </w:tr>
      <w:tr w:rsidR="00CF1E80" w:rsidRPr="00945D79"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5"/>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w:t>
            </w:r>
            <w:r>
              <w:lastRenderedPageBreak/>
              <w:t xml:space="preserve">одного месяца </w:t>
            </w: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rPr>
                <w:lang w:eastAsia="en-US"/>
              </w:rPr>
              <w:lastRenderedPageBreak/>
              <w:t xml:space="preserve">уполномоченный орган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DA4F87">
            <w:pPr>
              <w:widowControl w:val="0"/>
              <w:tabs>
                <w:tab w:val="left" w:pos="567"/>
              </w:tabs>
              <w:contextualSpacing/>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9C5E3C">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D751B7">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D751B7">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D751B7">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9C5E3C" w:rsidTr="00D751B7">
        <w:tc>
          <w:tcPr>
            <w:tcW w:w="2369"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rsidR="009C5E3C" w:rsidRDefault="009C5E3C" w:rsidP="003B621E">
            <w:pPr>
              <w:widowControl w:val="0"/>
              <w:tabs>
                <w:tab w:val="left" w:pos="567"/>
              </w:tabs>
              <w:contextualSpacing/>
            </w:pPr>
          </w:p>
        </w:tc>
      </w:tr>
      <w:tr w:rsidR="00C6482E" w:rsidTr="009C5E3C">
        <w:tc>
          <w:tcPr>
            <w:tcW w:w="14560" w:type="dxa"/>
            <w:gridSpan w:val="6"/>
            <w:tcBorders>
              <w:top w:val="single" w:sz="4" w:space="0" w:color="auto"/>
              <w:left w:val="single" w:sz="4" w:space="0" w:color="auto"/>
              <w:bottom w:val="single" w:sz="4" w:space="0" w:color="auto"/>
              <w:right w:val="single" w:sz="4" w:space="0" w:color="auto"/>
            </w:tcBorders>
          </w:tcPr>
          <w:p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 xml:space="preserve">утвержденная документация по планировке территории и </w:t>
            </w:r>
            <w:r w:rsidR="008A3B73" w:rsidRPr="00E01945">
              <w:lastRenderedPageBreak/>
              <w:t>решение об утверждении документации по планировке территории</w:t>
            </w:r>
            <w:r w:rsidRPr="00E01945">
              <w:t xml:space="preserve">; </w:t>
            </w:r>
          </w:p>
        </w:tc>
      </w:tr>
      <w:tr w:rsidR="00CA1B79" w:rsidTr="009C5E3C">
        <w:tc>
          <w:tcPr>
            <w:tcW w:w="2369" w:type="dxa"/>
            <w:tcBorders>
              <w:top w:val="single" w:sz="4" w:space="0" w:color="auto"/>
              <w:left w:val="single" w:sz="4" w:space="0" w:color="auto"/>
              <w:bottom w:val="single" w:sz="4" w:space="0" w:color="auto"/>
              <w:right w:val="single" w:sz="4" w:space="0" w:color="auto"/>
            </w:tcBorders>
          </w:tcPr>
          <w:p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rsidTr="009C5E3C">
        <w:tc>
          <w:tcPr>
            <w:tcW w:w="14560" w:type="dxa"/>
            <w:gridSpan w:val="6"/>
            <w:tcBorders>
              <w:top w:val="single" w:sz="4" w:space="0" w:color="auto"/>
              <w:left w:val="single" w:sz="4" w:space="0" w:color="auto"/>
              <w:bottom w:val="single" w:sz="4" w:space="0" w:color="auto"/>
              <w:right w:val="single" w:sz="4" w:space="0" w:color="auto"/>
            </w:tcBorders>
            <w:hideMark/>
          </w:tcPr>
          <w:p w:rsidR="00CF1E80" w:rsidRDefault="00945D79">
            <w:pPr>
              <w:widowControl w:val="0"/>
              <w:tabs>
                <w:tab w:val="left" w:pos="567"/>
              </w:tabs>
              <w:contextualSpacing/>
              <w:jc w:val="center"/>
              <w:rPr>
                <w:bCs/>
                <w:sz w:val="22"/>
                <w:szCs w:val="22"/>
              </w:rPr>
            </w:pPr>
            <w:r>
              <w:rPr>
                <w:bCs/>
                <w:sz w:val="22"/>
                <w:szCs w:val="22"/>
              </w:rPr>
              <w:t>6</w:t>
            </w:r>
            <w:r w:rsidR="00CF1E80">
              <w:rPr>
                <w:bCs/>
                <w:sz w:val="22"/>
                <w:szCs w:val="22"/>
              </w:rPr>
              <w:t>. Направление заявителю (выдача) результата предоставления муниципальной услуги</w:t>
            </w:r>
          </w:p>
        </w:tc>
      </w:tr>
      <w:tr w:rsidR="00CF1E80" w:rsidTr="009C5E3C">
        <w:tc>
          <w:tcPr>
            <w:tcW w:w="2369"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lastRenderedPageBreak/>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CF1E80" w:rsidRDefault="00CF1E80">
            <w:pPr>
              <w:pStyle w:val="Default"/>
              <w:rPr>
                <w:sz w:val="22"/>
                <w:szCs w:val="22"/>
              </w:rPr>
            </w:pPr>
            <w:r>
              <w:rPr>
                <w:sz w:val="22"/>
                <w:szCs w:val="22"/>
              </w:rPr>
              <w:t xml:space="preserve">- в личный кабинет на ЕПГУ (РПГУ) либо ГИСОГД РБ; </w:t>
            </w:r>
          </w:p>
          <w:p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rsidR="00CF1E80" w:rsidRDefault="00CF1E80">
            <w:pPr>
              <w:widowControl w:val="0"/>
              <w:tabs>
                <w:tab w:val="left" w:pos="567"/>
              </w:tabs>
              <w:rPr>
                <w:bCs/>
                <w:sz w:val="22"/>
                <w:szCs w:val="22"/>
              </w:rPr>
            </w:pPr>
          </w:p>
        </w:tc>
      </w:tr>
    </w:tbl>
    <w:p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79D" w:rsidRDefault="00AD679D">
      <w:r>
        <w:separator/>
      </w:r>
    </w:p>
  </w:endnote>
  <w:endnote w:type="continuationSeparator" w:id="1">
    <w:p w:rsidR="00AD679D" w:rsidRDefault="00AD6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79D" w:rsidRDefault="00AD679D">
      <w:r>
        <w:separator/>
      </w:r>
    </w:p>
  </w:footnote>
  <w:footnote w:type="continuationSeparator" w:id="1">
    <w:p w:rsidR="00AD679D" w:rsidRDefault="00AD679D">
      <w:r>
        <w:continuationSeparator/>
      </w:r>
    </w:p>
  </w:footnote>
  <w:footnote w:id="2">
    <w:p w:rsidR="001742E4" w:rsidRDefault="001742E4">
      <w:pPr>
        <w:pStyle w:val="af0"/>
      </w:pPr>
    </w:p>
  </w:footnote>
  <w:footnote w:id="3">
    <w:p w:rsidR="001742E4" w:rsidRDefault="001742E4" w:rsidP="00CF1E80">
      <w:pPr>
        <w:pStyle w:val="af0"/>
      </w:pPr>
      <w:r>
        <w:rPr>
          <w:rStyle w:val="a4"/>
        </w:rPr>
        <w:footnoteRef/>
      </w:r>
      <w:r>
        <w:t xml:space="preserve"> при наличии технической возможности</w:t>
      </w:r>
    </w:p>
  </w:footnote>
  <w:footnote w:id="4">
    <w:p w:rsidR="001742E4" w:rsidRDefault="001742E4" w:rsidP="00CF1E80">
      <w:pPr>
        <w:pStyle w:val="af0"/>
      </w:pPr>
      <w:r>
        <w:rPr>
          <w:rStyle w:val="a4"/>
        </w:rPr>
        <w:footnoteRef/>
      </w:r>
      <w:r>
        <w:t xml:space="preserve"> при наличии технической возможности</w:t>
      </w:r>
    </w:p>
  </w:footnote>
  <w:footnote w:id="5">
    <w:p w:rsidR="001742E4" w:rsidRDefault="001742E4">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nsid w:val="3B847F65"/>
    <w:multiLevelType w:val="hybridMultilevel"/>
    <w:tmpl w:val="89AC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1">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6">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9">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7"/>
  </w:num>
  <w:num w:numId="6">
    <w:abstractNumId w:val="6"/>
  </w:num>
  <w:num w:numId="7">
    <w:abstractNumId w:val="37"/>
  </w:num>
  <w:num w:numId="8">
    <w:abstractNumId w:val="17"/>
  </w:num>
  <w:num w:numId="9">
    <w:abstractNumId w:val="25"/>
  </w:num>
  <w:num w:numId="10">
    <w:abstractNumId w:val="35"/>
  </w:num>
  <w:num w:numId="11">
    <w:abstractNumId w:val="13"/>
  </w:num>
  <w:num w:numId="12">
    <w:abstractNumId w:val="0"/>
  </w:num>
  <w:num w:numId="13">
    <w:abstractNumId w:val="26"/>
  </w:num>
  <w:num w:numId="14">
    <w:abstractNumId w:val="32"/>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5"/>
  </w:num>
  <w:num w:numId="19">
    <w:abstractNumId w:val="21"/>
  </w:num>
  <w:num w:numId="20">
    <w:abstractNumId w:val="23"/>
  </w:num>
  <w:num w:numId="21">
    <w:abstractNumId w:val="39"/>
  </w:num>
  <w:num w:numId="22">
    <w:abstractNumId w:val="7"/>
  </w:num>
  <w:num w:numId="23">
    <w:abstractNumId w:val="5"/>
  </w:num>
  <w:num w:numId="24">
    <w:abstractNumId w:val="3"/>
  </w:num>
  <w:num w:numId="2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
  </w:num>
  <w:num w:numId="33">
    <w:abstractNumId w:val="29"/>
  </w:num>
  <w:num w:numId="34">
    <w:abstractNumId w:val="38"/>
  </w:num>
  <w:num w:numId="35">
    <w:abstractNumId w:val="4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 w:numId="42">
    <w:abstractNumId w:val="1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42E4"/>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3A4"/>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1C7A"/>
    <w:rsid w:val="0025364D"/>
    <w:rsid w:val="00254737"/>
    <w:rsid w:val="0026066D"/>
    <w:rsid w:val="002626C7"/>
    <w:rsid w:val="00263612"/>
    <w:rsid w:val="0026388F"/>
    <w:rsid w:val="0026479C"/>
    <w:rsid w:val="00264F49"/>
    <w:rsid w:val="002658C9"/>
    <w:rsid w:val="00267EFE"/>
    <w:rsid w:val="0027168B"/>
    <w:rsid w:val="002752DA"/>
    <w:rsid w:val="00277714"/>
    <w:rsid w:val="00280813"/>
    <w:rsid w:val="0028121B"/>
    <w:rsid w:val="0028182C"/>
    <w:rsid w:val="00282420"/>
    <w:rsid w:val="00282E55"/>
    <w:rsid w:val="00284BBA"/>
    <w:rsid w:val="00287051"/>
    <w:rsid w:val="00287954"/>
    <w:rsid w:val="002901D8"/>
    <w:rsid w:val="00290FD8"/>
    <w:rsid w:val="002915E9"/>
    <w:rsid w:val="002920EB"/>
    <w:rsid w:val="0029287B"/>
    <w:rsid w:val="00292B9E"/>
    <w:rsid w:val="00292C4E"/>
    <w:rsid w:val="002930BF"/>
    <w:rsid w:val="00294C59"/>
    <w:rsid w:val="00294EBA"/>
    <w:rsid w:val="00295C3E"/>
    <w:rsid w:val="002960A6"/>
    <w:rsid w:val="0029667F"/>
    <w:rsid w:val="002A0CA2"/>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39DE"/>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10"/>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496A"/>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029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0FBB"/>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4BBE"/>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01B6"/>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5AA0"/>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2796F"/>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679D"/>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2E9F"/>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1B7"/>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4376"/>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8668D"/>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29C"/>
    <w:rPr>
      <w:rFonts w:eastAsia="Times New Roman"/>
      <w:sz w:val="24"/>
      <w:szCs w:val="24"/>
    </w:rPr>
  </w:style>
  <w:style w:type="paragraph" w:styleId="12">
    <w:name w:val="heading 1"/>
    <w:basedOn w:val="a"/>
    <w:next w:val="a"/>
    <w:link w:val="13"/>
    <w:uiPriority w:val="9"/>
    <w:qFormat/>
    <w:rsid w:val="0052029C"/>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rsid w:val="0052029C"/>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52029C"/>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52029C"/>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52029C"/>
    <w:rPr>
      <w:color w:val="800080" w:themeColor="followedHyperlink"/>
      <w:u w:val="single"/>
    </w:rPr>
  </w:style>
  <w:style w:type="character" w:styleId="a4">
    <w:name w:val="footnote reference"/>
    <w:uiPriority w:val="99"/>
    <w:semiHidden/>
    <w:qFormat/>
    <w:rsid w:val="0052029C"/>
    <w:rPr>
      <w:vertAlign w:val="superscript"/>
    </w:rPr>
  </w:style>
  <w:style w:type="character" w:styleId="a5">
    <w:name w:val="annotation reference"/>
    <w:basedOn w:val="a0"/>
    <w:uiPriority w:val="99"/>
    <w:unhideWhenUsed/>
    <w:qFormat/>
    <w:rsid w:val="0052029C"/>
    <w:rPr>
      <w:sz w:val="16"/>
      <w:szCs w:val="16"/>
    </w:rPr>
  </w:style>
  <w:style w:type="character" w:styleId="a6">
    <w:name w:val="endnote reference"/>
    <w:basedOn w:val="a0"/>
    <w:uiPriority w:val="99"/>
    <w:semiHidden/>
    <w:unhideWhenUsed/>
    <w:qFormat/>
    <w:rsid w:val="0052029C"/>
    <w:rPr>
      <w:vertAlign w:val="superscript"/>
    </w:rPr>
  </w:style>
  <w:style w:type="character" w:styleId="a7">
    <w:name w:val="Hyperlink"/>
    <w:basedOn w:val="a0"/>
    <w:uiPriority w:val="99"/>
    <w:unhideWhenUsed/>
    <w:qFormat/>
    <w:rsid w:val="0052029C"/>
    <w:rPr>
      <w:color w:val="0000FF" w:themeColor="hyperlink"/>
      <w:u w:val="single"/>
    </w:rPr>
  </w:style>
  <w:style w:type="paragraph" w:styleId="a8">
    <w:name w:val="Balloon Text"/>
    <w:basedOn w:val="a"/>
    <w:link w:val="a9"/>
    <w:uiPriority w:val="99"/>
    <w:semiHidden/>
    <w:unhideWhenUsed/>
    <w:qFormat/>
    <w:rsid w:val="0052029C"/>
    <w:rPr>
      <w:rFonts w:ascii="Tahoma" w:eastAsiaTheme="minorHAnsi" w:hAnsi="Tahoma" w:cs="Tahoma"/>
      <w:sz w:val="16"/>
      <w:szCs w:val="16"/>
      <w:lang w:eastAsia="en-US"/>
    </w:rPr>
  </w:style>
  <w:style w:type="paragraph" w:styleId="33">
    <w:name w:val="Body Text Indent 3"/>
    <w:basedOn w:val="a"/>
    <w:link w:val="34"/>
    <w:uiPriority w:val="99"/>
    <w:qFormat/>
    <w:rsid w:val="0052029C"/>
    <w:pPr>
      <w:autoSpaceDE w:val="0"/>
      <w:autoSpaceDN w:val="0"/>
      <w:adjustRightInd w:val="0"/>
      <w:ind w:firstLine="150"/>
      <w:jc w:val="both"/>
    </w:pPr>
    <w:rPr>
      <w:sz w:val="28"/>
    </w:rPr>
  </w:style>
  <w:style w:type="paragraph" w:styleId="aa">
    <w:name w:val="endnote text"/>
    <w:basedOn w:val="a"/>
    <w:link w:val="ab"/>
    <w:uiPriority w:val="99"/>
    <w:semiHidden/>
    <w:unhideWhenUsed/>
    <w:qFormat/>
    <w:rsid w:val="0052029C"/>
    <w:rPr>
      <w:rFonts w:eastAsiaTheme="minorHAnsi"/>
      <w:sz w:val="20"/>
      <w:szCs w:val="20"/>
      <w:lang w:eastAsia="en-US"/>
    </w:rPr>
  </w:style>
  <w:style w:type="paragraph" w:styleId="ac">
    <w:name w:val="annotation text"/>
    <w:basedOn w:val="a"/>
    <w:link w:val="ad"/>
    <w:uiPriority w:val="99"/>
    <w:unhideWhenUsed/>
    <w:qFormat/>
    <w:rsid w:val="0052029C"/>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sid w:val="0052029C"/>
    <w:rPr>
      <w:b/>
      <w:bCs/>
    </w:rPr>
  </w:style>
  <w:style w:type="paragraph" w:styleId="af0">
    <w:name w:val="footnote text"/>
    <w:basedOn w:val="a"/>
    <w:link w:val="af1"/>
    <w:uiPriority w:val="99"/>
    <w:semiHidden/>
    <w:qFormat/>
    <w:rsid w:val="0052029C"/>
    <w:rPr>
      <w:sz w:val="20"/>
      <w:szCs w:val="20"/>
    </w:rPr>
  </w:style>
  <w:style w:type="paragraph" w:styleId="af2">
    <w:name w:val="header"/>
    <w:basedOn w:val="a"/>
    <w:link w:val="af3"/>
    <w:uiPriority w:val="99"/>
    <w:unhideWhenUsed/>
    <w:qFormat/>
    <w:rsid w:val="0052029C"/>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rsid w:val="0052029C"/>
    <w:pPr>
      <w:spacing w:after="120" w:line="276" w:lineRule="auto"/>
      <w:ind w:left="283"/>
    </w:pPr>
    <w:rPr>
      <w:rFonts w:ascii="Calibri" w:hAnsi="Calibri"/>
      <w:sz w:val="22"/>
      <w:szCs w:val="22"/>
    </w:rPr>
  </w:style>
  <w:style w:type="paragraph" w:styleId="af6">
    <w:name w:val="footer"/>
    <w:basedOn w:val="a"/>
    <w:link w:val="af7"/>
    <w:uiPriority w:val="99"/>
    <w:unhideWhenUsed/>
    <w:qFormat/>
    <w:rsid w:val="0052029C"/>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sid w:val="0052029C"/>
    <w:rPr>
      <w:rFonts w:eastAsiaTheme="minorHAnsi"/>
    </w:rPr>
  </w:style>
  <w:style w:type="paragraph" w:styleId="HTML">
    <w:name w:val="HTML Preformatted"/>
    <w:basedOn w:val="a"/>
    <w:link w:val="HTML0"/>
    <w:uiPriority w:val="99"/>
    <w:unhideWhenUsed/>
    <w:qFormat/>
    <w:rsid w:val="0052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rsid w:val="00520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rsid w:val="0052029C"/>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rsid w:val="0052029C"/>
    <w:pPr>
      <w:spacing w:before="100" w:beforeAutospacing="1" w:after="100" w:afterAutospacing="1"/>
    </w:pPr>
  </w:style>
  <w:style w:type="paragraph" w:customStyle="1" w:styleId="Default">
    <w:name w:val="Default"/>
    <w:qFormat/>
    <w:rsid w:val="0052029C"/>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52029C"/>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52029C"/>
    <w:rPr>
      <w:rFonts w:eastAsia="Times New Roman"/>
      <w:lang w:eastAsia="ru-RU"/>
    </w:rPr>
  </w:style>
  <w:style w:type="character" w:customStyle="1" w:styleId="ad">
    <w:name w:val="Текст примечания Знак"/>
    <w:basedOn w:val="a0"/>
    <w:link w:val="ac"/>
    <w:uiPriority w:val="99"/>
    <w:qFormat/>
    <w:rsid w:val="0052029C"/>
    <w:rPr>
      <w:sz w:val="20"/>
      <w:szCs w:val="20"/>
    </w:rPr>
  </w:style>
  <w:style w:type="character" w:customStyle="1" w:styleId="af">
    <w:name w:val="Тема примечания Знак"/>
    <w:basedOn w:val="ad"/>
    <w:link w:val="ae"/>
    <w:uiPriority w:val="99"/>
    <w:semiHidden/>
    <w:qFormat/>
    <w:rsid w:val="0052029C"/>
    <w:rPr>
      <w:b/>
      <w:bCs/>
      <w:sz w:val="20"/>
      <w:szCs w:val="20"/>
    </w:rPr>
  </w:style>
  <w:style w:type="character" w:customStyle="1" w:styleId="a9">
    <w:name w:val="Текст выноски Знак"/>
    <w:basedOn w:val="a0"/>
    <w:link w:val="a8"/>
    <w:uiPriority w:val="99"/>
    <w:semiHidden/>
    <w:qFormat/>
    <w:rsid w:val="0052029C"/>
    <w:rPr>
      <w:rFonts w:ascii="Tahoma" w:hAnsi="Tahoma" w:cs="Tahoma"/>
      <w:sz w:val="16"/>
      <w:szCs w:val="16"/>
    </w:rPr>
  </w:style>
  <w:style w:type="character" w:customStyle="1" w:styleId="af1">
    <w:name w:val="Текст сноски Знак"/>
    <w:basedOn w:val="a0"/>
    <w:link w:val="af0"/>
    <w:uiPriority w:val="99"/>
    <w:semiHidden/>
    <w:qFormat/>
    <w:rsid w:val="0052029C"/>
    <w:rPr>
      <w:rFonts w:eastAsia="Times New Roman"/>
      <w:sz w:val="20"/>
      <w:szCs w:val="20"/>
      <w:lang w:eastAsia="ru-RU"/>
    </w:rPr>
  </w:style>
  <w:style w:type="character" w:customStyle="1" w:styleId="HTML0">
    <w:name w:val="Стандартный HTML Знак"/>
    <w:basedOn w:val="a0"/>
    <w:link w:val="HTML"/>
    <w:uiPriority w:val="99"/>
    <w:qFormat/>
    <w:rsid w:val="0052029C"/>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sid w:val="0052029C"/>
    <w:rPr>
      <w:rFonts w:eastAsia="Times New Roman"/>
      <w:szCs w:val="24"/>
      <w:lang w:eastAsia="ru-RU"/>
    </w:rPr>
  </w:style>
  <w:style w:type="paragraph" w:styleId="afc">
    <w:name w:val="No Spacing"/>
    <w:link w:val="afd"/>
    <w:uiPriority w:val="1"/>
    <w:qFormat/>
    <w:rsid w:val="0052029C"/>
    <w:rPr>
      <w:rFonts w:ascii="Calibri" w:eastAsia="Calibri" w:hAnsi="Calibri"/>
      <w:sz w:val="22"/>
      <w:szCs w:val="22"/>
      <w:lang w:eastAsia="en-US"/>
    </w:rPr>
  </w:style>
  <w:style w:type="character" w:customStyle="1" w:styleId="af3">
    <w:name w:val="Верхний колонтитул Знак"/>
    <w:basedOn w:val="a0"/>
    <w:link w:val="af2"/>
    <w:uiPriority w:val="99"/>
    <w:qFormat/>
    <w:rsid w:val="0052029C"/>
  </w:style>
  <w:style w:type="character" w:customStyle="1" w:styleId="af7">
    <w:name w:val="Нижний колонтитул Знак"/>
    <w:basedOn w:val="a0"/>
    <w:link w:val="af6"/>
    <w:uiPriority w:val="99"/>
    <w:qFormat/>
    <w:rsid w:val="0052029C"/>
  </w:style>
  <w:style w:type="character" w:customStyle="1" w:styleId="frgu-content-accordeon">
    <w:name w:val="frgu-content-accordeon"/>
    <w:basedOn w:val="a0"/>
    <w:qFormat/>
    <w:rsid w:val="0052029C"/>
  </w:style>
  <w:style w:type="paragraph" w:customStyle="1" w:styleId="14">
    <w:name w:val="Рецензия1"/>
    <w:hidden/>
    <w:uiPriority w:val="99"/>
    <w:semiHidden/>
    <w:qFormat/>
    <w:rsid w:val="0052029C"/>
    <w:rPr>
      <w:rFonts w:eastAsiaTheme="minorHAnsi"/>
      <w:sz w:val="28"/>
      <w:szCs w:val="28"/>
      <w:lang w:eastAsia="en-US"/>
    </w:rPr>
  </w:style>
  <w:style w:type="paragraph" w:customStyle="1" w:styleId="8">
    <w:name w:val="Стиль8"/>
    <w:basedOn w:val="a"/>
    <w:uiPriority w:val="99"/>
    <w:qFormat/>
    <w:rsid w:val="0052029C"/>
    <w:rPr>
      <w:rFonts w:eastAsia="Calibri"/>
      <w:sz w:val="28"/>
      <w:szCs w:val="28"/>
    </w:rPr>
  </w:style>
  <w:style w:type="character" w:customStyle="1" w:styleId="ab">
    <w:name w:val="Текст концевой сноски Знак"/>
    <w:basedOn w:val="a0"/>
    <w:link w:val="aa"/>
    <w:uiPriority w:val="99"/>
    <w:semiHidden/>
    <w:qFormat/>
    <w:rsid w:val="0052029C"/>
    <w:rPr>
      <w:sz w:val="20"/>
      <w:szCs w:val="20"/>
    </w:rPr>
  </w:style>
  <w:style w:type="paragraph" w:customStyle="1" w:styleId="ConsPlusNonformat">
    <w:name w:val="ConsPlusNonformat"/>
    <w:link w:val="ConsPlusNonformat0"/>
    <w:qFormat/>
    <w:rsid w:val="0052029C"/>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rsid w:val="0052029C"/>
  </w:style>
  <w:style w:type="character" w:customStyle="1" w:styleId="afe">
    <w:name w:val="_Основной с красной строки Знак"/>
    <w:link w:val="aff"/>
    <w:qFormat/>
    <w:locked/>
    <w:rsid w:val="0052029C"/>
    <w:rPr>
      <w:rFonts w:eastAsia="Times New Roman"/>
      <w:szCs w:val="24"/>
      <w:lang w:eastAsia="ru-RU"/>
    </w:rPr>
  </w:style>
  <w:style w:type="paragraph" w:customStyle="1" w:styleId="aff">
    <w:name w:val="_Основной с красной строки"/>
    <w:basedOn w:val="a"/>
    <w:link w:val="afe"/>
    <w:qFormat/>
    <w:rsid w:val="0052029C"/>
    <w:pPr>
      <w:spacing w:line="360" w:lineRule="auto"/>
      <w:ind w:firstLine="709"/>
      <w:jc w:val="both"/>
    </w:pPr>
    <w:rPr>
      <w:sz w:val="28"/>
    </w:rPr>
  </w:style>
  <w:style w:type="character" w:customStyle="1" w:styleId="15">
    <w:name w:val="_Маркированный список уровня 1 Знак"/>
    <w:link w:val="1"/>
    <w:qFormat/>
    <w:locked/>
    <w:rsid w:val="0052029C"/>
    <w:rPr>
      <w:rFonts w:eastAsia="Times New Roman"/>
      <w:sz w:val="28"/>
      <w:szCs w:val="28"/>
    </w:rPr>
  </w:style>
  <w:style w:type="paragraph" w:customStyle="1" w:styleId="1">
    <w:name w:val="_Маркированный список уровня 1"/>
    <w:basedOn w:val="a"/>
    <w:link w:val="15"/>
    <w:qFormat/>
    <w:rsid w:val="0052029C"/>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sid w:val="0052029C"/>
    <w:rPr>
      <w:rFonts w:eastAsia="Times New Roman"/>
      <w:sz w:val="28"/>
      <w:szCs w:val="28"/>
    </w:rPr>
  </w:style>
  <w:style w:type="paragraph" w:customStyle="1" w:styleId="10">
    <w:name w:val="_Нумерованный 1"/>
    <w:basedOn w:val="aff"/>
    <w:link w:val="110"/>
    <w:qFormat/>
    <w:rsid w:val="0052029C"/>
    <w:pPr>
      <w:numPr>
        <w:numId w:val="2"/>
      </w:numPr>
    </w:pPr>
    <w:rPr>
      <w:szCs w:val="28"/>
    </w:rPr>
  </w:style>
  <w:style w:type="paragraph" w:customStyle="1" w:styleId="2">
    <w:name w:val="_Нумерованный 2"/>
    <w:basedOn w:val="aff"/>
    <w:qFormat/>
    <w:rsid w:val="0052029C"/>
    <w:pPr>
      <w:numPr>
        <w:ilvl w:val="1"/>
        <w:numId w:val="2"/>
      </w:numPr>
      <w:tabs>
        <w:tab w:val="left" w:pos="360"/>
      </w:tabs>
      <w:ind w:left="0" w:firstLine="709"/>
    </w:pPr>
    <w:rPr>
      <w:szCs w:val="28"/>
    </w:rPr>
  </w:style>
  <w:style w:type="paragraph" w:customStyle="1" w:styleId="3">
    <w:name w:val="_Нумерованный 3"/>
    <w:basedOn w:val="2"/>
    <w:qFormat/>
    <w:rsid w:val="0052029C"/>
    <w:pPr>
      <w:numPr>
        <w:ilvl w:val="2"/>
      </w:numPr>
      <w:ind w:left="2869" w:hanging="360"/>
    </w:pPr>
  </w:style>
  <w:style w:type="paragraph" w:customStyle="1" w:styleId="aff0">
    <w:name w:val="_Основной после таблицы и рисунка"/>
    <w:basedOn w:val="aff"/>
    <w:next w:val="aff"/>
    <w:qFormat/>
    <w:rsid w:val="0052029C"/>
    <w:pPr>
      <w:spacing w:before="240"/>
    </w:pPr>
  </w:style>
  <w:style w:type="character" w:customStyle="1" w:styleId="aff1">
    <w:name w:val="_Рисунок_Картинка Знак"/>
    <w:link w:val="aff2"/>
    <w:qFormat/>
    <w:locked/>
    <w:rsid w:val="0052029C"/>
    <w:rPr>
      <w:rFonts w:eastAsia="Times New Roman"/>
      <w:sz w:val="24"/>
      <w:szCs w:val="24"/>
      <w:lang w:eastAsia="ru-RU"/>
    </w:rPr>
  </w:style>
  <w:style w:type="paragraph" w:customStyle="1" w:styleId="aff2">
    <w:name w:val="_Рисунок_Картинка"/>
    <w:basedOn w:val="a"/>
    <w:next w:val="a"/>
    <w:link w:val="aff1"/>
    <w:qFormat/>
    <w:rsid w:val="0052029C"/>
    <w:pPr>
      <w:keepNext/>
      <w:widowControl w:val="0"/>
      <w:autoSpaceDN w:val="0"/>
      <w:adjustRightInd w:val="0"/>
      <w:spacing w:before="120" w:after="120"/>
      <w:jc w:val="center"/>
    </w:pPr>
  </w:style>
  <w:style w:type="character" w:customStyle="1" w:styleId="aff3">
    <w:name w:val="_Рисунок_Название Знак"/>
    <w:link w:val="aff4"/>
    <w:qFormat/>
    <w:locked/>
    <w:rsid w:val="0052029C"/>
    <w:rPr>
      <w:rFonts w:eastAsia="Times New Roman"/>
      <w:bCs/>
      <w:lang w:eastAsia="ru-RU"/>
    </w:rPr>
  </w:style>
  <w:style w:type="paragraph" w:customStyle="1" w:styleId="aff4">
    <w:name w:val="_Рисунок_Название"/>
    <w:basedOn w:val="a"/>
    <w:next w:val="aff0"/>
    <w:link w:val="aff3"/>
    <w:qFormat/>
    <w:rsid w:val="0052029C"/>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rsid w:val="0052029C"/>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52029C"/>
    <w:rPr>
      <w:rFonts w:eastAsia="Times New Roman"/>
      <w:b/>
      <w:bCs/>
      <w:sz w:val="28"/>
      <w:szCs w:val="28"/>
    </w:rPr>
  </w:style>
  <w:style w:type="paragraph" w:customStyle="1" w:styleId="30">
    <w:name w:val="_Заголовок 3"/>
    <w:basedOn w:val="31"/>
    <w:next w:val="aff"/>
    <w:link w:val="35"/>
    <w:qFormat/>
    <w:rsid w:val="0052029C"/>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52029C"/>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rsid w:val="0052029C"/>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52029C"/>
    <w:pPr>
      <w:numPr>
        <w:ilvl w:val="4"/>
      </w:numPr>
      <w:ind w:left="3780" w:hanging="360"/>
      <w:outlineLvl w:val="4"/>
    </w:pPr>
  </w:style>
  <w:style w:type="character" w:customStyle="1" w:styleId="Aff5">
    <w:name w:val="Нет A"/>
    <w:qFormat/>
    <w:rsid w:val="0052029C"/>
  </w:style>
  <w:style w:type="character" w:customStyle="1" w:styleId="pgu-fieldlabel-list">
    <w:name w:val="pgu-fieldlabel-list"/>
    <w:basedOn w:val="a0"/>
    <w:qFormat/>
    <w:rsid w:val="0052029C"/>
  </w:style>
  <w:style w:type="character" w:customStyle="1" w:styleId="22">
    <w:name w:val="Заголовок 2 Знак"/>
    <w:basedOn w:val="a0"/>
    <w:link w:val="21"/>
    <w:uiPriority w:val="9"/>
    <w:qFormat/>
    <w:rsid w:val="0052029C"/>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52029C"/>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52029C"/>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sid w:val="0052029C"/>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sid w:val="0052029C"/>
    <w:rPr>
      <w:rFonts w:eastAsiaTheme="minorHAnsi"/>
    </w:rPr>
  </w:style>
  <w:style w:type="table" w:customStyle="1" w:styleId="80">
    <w:name w:val="Сетка таблицы8"/>
    <w:basedOn w:val="a1"/>
    <w:uiPriority w:val="39"/>
    <w:qFormat/>
    <w:rsid w:val="0052029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52029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52029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sid w:val="0052029C"/>
    <w:rPr>
      <w:rFonts w:ascii="Calibri" w:eastAsia="Times New Roman" w:hAnsi="Calibri"/>
      <w:sz w:val="22"/>
      <w:szCs w:val="22"/>
      <w:lang w:eastAsia="ru-RU"/>
    </w:rPr>
  </w:style>
  <w:style w:type="character" w:customStyle="1" w:styleId="afd">
    <w:name w:val="Без интервала Знак"/>
    <w:link w:val="afc"/>
    <w:uiPriority w:val="1"/>
    <w:qFormat/>
    <w:locked/>
    <w:rsid w:val="0052029C"/>
    <w:rPr>
      <w:rFonts w:ascii="Calibri" w:eastAsia="Calibri" w:hAnsi="Calibri"/>
      <w:sz w:val="22"/>
      <w:szCs w:val="22"/>
    </w:rPr>
  </w:style>
  <w:style w:type="paragraph" w:customStyle="1" w:styleId="unformattext">
    <w:name w:val="unformattext"/>
    <w:basedOn w:val="a"/>
    <w:qFormat/>
    <w:rsid w:val="0052029C"/>
    <w:pPr>
      <w:spacing w:before="100" w:beforeAutospacing="1" w:after="100" w:afterAutospacing="1"/>
    </w:pPr>
  </w:style>
  <w:style w:type="paragraph" w:customStyle="1" w:styleId="headertext">
    <w:name w:val="headertext"/>
    <w:basedOn w:val="a"/>
    <w:qFormat/>
    <w:rsid w:val="0052029C"/>
    <w:pPr>
      <w:spacing w:before="100" w:beforeAutospacing="1" w:after="100" w:afterAutospacing="1"/>
    </w:pPr>
  </w:style>
  <w:style w:type="character" w:customStyle="1" w:styleId="ConsPlusNonformat0">
    <w:name w:val="ConsPlusNonformat Знак"/>
    <w:link w:val="ConsPlusNonformat"/>
    <w:qFormat/>
    <w:locked/>
    <w:rsid w:val="0052029C"/>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paragraph" w:styleId="36">
    <w:name w:val="Body Text 3"/>
    <w:basedOn w:val="a"/>
    <w:link w:val="37"/>
    <w:uiPriority w:val="99"/>
    <w:semiHidden/>
    <w:unhideWhenUsed/>
    <w:rsid w:val="00F8668D"/>
    <w:pPr>
      <w:spacing w:after="120"/>
    </w:pPr>
    <w:rPr>
      <w:sz w:val="16"/>
      <w:szCs w:val="16"/>
    </w:rPr>
  </w:style>
  <w:style w:type="character" w:customStyle="1" w:styleId="37">
    <w:name w:val="Основной текст 3 Знак"/>
    <w:basedOn w:val="a0"/>
    <w:link w:val="36"/>
    <w:uiPriority w:val="99"/>
    <w:semiHidden/>
    <w:rsid w:val="00F8668D"/>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uvanblag-rb.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AFE7852D-2488-4FF6-9157-265A857B24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84</Pages>
  <Words>21162</Words>
  <Characters>120625</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Пользователь</cp:lastModifiedBy>
  <cp:revision>9</cp:revision>
  <cp:lastPrinted>2022-08-17T12:06:00Z</cp:lastPrinted>
  <dcterms:created xsi:type="dcterms:W3CDTF">2022-07-07T10:48:00Z</dcterms:created>
  <dcterms:modified xsi:type="dcterms:W3CDTF">2022-08-17T12:06:00Z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