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14" w:rsidRDefault="00B10A14" w:rsidP="00237690">
      <w:pPr>
        <w:pStyle w:val="a3"/>
        <w:rPr>
          <w:rStyle w:val="a4"/>
          <w:i/>
          <w:color w:val="000000"/>
          <w:sz w:val="28"/>
          <w:szCs w:val="28"/>
        </w:rPr>
      </w:pPr>
    </w:p>
    <w:tbl>
      <w:tblPr>
        <w:tblpPr w:leftFromText="180" w:rightFromText="180" w:bottomFromText="160" w:vertAnchor="text" w:horzAnchor="margin" w:tblpXSpec="right" w:tblpY="79"/>
        <w:tblW w:w="954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077"/>
        <w:gridCol w:w="1423"/>
        <w:gridCol w:w="4040"/>
      </w:tblGrid>
      <w:tr w:rsidR="00B10A14" w:rsidRPr="00620671" w:rsidTr="00B10A14">
        <w:trPr>
          <w:trHeight w:val="1667"/>
        </w:trPr>
        <w:tc>
          <w:tcPr>
            <w:tcW w:w="4077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10A14" w:rsidRPr="00620671" w:rsidRDefault="00B10A14" w:rsidP="00B10A14">
            <w:pPr>
              <w:pStyle w:val="a3"/>
              <w:rPr>
                <w:b/>
              </w:rPr>
            </w:pPr>
          </w:p>
          <w:p w:rsidR="00B10A14" w:rsidRDefault="00B10A14" w:rsidP="00B10A14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10A14" w:rsidRPr="00620671" w:rsidRDefault="00B10A14" w:rsidP="00B10A1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20671">
              <w:rPr>
                <w:b/>
                <w:sz w:val="18"/>
                <w:szCs w:val="18"/>
              </w:rPr>
              <w:t>БАШКОРТОСТАН РЕСПУБЛИКА</w:t>
            </w:r>
            <w:proofErr w:type="gramStart"/>
            <w:r w:rsidRPr="00620671">
              <w:rPr>
                <w:b/>
                <w:sz w:val="18"/>
                <w:szCs w:val="18"/>
                <w:lang w:val="en-US"/>
              </w:rPr>
              <w:t>h</w:t>
            </w:r>
            <w:proofErr w:type="gramEnd"/>
            <w:r w:rsidRPr="00620671">
              <w:rPr>
                <w:b/>
                <w:sz w:val="18"/>
                <w:szCs w:val="18"/>
              </w:rPr>
              <w:t>Ы БЛАГОВЕЩЕН РАЙОНЫ МУНИЦИПАЛЬ РАЙОНЫНЫҢ   УДЕЛЬНО-ДЫУАНАЙ  АУЫЛ СОВЕТЫ  АУЫЛЫ БИЛӘМӘ</w:t>
            </w:r>
            <w:r w:rsidRPr="00620671">
              <w:rPr>
                <w:b/>
                <w:sz w:val="18"/>
                <w:szCs w:val="18"/>
                <w:lang w:val="en-US"/>
              </w:rPr>
              <w:t>h</w:t>
            </w:r>
            <w:r w:rsidRPr="00620671">
              <w:rPr>
                <w:b/>
                <w:sz w:val="18"/>
                <w:szCs w:val="18"/>
              </w:rPr>
              <w:t>Е ХАКИМИӘТЕ</w:t>
            </w:r>
          </w:p>
        </w:tc>
        <w:tc>
          <w:tcPr>
            <w:tcW w:w="1423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B10A14" w:rsidRPr="00620671" w:rsidRDefault="00B10A14" w:rsidP="00B10A14">
            <w:pPr>
              <w:pStyle w:val="a3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-58420</wp:posOffset>
                  </wp:positionV>
                  <wp:extent cx="561975" cy="685800"/>
                  <wp:effectExtent l="19050" t="0" r="9525" b="0"/>
                  <wp:wrapTight wrapText="bothSides">
                    <wp:wrapPolygon edited="0">
                      <wp:start x="-732" y="0"/>
                      <wp:lineTo x="-732" y="19800"/>
                      <wp:lineTo x="7322" y="21000"/>
                      <wp:lineTo x="9519" y="21000"/>
                      <wp:lineTo x="12447" y="21000"/>
                      <wp:lineTo x="14644" y="21000"/>
                      <wp:lineTo x="21966" y="19800"/>
                      <wp:lineTo x="21966" y="0"/>
                      <wp:lineTo x="-732" y="0"/>
                    </wp:wrapPolygon>
                  </wp:wrapTight>
                  <wp:docPr id="1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B10A14" w:rsidRPr="00620671" w:rsidRDefault="00B10A14" w:rsidP="00B10A14">
            <w:pPr>
              <w:pStyle w:val="a3"/>
              <w:jc w:val="center"/>
              <w:rPr>
                <w:b/>
              </w:rPr>
            </w:pPr>
          </w:p>
          <w:p w:rsidR="00B10A14" w:rsidRPr="00620671" w:rsidRDefault="00B10A14" w:rsidP="00B10A1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20671">
              <w:rPr>
                <w:b/>
                <w:sz w:val="18"/>
                <w:szCs w:val="18"/>
              </w:rPr>
              <w:t>АДМИНИСТРАЦИЯ СЕЛЬСКОГО                       ПОСЕЛЕНИЯ УДЕЛЬНО-ДУВАНЕЙСКИЙ                      СЕЛЬСОВЕТ</w:t>
            </w:r>
          </w:p>
          <w:p w:rsidR="00B10A14" w:rsidRPr="00620671" w:rsidRDefault="00B10A14" w:rsidP="00B10A1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20671">
              <w:rPr>
                <w:b/>
                <w:sz w:val="18"/>
                <w:szCs w:val="18"/>
              </w:rPr>
              <w:t>МУНИЦИПАЛЬНОГО РАЙОНА                          БЛАГОВЕЩЕНСКИЙ РАЙОН</w:t>
            </w:r>
          </w:p>
          <w:p w:rsidR="00B10A14" w:rsidRPr="00620671" w:rsidRDefault="00B10A14" w:rsidP="00B10A14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620671">
              <w:rPr>
                <w:b/>
                <w:bCs/>
                <w:sz w:val="18"/>
                <w:szCs w:val="18"/>
              </w:rPr>
              <w:t>РЕСПУБЛИКИ   БАШКОРТОСТАН</w:t>
            </w:r>
          </w:p>
        </w:tc>
      </w:tr>
    </w:tbl>
    <w:p w:rsidR="00B10A14" w:rsidRDefault="00B10A14" w:rsidP="00237690">
      <w:pPr>
        <w:pStyle w:val="a3"/>
        <w:rPr>
          <w:rStyle w:val="a4"/>
          <w:i/>
          <w:color w:val="000000"/>
          <w:sz w:val="28"/>
          <w:szCs w:val="28"/>
        </w:rPr>
      </w:pPr>
    </w:p>
    <w:p w:rsidR="00B10A14" w:rsidRDefault="00B10A14" w:rsidP="00B10A14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ҠАРАР                                                             ПОСТАНОВЛЕНИЕ            </w:t>
      </w:r>
    </w:p>
    <w:p w:rsidR="00B10A14" w:rsidRPr="00B10A14" w:rsidRDefault="00B10A14" w:rsidP="00B10A14">
      <w:pPr>
        <w:pStyle w:val="3"/>
        <w:rPr>
          <w:rStyle w:val="a4"/>
          <w:bCs w:val="0"/>
          <w:sz w:val="28"/>
          <w:szCs w:val="28"/>
        </w:rPr>
      </w:pPr>
      <w:r>
        <w:rPr>
          <w:b/>
          <w:sz w:val="28"/>
          <w:szCs w:val="28"/>
        </w:rPr>
        <w:t xml:space="preserve">              «16»  январь  </w:t>
      </w:r>
      <w:r w:rsidRPr="0062067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26 </w:t>
      </w:r>
      <w:proofErr w:type="spellStart"/>
      <w:r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</w:rPr>
        <w:t>.                  №  1а               «16»  января  2026 г.</w:t>
      </w:r>
    </w:p>
    <w:p w:rsidR="00B10A14" w:rsidRDefault="00B10A14" w:rsidP="00237690">
      <w:pPr>
        <w:pStyle w:val="a3"/>
        <w:rPr>
          <w:rStyle w:val="a4"/>
          <w:i/>
          <w:color w:val="000000"/>
          <w:sz w:val="28"/>
          <w:szCs w:val="28"/>
        </w:rPr>
      </w:pPr>
    </w:p>
    <w:p w:rsidR="00776450" w:rsidRPr="006D0773" w:rsidRDefault="00776450" w:rsidP="00776450">
      <w:pPr>
        <w:pStyle w:val="a3"/>
        <w:jc w:val="center"/>
        <w:rPr>
          <w:color w:val="242424"/>
        </w:rPr>
      </w:pPr>
      <w:r w:rsidRPr="006D0773">
        <w:rPr>
          <w:rStyle w:val="a4"/>
          <w:color w:val="000000"/>
          <w:sz w:val="28"/>
          <w:szCs w:val="28"/>
        </w:rPr>
        <w:t xml:space="preserve">Об утверждении Программы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на территории сельского поселения </w:t>
      </w:r>
      <w:r w:rsidR="00B10A14">
        <w:rPr>
          <w:rStyle w:val="a4"/>
          <w:color w:val="000000"/>
          <w:sz w:val="28"/>
          <w:szCs w:val="28"/>
        </w:rPr>
        <w:t xml:space="preserve">              </w:t>
      </w:r>
      <w:proofErr w:type="spellStart"/>
      <w:r w:rsidR="00B10A14">
        <w:rPr>
          <w:rStyle w:val="a4"/>
          <w:color w:val="000000"/>
          <w:sz w:val="28"/>
          <w:szCs w:val="28"/>
        </w:rPr>
        <w:t>Удельно-Дуванейский</w:t>
      </w:r>
      <w:proofErr w:type="spellEnd"/>
      <w:r w:rsidRPr="006D0773">
        <w:rPr>
          <w:rStyle w:val="a4"/>
          <w:color w:val="000000"/>
          <w:sz w:val="28"/>
          <w:szCs w:val="28"/>
        </w:rPr>
        <w:t xml:space="preserve"> сельсовет муниципального района </w:t>
      </w:r>
      <w:r w:rsidR="00B10A14">
        <w:rPr>
          <w:rStyle w:val="a4"/>
          <w:color w:val="000000"/>
          <w:sz w:val="28"/>
          <w:szCs w:val="28"/>
        </w:rPr>
        <w:t xml:space="preserve">                  </w:t>
      </w:r>
      <w:r w:rsidRPr="006D0773">
        <w:rPr>
          <w:rStyle w:val="a4"/>
          <w:color w:val="000000"/>
          <w:sz w:val="28"/>
          <w:szCs w:val="28"/>
        </w:rPr>
        <w:t>Благовещенский район</w:t>
      </w:r>
      <w:r w:rsidR="00672FC3" w:rsidRPr="006D0773">
        <w:rPr>
          <w:rStyle w:val="a4"/>
          <w:color w:val="000000"/>
          <w:sz w:val="28"/>
          <w:szCs w:val="28"/>
        </w:rPr>
        <w:t xml:space="preserve"> Республики Башкортостан на 202</w:t>
      </w:r>
      <w:r w:rsidR="00EF260A">
        <w:rPr>
          <w:rStyle w:val="a4"/>
          <w:color w:val="000000"/>
          <w:sz w:val="28"/>
          <w:szCs w:val="28"/>
        </w:rPr>
        <w:t xml:space="preserve">6 </w:t>
      </w:r>
      <w:r w:rsidRPr="006D0773">
        <w:rPr>
          <w:rStyle w:val="a4"/>
          <w:color w:val="000000"/>
          <w:sz w:val="28"/>
          <w:szCs w:val="28"/>
        </w:rPr>
        <w:t>год</w:t>
      </w:r>
    </w:p>
    <w:p w:rsidR="00776450" w:rsidRDefault="00776450" w:rsidP="0077645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B204D" w:rsidRDefault="00776450" w:rsidP="00DB2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реализации Комплексного плана противодействия идеологии терроризма в Российской Федерации на 2013-2018 годы, утвержденного Президентом Российской Федерации 26.04.2013 г., 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 от 06.03.2006 г. № 35-ФЗ «О противодействии терроризму», руководствуясь</w:t>
      </w:r>
      <w:r>
        <w:rPr>
          <w:rFonts w:ascii="Times New Roman" w:hAnsi="Times New Roman"/>
          <w:sz w:val="28"/>
          <w:szCs w:val="28"/>
        </w:rPr>
        <w:t xml:space="preserve"> Уставом сельского поселения </w:t>
      </w:r>
      <w:proofErr w:type="spellStart"/>
      <w:r w:rsidR="00B10A14">
        <w:rPr>
          <w:rFonts w:ascii="Times New Roman" w:hAnsi="Times New Roman"/>
          <w:sz w:val="28"/>
          <w:szCs w:val="28"/>
        </w:rPr>
        <w:t>Удельно-Дуванейский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="00DB204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DB204D" w:rsidRDefault="00776450" w:rsidP="00DB2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Я</w:t>
      </w:r>
      <w:r w:rsidR="00DB204D">
        <w:rPr>
          <w:rFonts w:ascii="Times New Roman" w:hAnsi="Times New Roman"/>
          <w:b/>
          <w:sz w:val="28"/>
          <w:szCs w:val="28"/>
        </w:rPr>
        <w:t xml:space="preserve"> </w:t>
      </w:r>
      <w:r w:rsidR="00EF260A">
        <w:rPr>
          <w:rFonts w:ascii="Times New Roman" w:hAnsi="Times New Roman"/>
          <w:b/>
          <w:sz w:val="28"/>
          <w:szCs w:val="28"/>
        </w:rPr>
        <w:t>Е 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B204D" w:rsidRPr="00DB204D" w:rsidRDefault="00DB204D" w:rsidP="00DB20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6450" w:rsidRDefault="00776450" w:rsidP="007764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программу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на территории сельского поселения </w:t>
      </w:r>
      <w:proofErr w:type="spellStart"/>
      <w:r w:rsidR="00B10A14">
        <w:rPr>
          <w:rFonts w:ascii="Times New Roman" w:hAnsi="Times New Roman"/>
          <w:sz w:val="28"/>
          <w:szCs w:val="28"/>
        </w:rPr>
        <w:t>Удельно-Дуванейский</w:t>
      </w:r>
      <w:proofErr w:type="spellEnd"/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сельсовет муниципального района Благовещенский район</w:t>
      </w:r>
      <w:r w:rsidR="00672FC3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Республики Башкортостан на 202</w:t>
      </w:r>
      <w:r w:rsidR="00EF260A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6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>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1).</w:t>
      </w:r>
    </w:p>
    <w:p w:rsidR="00776450" w:rsidRDefault="00776450" w:rsidP="007764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разместить на официальном сайте Администрации сельского поселения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B10A14">
        <w:rPr>
          <w:rFonts w:ascii="Times New Roman" w:hAnsi="Times New Roman"/>
          <w:sz w:val="28"/>
          <w:szCs w:val="28"/>
        </w:rPr>
        <w:t>Удельно-Дуванейский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в сети «Интернет». </w:t>
      </w:r>
    </w:p>
    <w:p w:rsidR="00776450" w:rsidRDefault="00776450" w:rsidP="007764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</w:t>
      </w:r>
    </w:p>
    <w:p w:rsidR="00776450" w:rsidRDefault="00776450" w:rsidP="00776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6450" w:rsidRDefault="00776450" w:rsidP="00776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260A" w:rsidRPr="00EF260A" w:rsidRDefault="00437EBD" w:rsidP="00EF26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6D077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</w:t>
      </w:r>
      <w:r w:rsidR="00B10A14">
        <w:rPr>
          <w:rFonts w:ascii="Times New Roman" w:hAnsi="Times New Roman"/>
          <w:sz w:val="28"/>
          <w:szCs w:val="28"/>
        </w:rPr>
        <w:t>И.А.Расторгуев</w:t>
      </w:r>
    </w:p>
    <w:p w:rsidR="00EF260A" w:rsidRDefault="00EF260A" w:rsidP="00237690">
      <w:pPr>
        <w:pStyle w:val="a3"/>
      </w:pPr>
    </w:p>
    <w:p w:rsidR="00EF260A" w:rsidRDefault="00EF260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</w:p>
    <w:p w:rsidR="000C52FA" w:rsidRDefault="000C52FA" w:rsidP="00237690">
      <w:pPr>
        <w:pStyle w:val="a3"/>
      </w:pPr>
      <w:bookmarkStart w:id="0" w:name="_GoBack"/>
      <w:bookmarkEnd w:id="0"/>
    </w:p>
    <w:p w:rsidR="00776450" w:rsidRDefault="00237690" w:rsidP="00776450">
      <w:pPr>
        <w:pStyle w:val="a3"/>
        <w:ind w:left="5170"/>
        <w:jc w:val="both"/>
      </w:pPr>
      <w:r>
        <w:t xml:space="preserve">     </w:t>
      </w:r>
    </w:p>
    <w:p w:rsidR="00B10A14" w:rsidRDefault="00776450" w:rsidP="00776450">
      <w:pPr>
        <w:pStyle w:val="a3"/>
        <w:ind w:left="5170"/>
        <w:jc w:val="both"/>
      </w:pPr>
      <w:r>
        <w:t xml:space="preserve">         </w:t>
      </w:r>
    </w:p>
    <w:p w:rsidR="00B10A14" w:rsidRDefault="00B10A14" w:rsidP="00776450">
      <w:pPr>
        <w:pStyle w:val="a3"/>
        <w:ind w:left="5170"/>
        <w:jc w:val="both"/>
      </w:pPr>
    </w:p>
    <w:p w:rsidR="00776450" w:rsidRDefault="00B10A14" w:rsidP="00776450">
      <w:pPr>
        <w:pStyle w:val="a3"/>
        <w:ind w:left="5170"/>
        <w:jc w:val="both"/>
      </w:pPr>
      <w:r>
        <w:t xml:space="preserve">        </w:t>
      </w:r>
      <w:r w:rsidR="00776450">
        <w:t xml:space="preserve">  Приложение № 1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к постановлению Администрации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сельского поселения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</w:t>
      </w:r>
      <w:proofErr w:type="spellStart"/>
      <w:r w:rsidR="00B10A14">
        <w:t>Удельно-Дуванейский</w:t>
      </w:r>
      <w:proofErr w:type="spellEnd"/>
      <w:r>
        <w:t xml:space="preserve"> сельсовет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муниципального района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Благовещенский район </w:t>
      </w:r>
    </w:p>
    <w:p w:rsidR="00776450" w:rsidRDefault="00776450" w:rsidP="00776450">
      <w:pPr>
        <w:pStyle w:val="a3"/>
        <w:ind w:left="5170"/>
        <w:jc w:val="both"/>
      </w:pPr>
      <w:r>
        <w:t xml:space="preserve">           Республики Башкортостан</w:t>
      </w:r>
    </w:p>
    <w:p w:rsidR="00437EBD" w:rsidRDefault="00437EBD" w:rsidP="00776450">
      <w:pPr>
        <w:pStyle w:val="a3"/>
        <w:ind w:left="5170"/>
        <w:jc w:val="both"/>
      </w:pPr>
      <w:r>
        <w:t xml:space="preserve">          №1</w:t>
      </w:r>
      <w:r w:rsidR="00B10A14">
        <w:t>а</w:t>
      </w:r>
      <w:r>
        <w:t xml:space="preserve"> от </w:t>
      </w:r>
      <w:r w:rsidR="00B10A14">
        <w:t>16</w:t>
      </w:r>
      <w:r w:rsidR="00EF260A">
        <w:t>.01.2026</w:t>
      </w:r>
    </w:p>
    <w:p w:rsidR="00776450" w:rsidRDefault="00776450" w:rsidP="00776450">
      <w:pPr>
        <w:pStyle w:val="a3"/>
        <w:jc w:val="center"/>
      </w:pPr>
    </w:p>
    <w:p w:rsidR="00672FC3" w:rsidRDefault="00672FC3" w:rsidP="00776450">
      <w:pPr>
        <w:pStyle w:val="a3"/>
        <w:jc w:val="center"/>
      </w:pPr>
    </w:p>
    <w:p w:rsidR="00776450" w:rsidRDefault="00776450" w:rsidP="00776450">
      <w:pPr>
        <w:pStyle w:val="a3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Программа адаптации, реабилитации и социальной реинтеграции для лиц, отбывших наказание за террористическую и экстремистскую деятельность, амнистированных, а также отказавшихся от противоправной деятельности </w:t>
      </w:r>
    </w:p>
    <w:p w:rsidR="00776450" w:rsidRDefault="00776450" w:rsidP="00776450">
      <w:pPr>
        <w:pStyle w:val="a3"/>
        <w:jc w:val="center"/>
        <w:rPr>
          <w:b/>
          <w:color w:val="242424"/>
        </w:rPr>
      </w:pPr>
      <w:r>
        <w:rPr>
          <w:rStyle w:val="a4"/>
          <w:b w:val="0"/>
          <w:color w:val="000000"/>
          <w:sz w:val="28"/>
          <w:szCs w:val="28"/>
        </w:rPr>
        <w:t xml:space="preserve">на территории сельского поселения </w:t>
      </w:r>
      <w:proofErr w:type="spellStart"/>
      <w:r w:rsidR="00B10A14">
        <w:rPr>
          <w:sz w:val="28"/>
          <w:szCs w:val="28"/>
        </w:rPr>
        <w:t>Удельно-Дуванейский</w:t>
      </w:r>
      <w:proofErr w:type="spellEnd"/>
      <w:r>
        <w:rPr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 xml:space="preserve">сельсовет муниципального района Благовещенский район </w:t>
      </w:r>
      <w:r w:rsidR="00672FC3">
        <w:rPr>
          <w:rStyle w:val="a4"/>
          <w:b w:val="0"/>
          <w:color w:val="000000"/>
          <w:sz w:val="28"/>
          <w:szCs w:val="28"/>
        </w:rPr>
        <w:t>Республики Башкортостан</w:t>
      </w:r>
      <w:r w:rsidR="00B10A14">
        <w:rPr>
          <w:rStyle w:val="a4"/>
          <w:b w:val="0"/>
          <w:color w:val="000000"/>
          <w:sz w:val="28"/>
          <w:szCs w:val="28"/>
        </w:rPr>
        <w:t xml:space="preserve">                      </w:t>
      </w:r>
      <w:r w:rsidR="00672FC3">
        <w:rPr>
          <w:rStyle w:val="a4"/>
          <w:b w:val="0"/>
          <w:color w:val="000000"/>
          <w:sz w:val="28"/>
          <w:szCs w:val="28"/>
        </w:rPr>
        <w:t xml:space="preserve"> на 202</w:t>
      </w:r>
      <w:r w:rsidR="00EF260A">
        <w:rPr>
          <w:rStyle w:val="a4"/>
          <w:b w:val="0"/>
          <w:color w:val="000000"/>
          <w:sz w:val="28"/>
          <w:szCs w:val="28"/>
        </w:rPr>
        <w:t>6</w:t>
      </w:r>
      <w:r>
        <w:rPr>
          <w:rStyle w:val="a4"/>
          <w:b w:val="0"/>
          <w:color w:val="000000"/>
          <w:sz w:val="28"/>
          <w:szCs w:val="28"/>
        </w:rPr>
        <w:t xml:space="preserve"> год</w:t>
      </w:r>
    </w:p>
    <w:p w:rsidR="00776450" w:rsidRDefault="00776450" w:rsidP="007764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450" w:rsidRPr="006D0773" w:rsidRDefault="00776450" w:rsidP="00776450">
      <w:pPr>
        <w:shd w:val="clear" w:color="auto" w:fill="FFFFFF"/>
        <w:spacing w:line="199" w:lineRule="atLeast"/>
        <w:ind w:right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D0773">
        <w:rPr>
          <w:rFonts w:ascii="Times New Roman" w:hAnsi="Times New Roman"/>
          <w:b/>
          <w:bCs/>
          <w:color w:val="000000" w:themeColor="text1"/>
          <w:sz w:val="28"/>
          <w:szCs w:val="28"/>
        </w:rPr>
        <w:t>1. Цели и задачи Программы</w:t>
      </w:r>
    </w:p>
    <w:p w:rsidR="006D0773" w:rsidRPr="006D0773" w:rsidRDefault="00776450" w:rsidP="00437EBD">
      <w:pPr>
        <w:shd w:val="clear" w:color="auto" w:fill="FFFFFF"/>
        <w:spacing w:before="100" w:beforeAutospacing="1" w:after="100" w:afterAutospacing="1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52635"/>
          <w:sz w:val="28"/>
          <w:szCs w:val="28"/>
        </w:rPr>
        <w:t>  </w:t>
      </w:r>
      <w:proofErr w:type="gramStart"/>
      <w:r w:rsidRPr="006D0773">
        <w:rPr>
          <w:rFonts w:ascii="Times New Roman" w:hAnsi="Times New Roman"/>
          <w:color w:val="000000" w:themeColor="text1"/>
          <w:sz w:val="28"/>
          <w:szCs w:val="28"/>
        </w:rPr>
        <w:t xml:space="preserve">Целями и задачами Программы являются создание обстановки спокойствия на улицах и других общественных местах на территории сельского поселения </w:t>
      </w:r>
      <w:proofErr w:type="spellStart"/>
      <w:r w:rsidR="00B10A14">
        <w:rPr>
          <w:rFonts w:ascii="Times New Roman" w:hAnsi="Times New Roman"/>
          <w:color w:val="000000" w:themeColor="text1"/>
          <w:sz w:val="28"/>
          <w:szCs w:val="28"/>
        </w:rPr>
        <w:t>Удельно-Дуванейский</w:t>
      </w:r>
      <w:proofErr w:type="spellEnd"/>
      <w:r w:rsidRPr="006D0773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 муниципального района Благовещенский район Республики Башкортостан, предупреждение возникновения ситуаций, представляющих опасность для жизни и здоровья граждан, усиление антитеррористической защищенности населения,  создание условий для деятельности добровольных формирований населения по охране общественного порядка, усиление профилактики безнадзорности и правонарушений несовершеннолетних, формирование позитивного общественного</w:t>
      </w:r>
      <w:proofErr w:type="gramEnd"/>
      <w:r w:rsidRPr="006D07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6D0773">
        <w:rPr>
          <w:rFonts w:ascii="Times New Roman" w:hAnsi="Times New Roman"/>
          <w:color w:val="000000" w:themeColor="text1"/>
          <w:sz w:val="28"/>
          <w:szCs w:val="28"/>
        </w:rPr>
        <w:t>мнения о деятельности по профилактике экстремизма, терроризма и правонарушений,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  общественное осуждение и пресечение на основе законодательства Российской Федерации любых проявлений дискриминации, насилия, расизма и экстремизма на национальной и конфессиональной почве, а так же реализации Комплексного плана</w:t>
      </w:r>
      <w:proofErr w:type="gramEnd"/>
      <w:r w:rsidRPr="006D0773">
        <w:rPr>
          <w:rFonts w:ascii="Times New Roman" w:hAnsi="Times New Roman"/>
          <w:color w:val="000000" w:themeColor="text1"/>
          <w:sz w:val="28"/>
          <w:szCs w:val="28"/>
        </w:rPr>
        <w:t xml:space="preserve"> противодействия идеологии терроризма в Российской Федерации на 2019 - 2023 годы, утвержденного Президентом Российской Федерации 28 декабря 2018 г. № Пр-2665 на территории сельского поселения </w:t>
      </w:r>
      <w:proofErr w:type="spellStart"/>
      <w:r w:rsidR="00B10A14">
        <w:rPr>
          <w:rFonts w:ascii="Times New Roman" w:hAnsi="Times New Roman"/>
          <w:color w:val="000000" w:themeColor="text1"/>
          <w:sz w:val="28"/>
          <w:szCs w:val="28"/>
        </w:rPr>
        <w:t>Удельно-Дуванейский</w:t>
      </w:r>
      <w:proofErr w:type="spellEnd"/>
      <w:r w:rsidRPr="006D0773">
        <w:rPr>
          <w:rFonts w:ascii="Times New Roman" w:hAnsi="Times New Roman"/>
          <w:color w:val="000000" w:themeColor="text1"/>
          <w:sz w:val="28"/>
          <w:szCs w:val="28"/>
        </w:rPr>
        <w:t xml:space="preserve"> сельсовет муниципального района Благовещенский район Республики Башкортостан.</w:t>
      </w:r>
    </w:p>
    <w:p w:rsidR="006D0773" w:rsidRDefault="00776450" w:rsidP="00EF260A">
      <w:pPr>
        <w:shd w:val="clear" w:color="auto" w:fill="FFFFFF"/>
        <w:spacing w:before="100" w:beforeAutospacing="1" w:after="100" w:afterAutospacing="1" w:line="240" w:lineRule="auto"/>
        <w:ind w:right="-1" w:firstLine="54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6D0773"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2. Мероприятия по адаптации, реабилитации и социальной реинтеграции для лиц, отбывших наказание за террористическую, экстремистскую деятельность, амнистированных, а </w:t>
      </w:r>
      <w:r w:rsidR="006D0773" w:rsidRPr="006D0773"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>также</w:t>
      </w:r>
      <w:r w:rsidRPr="006D0773"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 отказавшихся от противоправной деятельност</w:t>
      </w:r>
      <w:r w:rsidR="00EF260A"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>и</w:t>
      </w:r>
    </w:p>
    <w:p w:rsidR="00B10A14" w:rsidRDefault="00B10A14" w:rsidP="00EF260A">
      <w:pPr>
        <w:shd w:val="clear" w:color="auto" w:fill="FFFFFF"/>
        <w:spacing w:before="100" w:beforeAutospacing="1" w:after="100" w:afterAutospacing="1" w:line="240" w:lineRule="auto"/>
        <w:ind w:right="-1" w:firstLine="54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</w:pPr>
    </w:p>
    <w:p w:rsidR="00B10A14" w:rsidRPr="00EF260A" w:rsidRDefault="00B10A14" w:rsidP="00EF260A">
      <w:pPr>
        <w:shd w:val="clear" w:color="auto" w:fill="FFFFFF"/>
        <w:spacing w:before="100" w:beforeAutospacing="1" w:after="100" w:afterAutospacing="1" w:line="240" w:lineRule="auto"/>
        <w:ind w:right="-1" w:firstLine="54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4072"/>
        <w:gridCol w:w="1521"/>
        <w:gridCol w:w="1740"/>
        <w:gridCol w:w="1666"/>
      </w:tblGrid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Исполнитель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Сроки исполнения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</w:tr>
      <w:tr w:rsidR="006D0773" w:rsidRPr="006D0773" w:rsidTr="00EF260A">
        <w:trPr>
          <w:trHeight w:val="18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Организация информационного взаимодействия с органами МВД о лицах, отбывших наказание за террористическую, экстремистскую деятельность, амнистированных, а также отказавшихся от противоправной деятельности (далее </w:t>
            </w:r>
            <w:r w:rsid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6D0773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лица,</w:t>
            </w:r>
            <w:r w:rsid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отбывшие наказание) и проживающие на территории сельского поселения </w:t>
            </w:r>
            <w:proofErr w:type="spellStart"/>
            <w:r w:rsidR="00B1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Удельно-Дуванейский</w:t>
            </w:r>
            <w:proofErr w:type="spellEnd"/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6D07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Информирование лиц,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 об основных нормах и положениях законодательства о занятости населения, жилищно-бытовом устройстве, медицинском и пенсионном обслуживании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Оказание содействия в трудоустройстве </w:t>
            </w:r>
            <w:r w:rsidR="006D0773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лиц,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наказание, привлечение их к сезонным работам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6D07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Информирование лиц,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 о возможности получения земельного участка в аренду для индивидуального жилищного строительства и ведения ЛПХ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6D0773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6D077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Привлечение лиц,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отбывших наказание к участию в культурно 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просветительских мероприятиях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проводимых на </w:t>
            </w: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территории сельского</w:t>
            </w:r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поселения </w:t>
            </w:r>
            <w:proofErr w:type="spellStart"/>
            <w:r w:rsidR="00B10A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Удельно-Дуванейский</w:t>
            </w:r>
            <w:proofErr w:type="spellEnd"/>
            <w:r w:rsidR="00776450"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СП, СДК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  <w:tr w:rsidR="00776450" w:rsidRPr="006D0773" w:rsidTr="00776450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DB204D" w:rsidRDefault="007764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B20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Организовывать распространение в сети «Интернет» информационных материалов (печатных, аудиовизуальных и электронных) в области противодействия идеологии терроризма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50" w:rsidRPr="006D0773" w:rsidRDefault="00776450">
            <w:pPr>
              <w:spacing w:after="0" w:line="240" w:lineRule="auto"/>
              <w:rPr>
                <w:color w:val="000000" w:themeColor="text1"/>
              </w:rPr>
            </w:pPr>
            <w:r w:rsidRPr="006D0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финансирования</w:t>
            </w:r>
          </w:p>
        </w:tc>
      </w:tr>
    </w:tbl>
    <w:p w:rsidR="00CE0F0B" w:rsidRPr="006D0773" w:rsidRDefault="00CE0F0B" w:rsidP="00776450">
      <w:pPr>
        <w:rPr>
          <w:color w:val="000000" w:themeColor="text1"/>
        </w:rPr>
      </w:pPr>
    </w:p>
    <w:sectPr w:rsidR="00CE0F0B" w:rsidRPr="006D0773" w:rsidSect="000C52FA">
      <w:pgSz w:w="11906" w:h="16838"/>
      <w:pgMar w:top="14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450"/>
    <w:rsid w:val="000C52FA"/>
    <w:rsid w:val="001626C5"/>
    <w:rsid w:val="00237690"/>
    <w:rsid w:val="00331714"/>
    <w:rsid w:val="0043653F"/>
    <w:rsid w:val="00437EBD"/>
    <w:rsid w:val="004B1B46"/>
    <w:rsid w:val="005E151C"/>
    <w:rsid w:val="00621EDE"/>
    <w:rsid w:val="00672FC3"/>
    <w:rsid w:val="006D0773"/>
    <w:rsid w:val="00747070"/>
    <w:rsid w:val="00776450"/>
    <w:rsid w:val="008235EB"/>
    <w:rsid w:val="00B10A14"/>
    <w:rsid w:val="00CE0F0B"/>
    <w:rsid w:val="00DB204D"/>
    <w:rsid w:val="00E704DC"/>
    <w:rsid w:val="00EF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76450"/>
    <w:rPr>
      <w:b/>
      <w:bCs/>
    </w:rPr>
  </w:style>
  <w:style w:type="paragraph" w:styleId="3">
    <w:name w:val="Body Text 3"/>
    <w:basedOn w:val="a"/>
    <w:link w:val="30"/>
    <w:unhideWhenUsed/>
    <w:rsid w:val="0023769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3769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2</cp:revision>
  <cp:lastPrinted>2026-03-11T10:25:00Z</cp:lastPrinted>
  <dcterms:created xsi:type="dcterms:W3CDTF">2026-03-11T10:25:00Z</dcterms:created>
  <dcterms:modified xsi:type="dcterms:W3CDTF">2026-03-11T10:25:00Z</dcterms:modified>
</cp:coreProperties>
</file>