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313609" w:rsidRPr="00313609" w:rsidTr="00D86B73">
        <w:trPr>
          <w:trHeight w:val="1554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313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31360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313609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6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313609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313609" w:rsidRPr="00313609" w:rsidRDefault="00313609" w:rsidP="00D86B7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13609" w:rsidRPr="00313609" w:rsidRDefault="00313609" w:rsidP="00313609">
      <w:pPr>
        <w:pStyle w:val="3"/>
        <w:rPr>
          <w:b/>
          <w:sz w:val="28"/>
          <w:szCs w:val="28"/>
        </w:rPr>
      </w:pPr>
    </w:p>
    <w:p w:rsidR="00313609" w:rsidRPr="00313609" w:rsidRDefault="00313609" w:rsidP="00313609">
      <w:pPr>
        <w:pStyle w:val="3"/>
        <w:jc w:val="center"/>
        <w:rPr>
          <w:rStyle w:val="ab"/>
          <w:sz w:val="28"/>
          <w:szCs w:val="28"/>
        </w:rPr>
      </w:pPr>
      <w:r w:rsidRPr="00313609">
        <w:rPr>
          <w:b/>
          <w:sz w:val="28"/>
          <w:szCs w:val="28"/>
        </w:rPr>
        <w:t xml:space="preserve">            ҠАРАР                                       </w:t>
      </w:r>
      <w:r w:rsidRPr="00313609">
        <w:rPr>
          <w:b/>
          <w:sz w:val="28"/>
          <w:szCs w:val="28"/>
        </w:rPr>
        <w:tab/>
        <w:t xml:space="preserve">     ПОСТАНОВЛЕНИЕ</w:t>
      </w:r>
      <w:r w:rsidRPr="00313609">
        <w:rPr>
          <w:rStyle w:val="ab"/>
          <w:sz w:val="28"/>
          <w:szCs w:val="28"/>
        </w:rPr>
        <w:t xml:space="preserve">     </w:t>
      </w:r>
      <w:r>
        <w:rPr>
          <w:rStyle w:val="ab"/>
          <w:sz w:val="28"/>
          <w:szCs w:val="28"/>
        </w:rPr>
        <w:t xml:space="preserve">                          </w:t>
      </w:r>
      <w:r w:rsidRPr="00313609">
        <w:rPr>
          <w:rStyle w:val="ab"/>
          <w:sz w:val="28"/>
          <w:szCs w:val="28"/>
        </w:rPr>
        <w:t xml:space="preserve">«08» апрель 2026  </w:t>
      </w:r>
      <w:proofErr w:type="spellStart"/>
      <w:r w:rsidRPr="00313609">
        <w:rPr>
          <w:rStyle w:val="ab"/>
          <w:sz w:val="28"/>
          <w:szCs w:val="28"/>
        </w:rPr>
        <w:t>й</w:t>
      </w:r>
      <w:proofErr w:type="spellEnd"/>
      <w:r w:rsidRPr="00313609">
        <w:rPr>
          <w:rStyle w:val="ab"/>
          <w:sz w:val="28"/>
          <w:szCs w:val="28"/>
        </w:rPr>
        <w:t>.</w:t>
      </w:r>
      <w:r w:rsidRPr="00313609">
        <w:rPr>
          <w:rStyle w:val="ab"/>
          <w:sz w:val="28"/>
          <w:szCs w:val="28"/>
        </w:rPr>
        <w:tab/>
        <w:t xml:space="preserve">         </w:t>
      </w:r>
      <w:r>
        <w:rPr>
          <w:rStyle w:val="ab"/>
          <w:sz w:val="28"/>
          <w:szCs w:val="28"/>
        </w:rPr>
        <w:t xml:space="preserve"> </w:t>
      </w:r>
      <w:r w:rsidRPr="00313609">
        <w:rPr>
          <w:rStyle w:val="ab"/>
          <w:sz w:val="28"/>
          <w:szCs w:val="28"/>
        </w:rPr>
        <w:t xml:space="preserve">№  15        </w:t>
      </w:r>
      <w:r>
        <w:rPr>
          <w:rStyle w:val="ab"/>
          <w:sz w:val="28"/>
          <w:szCs w:val="28"/>
        </w:rPr>
        <w:t xml:space="preserve">   </w:t>
      </w:r>
      <w:r w:rsidRPr="00313609">
        <w:rPr>
          <w:rStyle w:val="ab"/>
          <w:sz w:val="28"/>
          <w:szCs w:val="28"/>
        </w:rPr>
        <w:t xml:space="preserve"> «08» апреля 2026 г.</w:t>
      </w:r>
    </w:p>
    <w:p w:rsidR="00C26333" w:rsidRPr="00BE6E0E" w:rsidRDefault="00C26333" w:rsidP="00C26333">
      <w:pPr>
        <w:rPr>
          <w:i/>
          <w:sz w:val="28"/>
          <w:szCs w:val="28"/>
          <w:lang w:eastAsia="zh-CN"/>
        </w:rPr>
      </w:pPr>
    </w:p>
    <w:p w:rsidR="00E74878" w:rsidRPr="00A270C9" w:rsidRDefault="00E74878" w:rsidP="00F74327">
      <w:pPr>
        <w:ind w:left="720"/>
        <w:jc w:val="center"/>
        <w:rPr>
          <w:b/>
          <w:sz w:val="28"/>
          <w:szCs w:val="28"/>
        </w:rPr>
      </w:pPr>
      <w:r w:rsidRPr="00A270C9">
        <w:rPr>
          <w:b/>
          <w:sz w:val="28"/>
          <w:szCs w:val="28"/>
        </w:rPr>
        <w:t xml:space="preserve">Об утверждении Положения </w:t>
      </w:r>
      <w:r w:rsidRPr="00A270C9">
        <w:rPr>
          <w:rStyle w:val="1"/>
          <w:b/>
          <w:color w:val="000000"/>
          <w:sz w:val="28"/>
          <w:szCs w:val="28"/>
        </w:rPr>
        <w:t xml:space="preserve">о материальном стимулировании </w:t>
      </w:r>
      <w:bookmarkStart w:id="0" w:name="_Hlk224117215"/>
      <w:r w:rsidRPr="00A270C9">
        <w:rPr>
          <w:rStyle w:val="1"/>
          <w:b/>
          <w:color w:val="000000"/>
          <w:sz w:val="28"/>
          <w:szCs w:val="28"/>
        </w:rPr>
        <w:t xml:space="preserve">работников, занимающих должности и профессии, не отнесенные </w:t>
      </w:r>
      <w:r w:rsidR="00C26333">
        <w:rPr>
          <w:rStyle w:val="1"/>
          <w:b/>
          <w:color w:val="000000"/>
          <w:sz w:val="28"/>
          <w:szCs w:val="28"/>
        </w:rPr>
        <w:t xml:space="preserve">                  </w:t>
      </w:r>
      <w:r w:rsidRPr="00A270C9">
        <w:rPr>
          <w:rStyle w:val="1"/>
          <w:b/>
          <w:color w:val="000000"/>
          <w:sz w:val="28"/>
          <w:szCs w:val="28"/>
        </w:rPr>
        <w:t xml:space="preserve">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5E7217">
        <w:rPr>
          <w:rStyle w:val="1"/>
          <w:b/>
          <w:color w:val="000000"/>
          <w:sz w:val="28"/>
          <w:szCs w:val="28"/>
        </w:rPr>
        <w:t>сельского поселения</w:t>
      </w:r>
      <w:r w:rsidR="006C0F0A">
        <w:rPr>
          <w:rStyle w:val="1"/>
          <w:b/>
          <w:color w:val="000000"/>
          <w:sz w:val="28"/>
          <w:szCs w:val="28"/>
        </w:rPr>
        <w:t xml:space="preserve"> </w:t>
      </w:r>
      <w:proofErr w:type="spellStart"/>
      <w:r w:rsidR="00321C3A">
        <w:rPr>
          <w:rStyle w:val="1"/>
          <w:b/>
          <w:color w:val="000000"/>
          <w:sz w:val="28"/>
          <w:szCs w:val="28"/>
        </w:rPr>
        <w:t>Удельно-Дуванейский</w:t>
      </w:r>
      <w:proofErr w:type="spellEnd"/>
      <w:r w:rsidR="00B61CCB">
        <w:rPr>
          <w:rStyle w:val="1"/>
          <w:b/>
          <w:color w:val="000000"/>
          <w:sz w:val="28"/>
          <w:szCs w:val="28"/>
        </w:rPr>
        <w:t xml:space="preserve"> сельсовет м</w:t>
      </w:r>
      <w:r w:rsidRPr="00A270C9">
        <w:rPr>
          <w:rStyle w:val="1"/>
          <w:b/>
          <w:color w:val="000000"/>
          <w:sz w:val="28"/>
          <w:szCs w:val="28"/>
        </w:rPr>
        <w:t xml:space="preserve">униципального района Благовещенский район </w:t>
      </w:r>
      <w:r w:rsidR="00B61CCB">
        <w:rPr>
          <w:rStyle w:val="1"/>
          <w:b/>
          <w:color w:val="000000"/>
          <w:sz w:val="28"/>
          <w:szCs w:val="28"/>
        </w:rPr>
        <w:t xml:space="preserve">                         </w:t>
      </w:r>
      <w:r w:rsidRPr="00A270C9">
        <w:rPr>
          <w:rStyle w:val="1"/>
          <w:b/>
          <w:color w:val="000000"/>
          <w:sz w:val="28"/>
          <w:szCs w:val="28"/>
        </w:rPr>
        <w:t>Республики Башкортостан</w:t>
      </w:r>
      <w:bookmarkEnd w:id="0"/>
    </w:p>
    <w:p w:rsidR="00E74878" w:rsidRPr="006A1B0D" w:rsidRDefault="00E74878" w:rsidP="00F74327">
      <w:pPr>
        <w:ind w:left="720"/>
        <w:rPr>
          <w:sz w:val="28"/>
          <w:szCs w:val="28"/>
        </w:rPr>
      </w:pPr>
    </w:p>
    <w:p w:rsidR="00321C3A" w:rsidRDefault="00E74878" w:rsidP="00A95FF4">
      <w:pPr>
        <w:ind w:firstLine="708"/>
        <w:jc w:val="both"/>
        <w:rPr>
          <w:sz w:val="28"/>
          <w:szCs w:val="28"/>
        </w:rPr>
      </w:pPr>
      <w:r w:rsidRPr="006A1B0D">
        <w:rPr>
          <w:sz w:val="28"/>
          <w:szCs w:val="28"/>
        </w:rPr>
        <w:t xml:space="preserve">В соответствии с Трудовым кодексом Российской Федерации, </w:t>
      </w:r>
      <w:r w:rsidR="00374E44">
        <w:rPr>
          <w:rStyle w:val="1"/>
          <w:sz w:val="28"/>
          <w:szCs w:val="28"/>
        </w:rPr>
        <w:t xml:space="preserve">постановлением Правительства Республики Башкортостан от </w:t>
      </w:r>
      <w:r w:rsidR="005F2919">
        <w:rPr>
          <w:rStyle w:val="1"/>
          <w:sz w:val="28"/>
          <w:szCs w:val="28"/>
        </w:rPr>
        <w:t>19</w:t>
      </w:r>
      <w:r w:rsidR="00374E44">
        <w:rPr>
          <w:rStyle w:val="1"/>
          <w:sz w:val="28"/>
          <w:szCs w:val="28"/>
        </w:rPr>
        <w:t>.</w:t>
      </w:r>
      <w:r w:rsidR="005F2919">
        <w:rPr>
          <w:rStyle w:val="1"/>
          <w:sz w:val="28"/>
          <w:szCs w:val="28"/>
        </w:rPr>
        <w:t>10</w:t>
      </w:r>
      <w:r w:rsidR="00374E44">
        <w:rPr>
          <w:rStyle w:val="1"/>
          <w:sz w:val="28"/>
          <w:szCs w:val="28"/>
        </w:rPr>
        <w:t>.20</w:t>
      </w:r>
      <w:r w:rsidR="005F2919">
        <w:rPr>
          <w:rStyle w:val="1"/>
          <w:sz w:val="28"/>
          <w:szCs w:val="28"/>
        </w:rPr>
        <w:t>18 г.</w:t>
      </w:r>
      <w:r w:rsidR="00374E44">
        <w:rPr>
          <w:rStyle w:val="1"/>
          <w:sz w:val="28"/>
          <w:szCs w:val="28"/>
        </w:rPr>
        <w:t xml:space="preserve"> </w:t>
      </w:r>
      <w:r w:rsidR="005F2919">
        <w:rPr>
          <w:rStyle w:val="1"/>
          <w:sz w:val="28"/>
          <w:szCs w:val="28"/>
        </w:rPr>
        <w:t xml:space="preserve">               </w:t>
      </w:r>
      <w:r w:rsidR="00374E44">
        <w:rPr>
          <w:rStyle w:val="1"/>
          <w:sz w:val="28"/>
          <w:szCs w:val="28"/>
        </w:rPr>
        <w:t xml:space="preserve">№ </w:t>
      </w:r>
      <w:r w:rsidR="005F2919">
        <w:rPr>
          <w:rStyle w:val="1"/>
          <w:sz w:val="28"/>
          <w:szCs w:val="28"/>
        </w:rPr>
        <w:t>506</w:t>
      </w:r>
      <w:r w:rsidR="00374E44">
        <w:rPr>
          <w:rStyle w:val="1"/>
          <w:sz w:val="28"/>
          <w:szCs w:val="28"/>
        </w:rPr>
        <w:t xml:space="preserve"> «Об оплате труда работников, занимающих должности и профессии, </w:t>
      </w:r>
      <w:r w:rsidR="005F2919">
        <w:rPr>
          <w:rStyle w:val="1"/>
          <w:sz w:val="28"/>
          <w:szCs w:val="28"/>
        </w:rPr>
        <w:t xml:space="preserve">                    </w:t>
      </w:r>
      <w:r w:rsidR="00374E44">
        <w:rPr>
          <w:rStyle w:val="1"/>
          <w:sz w:val="28"/>
          <w:szCs w:val="28"/>
        </w:rPr>
        <w:t>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</w:t>
      </w:r>
      <w:r w:rsidR="00A95FF4">
        <w:rPr>
          <w:rStyle w:val="1"/>
          <w:sz w:val="28"/>
          <w:szCs w:val="28"/>
        </w:rPr>
        <w:t xml:space="preserve">, в целях упорядочения системы материального стимулирования </w:t>
      </w:r>
      <w:r w:rsidR="00A95FF4" w:rsidRPr="00A95FF4">
        <w:rPr>
          <w:rStyle w:val="1"/>
          <w:sz w:val="28"/>
          <w:szCs w:val="28"/>
        </w:rPr>
        <w:t xml:space="preserve">работников, занимающих должности и профессии, </w:t>
      </w:r>
      <w:r w:rsidR="00C26333">
        <w:rPr>
          <w:rStyle w:val="1"/>
          <w:sz w:val="28"/>
          <w:szCs w:val="28"/>
        </w:rPr>
        <w:t xml:space="preserve">                             </w:t>
      </w:r>
      <w:r w:rsidR="00A95FF4" w:rsidRPr="00A95FF4">
        <w:rPr>
          <w:rStyle w:val="1"/>
          <w:sz w:val="28"/>
          <w:szCs w:val="28"/>
        </w:rPr>
        <w:t xml:space="preserve">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B61CCB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sz w:val="28"/>
          <w:szCs w:val="28"/>
        </w:rPr>
        <w:t>Удельно-Дуванейский</w:t>
      </w:r>
      <w:proofErr w:type="spellEnd"/>
      <w:r w:rsidR="00B61CCB">
        <w:rPr>
          <w:rStyle w:val="1"/>
          <w:sz w:val="28"/>
          <w:szCs w:val="28"/>
        </w:rPr>
        <w:t xml:space="preserve"> сельсовет м</w:t>
      </w:r>
      <w:r w:rsidR="00A95FF4" w:rsidRPr="00A95FF4">
        <w:rPr>
          <w:rStyle w:val="1"/>
          <w:sz w:val="28"/>
          <w:szCs w:val="28"/>
        </w:rPr>
        <w:t>униципального района Благовещенский район Республики Башкортостан</w:t>
      </w:r>
      <w:r w:rsidR="00C26333">
        <w:rPr>
          <w:rStyle w:val="1"/>
          <w:sz w:val="28"/>
          <w:szCs w:val="28"/>
        </w:rPr>
        <w:t xml:space="preserve"> </w:t>
      </w:r>
      <w:r w:rsidR="00B61CCB">
        <w:rPr>
          <w:sz w:val="28"/>
          <w:szCs w:val="28"/>
        </w:rPr>
        <w:t xml:space="preserve">Администрация </w:t>
      </w:r>
      <w:r w:rsidR="00B61CCB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sz w:val="28"/>
          <w:szCs w:val="28"/>
        </w:rPr>
        <w:t>Удельно-Дуванейский</w:t>
      </w:r>
      <w:proofErr w:type="spellEnd"/>
      <w:r w:rsidR="00B61CCB">
        <w:rPr>
          <w:rStyle w:val="1"/>
          <w:sz w:val="28"/>
          <w:szCs w:val="28"/>
        </w:rPr>
        <w:t xml:space="preserve"> сельсовет</w:t>
      </w:r>
      <w:r w:rsidR="00B61CCB">
        <w:rPr>
          <w:sz w:val="28"/>
          <w:szCs w:val="28"/>
        </w:rPr>
        <w:t xml:space="preserve"> </w:t>
      </w:r>
      <w:r w:rsidR="00C26333">
        <w:rPr>
          <w:sz w:val="28"/>
          <w:szCs w:val="28"/>
        </w:rPr>
        <w:t>м</w:t>
      </w:r>
      <w:r w:rsidRPr="006A1B0D">
        <w:rPr>
          <w:sz w:val="28"/>
          <w:szCs w:val="28"/>
        </w:rPr>
        <w:t>униципального района Благовещенский район Республики Башкортостан</w:t>
      </w:r>
      <w:r w:rsidR="00321C3A">
        <w:rPr>
          <w:sz w:val="28"/>
          <w:szCs w:val="28"/>
        </w:rPr>
        <w:t xml:space="preserve"> </w:t>
      </w:r>
    </w:p>
    <w:p w:rsidR="00E74878" w:rsidRPr="005D63B5" w:rsidRDefault="00A95FF4" w:rsidP="00321C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61CCB">
        <w:rPr>
          <w:b/>
          <w:sz w:val="28"/>
          <w:szCs w:val="28"/>
        </w:rPr>
        <w:t xml:space="preserve">П О С Т А Н О В И Л </w:t>
      </w:r>
      <w:r>
        <w:rPr>
          <w:sz w:val="28"/>
          <w:szCs w:val="28"/>
        </w:rPr>
        <w:t>:</w:t>
      </w:r>
    </w:p>
    <w:p w:rsidR="00AB5A8C" w:rsidRDefault="00E74878" w:rsidP="00B61CCB">
      <w:pPr>
        <w:ind w:firstLine="567"/>
        <w:jc w:val="both"/>
        <w:rPr>
          <w:sz w:val="28"/>
          <w:szCs w:val="28"/>
        </w:rPr>
      </w:pPr>
      <w:r w:rsidRPr="006A1B0D">
        <w:rPr>
          <w:sz w:val="28"/>
          <w:szCs w:val="28"/>
        </w:rPr>
        <w:t xml:space="preserve">1. </w:t>
      </w:r>
      <w:r w:rsidR="00B61CCB">
        <w:rPr>
          <w:sz w:val="28"/>
          <w:szCs w:val="28"/>
        </w:rPr>
        <w:t xml:space="preserve">   </w:t>
      </w:r>
      <w:r w:rsidRPr="006A1B0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6A1B0D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о </w:t>
      </w:r>
      <w:r w:rsidRPr="00D3672E"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>
        <w:rPr>
          <w:rStyle w:val="1"/>
          <w:color w:val="000000"/>
          <w:sz w:val="28"/>
          <w:szCs w:val="28"/>
        </w:rPr>
        <w:t xml:space="preserve">Администрации </w:t>
      </w:r>
      <w:r w:rsidR="00B61CCB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sz w:val="28"/>
          <w:szCs w:val="28"/>
        </w:rPr>
        <w:t>Удельно-Дуванейский</w:t>
      </w:r>
      <w:proofErr w:type="spellEnd"/>
      <w:r w:rsidR="00B61CCB">
        <w:rPr>
          <w:rStyle w:val="1"/>
          <w:sz w:val="28"/>
          <w:szCs w:val="28"/>
        </w:rPr>
        <w:t xml:space="preserve"> сельсовет</w:t>
      </w:r>
      <w:r w:rsidR="00B61CCB">
        <w:rPr>
          <w:rStyle w:val="1"/>
          <w:color w:val="000000"/>
          <w:sz w:val="28"/>
          <w:szCs w:val="28"/>
        </w:rPr>
        <w:t xml:space="preserve"> м</w:t>
      </w:r>
      <w:r>
        <w:rPr>
          <w:rStyle w:val="1"/>
          <w:color w:val="00000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(прилагается)</w:t>
      </w:r>
      <w:r w:rsidRPr="006A1B0D">
        <w:rPr>
          <w:sz w:val="28"/>
          <w:szCs w:val="28"/>
        </w:rPr>
        <w:t>.</w:t>
      </w:r>
    </w:p>
    <w:p w:rsidR="00C26333" w:rsidRPr="00C26333" w:rsidRDefault="00AB5A8C" w:rsidP="00B61CC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61CCB">
        <w:rPr>
          <w:sz w:val="28"/>
          <w:szCs w:val="28"/>
        </w:rPr>
        <w:t xml:space="preserve"> </w:t>
      </w:r>
      <w:r w:rsidR="00C26333" w:rsidRPr="00C26333">
        <w:rPr>
          <w:sz w:val="28"/>
          <w:szCs w:val="28"/>
        </w:rPr>
        <w:t>Настоящее</w:t>
      </w:r>
      <w:r w:rsidR="00B61CCB">
        <w:rPr>
          <w:sz w:val="28"/>
          <w:szCs w:val="28"/>
        </w:rPr>
        <w:t xml:space="preserve"> постановление</w:t>
      </w:r>
      <w:r w:rsidR="00C26333" w:rsidRPr="00C26333">
        <w:rPr>
          <w:sz w:val="28"/>
          <w:szCs w:val="28"/>
        </w:rPr>
        <w:t xml:space="preserve"> обнародовать </w:t>
      </w:r>
      <w:r w:rsidR="00B61CCB">
        <w:rPr>
          <w:sz w:val="28"/>
          <w:szCs w:val="28"/>
        </w:rPr>
        <w:t xml:space="preserve">путем </w:t>
      </w:r>
      <w:r w:rsidR="00B61CCB" w:rsidRPr="00B10905">
        <w:rPr>
          <w:sz w:val="28"/>
          <w:szCs w:val="28"/>
        </w:rPr>
        <w:t>разме</w:t>
      </w:r>
      <w:r w:rsidR="00B61CCB">
        <w:rPr>
          <w:sz w:val="28"/>
          <w:szCs w:val="28"/>
        </w:rPr>
        <w:t>щения</w:t>
      </w:r>
      <w:r w:rsidR="00B61CCB" w:rsidRPr="00B10905">
        <w:rPr>
          <w:sz w:val="28"/>
          <w:szCs w:val="28"/>
        </w:rPr>
        <w:t xml:space="preserve"> </w:t>
      </w:r>
      <w:r w:rsidR="00B61CCB">
        <w:rPr>
          <w:sz w:val="28"/>
          <w:szCs w:val="28"/>
        </w:rPr>
        <w:t xml:space="preserve">                              </w:t>
      </w:r>
      <w:r w:rsidR="00B61CCB" w:rsidRPr="00B10905">
        <w:rPr>
          <w:sz w:val="28"/>
          <w:szCs w:val="28"/>
        </w:rPr>
        <w:t xml:space="preserve">на официальном сайте </w:t>
      </w:r>
      <w:r w:rsidR="00B61CCB" w:rsidRPr="00E37FDD">
        <w:rPr>
          <w:sz w:val="28"/>
          <w:szCs w:val="28"/>
        </w:rPr>
        <w:t xml:space="preserve">сельского поселения </w:t>
      </w:r>
      <w:proofErr w:type="spellStart"/>
      <w:r w:rsidR="00321C3A">
        <w:rPr>
          <w:sz w:val="28"/>
          <w:szCs w:val="28"/>
        </w:rPr>
        <w:t>Удельно-Дуванейский</w:t>
      </w:r>
      <w:proofErr w:type="spellEnd"/>
      <w:r w:rsidR="00B61CCB" w:rsidRPr="00E37FDD">
        <w:rPr>
          <w:sz w:val="28"/>
          <w:szCs w:val="28"/>
        </w:rPr>
        <w:t xml:space="preserve"> сельсовет</w:t>
      </w:r>
      <w:r w:rsidR="00B61CCB">
        <w:rPr>
          <w:b/>
          <w:sz w:val="28"/>
          <w:szCs w:val="28"/>
        </w:rPr>
        <w:t xml:space="preserve"> </w:t>
      </w:r>
      <w:r w:rsidR="00B61CCB" w:rsidRPr="00B10905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B61CCB">
        <w:rPr>
          <w:sz w:val="28"/>
          <w:szCs w:val="28"/>
        </w:rPr>
        <w:t xml:space="preserve">                    и на информационном стенде </w:t>
      </w:r>
      <w:r w:rsidR="00B61CCB" w:rsidRPr="00B10905">
        <w:rPr>
          <w:sz w:val="28"/>
          <w:szCs w:val="28"/>
        </w:rPr>
        <w:t xml:space="preserve">Администрации </w:t>
      </w:r>
      <w:r w:rsidR="00B61CCB" w:rsidRPr="00E37FDD">
        <w:rPr>
          <w:sz w:val="28"/>
          <w:szCs w:val="28"/>
        </w:rPr>
        <w:t xml:space="preserve">сельского поселения </w:t>
      </w:r>
      <w:proofErr w:type="spellStart"/>
      <w:r w:rsidR="00321C3A">
        <w:rPr>
          <w:sz w:val="28"/>
          <w:szCs w:val="28"/>
        </w:rPr>
        <w:t>Удельно-Дуванейский</w:t>
      </w:r>
      <w:proofErr w:type="spellEnd"/>
      <w:r w:rsidR="00B61CCB" w:rsidRPr="00E37FDD">
        <w:rPr>
          <w:sz w:val="28"/>
          <w:szCs w:val="28"/>
        </w:rPr>
        <w:t xml:space="preserve"> сельсовет</w:t>
      </w:r>
      <w:r w:rsidR="00B61CCB">
        <w:rPr>
          <w:b/>
          <w:sz w:val="28"/>
          <w:szCs w:val="28"/>
        </w:rPr>
        <w:t xml:space="preserve"> </w:t>
      </w:r>
      <w:r w:rsidR="00B61CCB" w:rsidRPr="00E37FDD">
        <w:rPr>
          <w:sz w:val="28"/>
          <w:szCs w:val="28"/>
        </w:rPr>
        <w:t>м</w:t>
      </w:r>
      <w:r w:rsidR="00B61CCB" w:rsidRPr="00B10905">
        <w:rPr>
          <w:sz w:val="28"/>
          <w:szCs w:val="28"/>
        </w:rPr>
        <w:t xml:space="preserve">униципального района Благовещенский район </w:t>
      </w:r>
      <w:r w:rsidR="00B61CCB" w:rsidRPr="00B10905">
        <w:rPr>
          <w:sz w:val="28"/>
          <w:szCs w:val="28"/>
        </w:rPr>
        <w:lastRenderedPageBreak/>
        <w:t>Республики Башкортостан</w:t>
      </w:r>
      <w:r w:rsidR="00B61CCB">
        <w:rPr>
          <w:sz w:val="28"/>
          <w:szCs w:val="28"/>
        </w:rPr>
        <w:t xml:space="preserve"> п</w:t>
      </w:r>
      <w:r w:rsidR="00B61CCB" w:rsidRPr="00B10905">
        <w:rPr>
          <w:sz w:val="28"/>
          <w:szCs w:val="28"/>
        </w:rPr>
        <w:t>о адресу: РБ, Благовещенск</w:t>
      </w:r>
      <w:r w:rsidR="00B61CCB">
        <w:rPr>
          <w:sz w:val="28"/>
          <w:szCs w:val="28"/>
        </w:rPr>
        <w:t>ий район</w:t>
      </w:r>
      <w:r w:rsidR="00B61CCB" w:rsidRPr="00B10905">
        <w:rPr>
          <w:sz w:val="28"/>
          <w:szCs w:val="28"/>
        </w:rPr>
        <w:t>,</w:t>
      </w:r>
      <w:r w:rsidR="00B61CCB">
        <w:rPr>
          <w:sz w:val="28"/>
          <w:szCs w:val="28"/>
        </w:rPr>
        <w:t xml:space="preserve"> с. </w:t>
      </w:r>
      <w:r w:rsidR="00321C3A">
        <w:rPr>
          <w:sz w:val="28"/>
          <w:szCs w:val="28"/>
        </w:rPr>
        <w:t>Удельно-Дуваней,</w:t>
      </w:r>
      <w:r w:rsidR="00B61CCB">
        <w:rPr>
          <w:sz w:val="28"/>
          <w:szCs w:val="28"/>
        </w:rPr>
        <w:t xml:space="preserve"> </w:t>
      </w:r>
      <w:r w:rsidR="00B61CCB" w:rsidRPr="00B10905">
        <w:rPr>
          <w:sz w:val="28"/>
          <w:szCs w:val="28"/>
        </w:rPr>
        <w:t xml:space="preserve">ул. </w:t>
      </w:r>
      <w:r w:rsidR="00321C3A">
        <w:rPr>
          <w:sz w:val="28"/>
          <w:szCs w:val="28"/>
        </w:rPr>
        <w:t>Димитрова</w:t>
      </w:r>
      <w:r w:rsidR="00B61CCB" w:rsidRPr="00B10905">
        <w:rPr>
          <w:sz w:val="28"/>
          <w:szCs w:val="28"/>
        </w:rPr>
        <w:t xml:space="preserve">, </w:t>
      </w:r>
      <w:r w:rsidR="00321C3A">
        <w:rPr>
          <w:sz w:val="28"/>
          <w:szCs w:val="28"/>
        </w:rPr>
        <w:t>24</w:t>
      </w:r>
      <w:r w:rsidR="00C26333" w:rsidRPr="00C26333">
        <w:rPr>
          <w:color w:val="000000"/>
          <w:sz w:val="28"/>
          <w:szCs w:val="28"/>
        </w:rPr>
        <w:t>.</w:t>
      </w:r>
    </w:p>
    <w:p w:rsidR="00AB5A8C" w:rsidRDefault="00A175CE" w:rsidP="00321C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6333" w:rsidRPr="00C26333">
        <w:rPr>
          <w:sz w:val="28"/>
          <w:szCs w:val="28"/>
        </w:rPr>
        <w:t xml:space="preserve">. Контроль за выполнением настоящего </w:t>
      </w:r>
      <w:r w:rsidR="00B61CCB">
        <w:rPr>
          <w:sz w:val="28"/>
          <w:szCs w:val="28"/>
        </w:rPr>
        <w:t xml:space="preserve">постановления </w:t>
      </w:r>
      <w:r w:rsidR="00B61CCB" w:rsidRPr="00C26333">
        <w:rPr>
          <w:sz w:val="28"/>
          <w:szCs w:val="28"/>
        </w:rPr>
        <w:t>оставляю</w:t>
      </w:r>
      <w:r w:rsidR="00B61CCB">
        <w:rPr>
          <w:sz w:val="28"/>
          <w:szCs w:val="28"/>
        </w:rPr>
        <w:t xml:space="preserve">                        за собой</w:t>
      </w:r>
      <w:r w:rsidR="00C26333" w:rsidRPr="00C26333">
        <w:rPr>
          <w:sz w:val="28"/>
          <w:szCs w:val="28"/>
        </w:rPr>
        <w:t>.</w:t>
      </w:r>
    </w:p>
    <w:p w:rsidR="00D30DDD" w:rsidRDefault="00D30DDD" w:rsidP="00D30DDD">
      <w:pPr>
        <w:pStyle w:val="a9"/>
        <w:spacing w:after="0"/>
        <w:jc w:val="both"/>
        <w:rPr>
          <w:sz w:val="28"/>
          <w:szCs w:val="28"/>
        </w:rPr>
      </w:pPr>
    </w:p>
    <w:p w:rsidR="00D30DDD" w:rsidRDefault="00313609" w:rsidP="00D30DDD">
      <w:pPr>
        <w:pStyle w:val="a9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сельского поселения:                                       И.Г. Цыпленкова</w:t>
      </w: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26514C">
      <w:pPr>
        <w:ind w:left="5018" w:firstLine="697"/>
        <w:jc w:val="both"/>
        <w:rPr>
          <w:rStyle w:val="a6"/>
          <w:b w:val="0"/>
        </w:rPr>
      </w:pPr>
    </w:p>
    <w:p w:rsidR="00D30DDD" w:rsidRDefault="00D30DDD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313609" w:rsidRDefault="00313609" w:rsidP="00D30DDD">
      <w:pPr>
        <w:jc w:val="both"/>
        <w:rPr>
          <w:rStyle w:val="a6"/>
          <w:b w:val="0"/>
        </w:rPr>
      </w:pPr>
    </w:p>
    <w:p w:rsidR="00D30DDD" w:rsidRDefault="00D30DDD" w:rsidP="00D30DDD">
      <w:pPr>
        <w:jc w:val="both"/>
        <w:rPr>
          <w:rStyle w:val="a6"/>
          <w:b w:val="0"/>
        </w:rPr>
      </w:pPr>
    </w:p>
    <w:p w:rsidR="0026514C" w:rsidRPr="0026514C" w:rsidRDefault="0026514C" w:rsidP="0026514C">
      <w:pPr>
        <w:ind w:left="5018" w:firstLine="697"/>
        <w:jc w:val="both"/>
        <w:rPr>
          <w:b/>
        </w:rPr>
      </w:pPr>
      <w:r w:rsidRPr="0026514C">
        <w:rPr>
          <w:rStyle w:val="a6"/>
          <w:b w:val="0"/>
        </w:rPr>
        <w:lastRenderedPageBreak/>
        <w:t xml:space="preserve">Приложение  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 xml:space="preserve">к </w:t>
      </w:r>
      <w:r>
        <w:rPr>
          <w:rStyle w:val="a6"/>
          <w:b w:val="0"/>
        </w:rPr>
        <w:t>постановлению Администрации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 xml:space="preserve">сельского поселения </w:t>
      </w:r>
      <w:r w:rsidRPr="0026514C">
        <w:rPr>
          <w:rStyle w:val="a6"/>
          <w:b w:val="0"/>
        </w:rPr>
        <w:tab/>
      </w:r>
    </w:p>
    <w:p w:rsidR="0026514C" w:rsidRPr="0026514C" w:rsidRDefault="00321C3A" w:rsidP="0026514C">
      <w:pPr>
        <w:ind w:left="5018" w:firstLine="697"/>
        <w:jc w:val="both"/>
        <w:rPr>
          <w:rStyle w:val="a6"/>
          <w:b w:val="0"/>
        </w:rPr>
      </w:pPr>
      <w:proofErr w:type="spellStart"/>
      <w:r>
        <w:rPr>
          <w:rStyle w:val="a6"/>
          <w:b w:val="0"/>
        </w:rPr>
        <w:t>Удельно-Дуванейский</w:t>
      </w:r>
      <w:proofErr w:type="spellEnd"/>
      <w:r w:rsidR="0026514C" w:rsidRPr="0026514C">
        <w:rPr>
          <w:rStyle w:val="a6"/>
          <w:b w:val="0"/>
        </w:rPr>
        <w:t xml:space="preserve"> сельсовет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>муниципального района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 xml:space="preserve">Благовещенский район 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>Республики Башкортостан</w:t>
      </w:r>
    </w:p>
    <w:p w:rsidR="0026514C" w:rsidRPr="0026514C" w:rsidRDefault="0026514C" w:rsidP="0026514C">
      <w:pPr>
        <w:ind w:left="5018" w:firstLine="697"/>
        <w:jc w:val="both"/>
        <w:rPr>
          <w:rStyle w:val="a6"/>
          <w:b w:val="0"/>
        </w:rPr>
      </w:pPr>
      <w:r w:rsidRPr="0026514C">
        <w:rPr>
          <w:rStyle w:val="a6"/>
          <w:b w:val="0"/>
        </w:rPr>
        <w:t>от «</w:t>
      </w:r>
      <w:r w:rsidR="00D30DDD">
        <w:rPr>
          <w:rStyle w:val="a6"/>
          <w:b w:val="0"/>
          <w:u w:val="single"/>
        </w:rPr>
        <w:t>08</w:t>
      </w:r>
      <w:r w:rsidRPr="0026514C">
        <w:rPr>
          <w:rStyle w:val="a6"/>
          <w:b w:val="0"/>
        </w:rPr>
        <w:t xml:space="preserve">» апреля 2026 года </w:t>
      </w:r>
    </w:p>
    <w:p w:rsidR="0026514C" w:rsidRPr="0026514C" w:rsidRDefault="0026514C" w:rsidP="0026514C">
      <w:pPr>
        <w:ind w:left="5018" w:firstLine="697"/>
        <w:jc w:val="both"/>
        <w:rPr>
          <w:b/>
          <w:u w:val="single"/>
        </w:rPr>
      </w:pPr>
      <w:r w:rsidRPr="0026514C">
        <w:rPr>
          <w:rStyle w:val="a6"/>
          <w:b w:val="0"/>
        </w:rPr>
        <w:t xml:space="preserve">№ </w:t>
      </w:r>
      <w:r w:rsidR="00313609">
        <w:rPr>
          <w:rStyle w:val="a6"/>
          <w:b w:val="0"/>
          <w:u w:val="single"/>
        </w:rPr>
        <w:t>15</w:t>
      </w:r>
    </w:p>
    <w:p w:rsidR="00E74878" w:rsidRDefault="00E74878" w:rsidP="00083CDD">
      <w:pPr>
        <w:jc w:val="right"/>
        <w:rPr>
          <w:rStyle w:val="1"/>
          <w:sz w:val="28"/>
          <w:szCs w:val="28"/>
        </w:rPr>
      </w:pPr>
    </w:p>
    <w:p w:rsidR="0026514C" w:rsidRDefault="0026514C" w:rsidP="00083CDD">
      <w:pPr>
        <w:jc w:val="right"/>
        <w:rPr>
          <w:rStyle w:val="1"/>
          <w:sz w:val="28"/>
          <w:szCs w:val="28"/>
        </w:rPr>
      </w:pP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>ПОЛОЖЕНИЕ</w:t>
      </w:r>
    </w:p>
    <w:p w:rsidR="00E74878" w:rsidRPr="00473F14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473F14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</w:t>
      </w:r>
      <w:r w:rsidR="00C26333">
        <w:rPr>
          <w:rStyle w:val="1"/>
          <w:b/>
          <w:color w:val="000000"/>
          <w:sz w:val="28"/>
          <w:szCs w:val="28"/>
        </w:rPr>
        <w:t xml:space="preserve">           </w:t>
      </w:r>
      <w:r w:rsidRPr="00473F14">
        <w:rPr>
          <w:rStyle w:val="1"/>
          <w:b/>
          <w:color w:val="000000"/>
          <w:sz w:val="28"/>
          <w:szCs w:val="28"/>
        </w:rPr>
        <w:t xml:space="preserve">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26514C" w:rsidRPr="00A270C9">
        <w:rPr>
          <w:rStyle w:val="1"/>
          <w:b/>
          <w:color w:val="000000"/>
          <w:sz w:val="28"/>
          <w:szCs w:val="28"/>
        </w:rPr>
        <w:t xml:space="preserve">Администрации </w:t>
      </w:r>
      <w:r w:rsidR="0026514C">
        <w:rPr>
          <w:rStyle w:val="1"/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b/>
          <w:color w:val="000000"/>
          <w:sz w:val="28"/>
          <w:szCs w:val="28"/>
        </w:rPr>
        <w:t>Удельно-Дуванейский</w:t>
      </w:r>
      <w:proofErr w:type="spellEnd"/>
      <w:r w:rsidR="0026514C">
        <w:rPr>
          <w:rStyle w:val="1"/>
          <w:b/>
          <w:color w:val="000000"/>
          <w:sz w:val="28"/>
          <w:szCs w:val="28"/>
        </w:rPr>
        <w:t xml:space="preserve"> сельсовет м</w:t>
      </w:r>
      <w:r w:rsidR="0026514C" w:rsidRPr="00A270C9">
        <w:rPr>
          <w:rStyle w:val="1"/>
          <w:b/>
          <w:color w:val="000000"/>
          <w:sz w:val="28"/>
          <w:szCs w:val="28"/>
        </w:rPr>
        <w:t xml:space="preserve">униципального района </w:t>
      </w:r>
      <w:r w:rsidRPr="00473F14">
        <w:rPr>
          <w:rStyle w:val="1"/>
          <w:b/>
          <w:color w:val="000000"/>
          <w:sz w:val="28"/>
          <w:szCs w:val="28"/>
        </w:rPr>
        <w:t xml:space="preserve">Благовещенский район </w:t>
      </w:r>
      <w:r w:rsidR="00C26333">
        <w:rPr>
          <w:rStyle w:val="1"/>
          <w:b/>
          <w:color w:val="000000"/>
          <w:sz w:val="28"/>
          <w:szCs w:val="28"/>
        </w:rPr>
        <w:t xml:space="preserve">                                    </w:t>
      </w:r>
      <w:r w:rsidRPr="00473F14">
        <w:rPr>
          <w:rStyle w:val="1"/>
          <w:b/>
          <w:color w:val="000000"/>
          <w:sz w:val="28"/>
          <w:szCs w:val="28"/>
        </w:rPr>
        <w:t xml:space="preserve">Республики Башкортостан  </w:t>
      </w:r>
    </w:p>
    <w:p w:rsidR="00E74878" w:rsidRPr="0032056C" w:rsidRDefault="00E74878" w:rsidP="00233B05">
      <w:pPr>
        <w:ind w:firstLine="851"/>
        <w:jc w:val="center"/>
        <w:rPr>
          <w:rStyle w:val="1"/>
          <w:sz w:val="28"/>
          <w:szCs w:val="28"/>
        </w:rPr>
      </w:pPr>
    </w:p>
    <w:p w:rsidR="00E74878" w:rsidRDefault="00E74878" w:rsidP="00A77382">
      <w:pPr>
        <w:pStyle w:val="a3"/>
        <w:numPr>
          <w:ilvl w:val="0"/>
          <w:numId w:val="7"/>
        </w:numPr>
        <w:ind w:left="0" w:firstLine="851"/>
        <w:jc w:val="center"/>
        <w:rPr>
          <w:rStyle w:val="1"/>
          <w:b/>
          <w:sz w:val="28"/>
          <w:szCs w:val="28"/>
        </w:rPr>
      </w:pPr>
      <w:r w:rsidRPr="00C26333">
        <w:rPr>
          <w:rStyle w:val="1"/>
          <w:b/>
          <w:sz w:val="28"/>
          <w:szCs w:val="28"/>
        </w:rPr>
        <w:t>Общие положения</w:t>
      </w:r>
    </w:p>
    <w:p w:rsidR="00A77382" w:rsidRDefault="00A77382" w:rsidP="00A77382">
      <w:pPr>
        <w:pStyle w:val="a3"/>
        <w:ind w:left="851"/>
        <w:jc w:val="center"/>
        <w:rPr>
          <w:rStyle w:val="1"/>
          <w:b/>
          <w:sz w:val="28"/>
          <w:szCs w:val="28"/>
        </w:rPr>
      </w:pPr>
    </w:p>
    <w:p w:rsidR="00E74878" w:rsidRPr="00041F13" w:rsidRDefault="00E74878" w:rsidP="00233B05">
      <w:pPr>
        <w:ind w:firstLine="851"/>
        <w:jc w:val="both"/>
        <w:rPr>
          <w:sz w:val="28"/>
          <w:szCs w:val="28"/>
        </w:rPr>
      </w:pPr>
      <w:r w:rsidRPr="00041F13">
        <w:rPr>
          <w:rStyle w:val="1"/>
          <w:sz w:val="28"/>
          <w:szCs w:val="28"/>
        </w:rPr>
        <w:t>1.1. Настоящее Положение разработано в соответствии с Конституцией Российской Федерации,</w:t>
      </w:r>
      <w:r w:rsidR="005C0026" w:rsidRPr="00041F13">
        <w:rPr>
          <w:rStyle w:val="1"/>
          <w:sz w:val="28"/>
          <w:szCs w:val="28"/>
        </w:rPr>
        <w:t xml:space="preserve"> Трудовым кодексом Российской Федерации, Федеральным закон</w:t>
      </w:r>
      <w:r w:rsidR="005F2919">
        <w:rPr>
          <w:rStyle w:val="1"/>
          <w:sz w:val="28"/>
          <w:szCs w:val="28"/>
        </w:rPr>
        <w:t>о</w:t>
      </w:r>
      <w:r w:rsidR="005C0026" w:rsidRPr="00041F13">
        <w:rPr>
          <w:rStyle w:val="1"/>
          <w:sz w:val="28"/>
          <w:szCs w:val="28"/>
        </w:rPr>
        <w:t xml:space="preserve">м от 20.03.2025 № 33-ФЗ «Об общих принципах организации местного самоуправления в единой системе публичной власти», </w:t>
      </w:r>
      <w:r w:rsidR="005F2919">
        <w:rPr>
          <w:rStyle w:val="1"/>
          <w:sz w:val="28"/>
          <w:szCs w:val="28"/>
        </w:rPr>
        <w:t>постановлением Правительства Республики Башкортостан от 19.10.2018 г.                      № 506 «Об оплате труда работников, занимающих должности и профессии,                  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</w:t>
      </w:r>
      <w:r w:rsidRPr="00041F13">
        <w:rPr>
          <w:rStyle w:val="1"/>
          <w:sz w:val="28"/>
          <w:szCs w:val="28"/>
        </w:rPr>
        <w:t xml:space="preserve">, </w:t>
      </w:r>
      <w:r w:rsidRPr="00041F13">
        <w:rPr>
          <w:sz w:val="28"/>
          <w:szCs w:val="28"/>
        </w:rPr>
        <w:t xml:space="preserve">в целях упорядочения </w:t>
      </w:r>
      <w:r w:rsidRPr="00041F13">
        <w:rPr>
          <w:rStyle w:val="1"/>
          <w:sz w:val="28"/>
          <w:szCs w:val="28"/>
        </w:rPr>
        <w:t xml:space="preserve">материального стимулирования </w:t>
      </w:r>
      <w:r w:rsidRPr="00041F13">
        <w:rPr>
          <w:rStyle w:val="1"/>
          <w:color w:val="000000"/>
          <w:sz w:val="28"/>
          <w:szCs w:val="28"/>
        </w:rPr>
        <w:t>работников, занимающих должности и профессии,</w:t>
      </w:r>
      <w:r w:rsidR="005F2919">
        <w:rPr>
          <w:rStyle w:val="1"/>
          <w:color w:val="000000"/>
          <w:sz w:val="28"/>
          <w:szCs w:val="28"/>
        </w:rPr>
        <w:t xml:space="preserve"> </w:t>
      </w:r>
      <w:r w:rsidRPr="00041F13">
        <w:rPr>
          <w:rStyle w:val="1"/>
          <w:color w:val="000000"/>
          <w:sz w:val="28"/>
          <w:szCs w:val="28"/>
        </w:rPr>
        <w:t xml:space="preserve">не отнесенные </w:t>
      </w:r>
      <w:r w:rsidR="005F2919">
        <w:rPr>
          <w:rStyle w:val="1"/>
          <w:color w:val="000000"/>
          <w:sz w:val="28"/>
          <w:szCs w:val="28"/>
        </w:rPr>
        <w:t xml:space="preserve">                                       </w:t>
      </w:r>
      <w:r w:rsidRPr="00041F13">
        <w:rPr>
          <w:rStyle w:val="1"/>
          <w:color w:val="000000"/>
          <w:sz w:val="28"/>
          <w:szCs w:val="28"/>
        </w:rPr>
        <w:t xml:space="preserve">к должностям муниципальной службы Республики Башкортостан </w:t>
      </w:r>
      <w:r w:rsidR="005F2919">
        <w:rPr>
          <w:rStyle w:val="1"/>
          <w:color w:val="000000"/>
          <w:sz w:val="28"/>
          <w:szCs w:val="28"/>
        </w:rPr>
        <w:t xml:space="preserve">                                   </w:t>
      </w:r>
      <w:r w:rsidRPr="00041F13">
        <w:rPr>
          <w:rStyle w:val="1"/>
          <w:color w:val="000000"/>
          <w:sz w:val="28"/>
          <w:szCs w:val="28"/>
        </w:rPr>
        <w:t xml:space="preserve">и осуществляющих техническое обеспечение деятельности </w:t>
      </w:r>
      <w:r w:rsidR="0026514C">
        <w:rPr>
          <w:rStyle w:val="1"/>
          <w:color w:val="000000"/>
          <w:sz w:val="28"/>
          <w:szCs w:val="28"/>
        </w:rPr>
        <w:t xml:space="preserve">Администрации </w:t>
      </w:r>
      <w:r w:rsidR="0026514C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sz w:val="28"/>
          <w:szCs w:val="28"/>
        </w:rPr>
        <w:t>Удельно-Дуванейский</w:t>
      </w:r>
      <w:proofErr w:type="spellEnd"/>
      <w:r w:rsidR="0026514C">
        <w:rPr>
          <w:rStyle w:val="1"/>
          <w:sz w:val="28"/>
          <w:szCs w:val="28"/>
        </w:rPr>
        <w:t xml:space="preserve"> сельсовет</w:t>
      </w:r>
      <w:r w:rsidR="0026514C">
        <w:rPr>
          <w:rStyle w:val="1"/>
          <w:color w:val="000000"/>
          <w:sz w:val="28"/>
          <w:szCs w:val="28"/>
        </w:rPr>
        <w:t xml:space="preserve"> муниципального района</w:t>
      </w:r>
      <w:r w:rsidRPr="00041F13">
        <w:rPr>
          <w:rStyle w:val="1"/>
          <w:color w:val="000000"/>
          <w:sz w:val="28"/>
          <w:szCs w:val="28"/>
        </w:rPr>
        <w:t xml:space="preserve"> Благовещенский район Республики Башкортостан (далее - работники)</w:t>
      </w:r>
      <w:r w:rsidRPr="00041F13">
        <w:rPr>
          <w:rStyle w:val="1"/>
          <w:color w:val="FF0000"/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>поощрения высокопрофессионального</w:t>
      </w:r>
      <w:r w:rsidR="00606CA4">
        <w:rPr>
          <w:spacing w:val="-1"/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 xml:space="preserve">и инициативного труда, </w:t>
      </w:r>
      <w:r w:rsidRPr="00041F13">
        <w:rPr>
          <w:sz w:val="28"/>
          <w:szCs w:val="28"/>
        </w:rPr>
        <w:t>заинтересованности</w:t>
      </w:r>
      <w:r w:rsidR="005F2919">
        <w:rPr>
          <w:sz w:val="28"/>
          <w:szCs w:val="28"/>
        </w:rPr>
        <w:t xml:space="preserve"> и</w:t>
      </w:r>
      <w:r w:rsidRPr="00041F13">
        <w:rPr>
          <w:sz w:val="28"/>
          <w:szCs w:val="28"/>
        </w:rPr>
        <w:t>х в своевременном</w:t>
      </w:r>
      <w:r w:rsidR="00606CA4">
        <w:rPr>
          <w:sz w:val="28"/>
          <w:szCs w:val="28"/>
        </w:rPr>
        <w:t xml:space="preserve"> </w:t>
      </w:r>
      <w:r w:rsidRPr="00041F13">
        <w:rPr>
          <w:sz w:val="28"/>
          <w:szCs w:val="28"/>
        </w:rPr>
        <w:t>и качественном исполнении служебных обязанностей.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pacing w:val="-1"/>
          <w:sz w:val="28"/>
          <w:szCs w:val="28"/>
        </w:rPr>
        <w:t xml:space="preserve">1.2. </w:t>
      </w:r>
      <w:r w:rsidR="00233B05">
        <w:rPr>
          <w:spacing w:val="-1"/>
          <w:sz w:val="28"/>
          <w:szCs w:val="28"/>
        </w:rPr>
        <w:t>Положением предусмотрены</w:t>
      </w:r>
      <w:r w:rsidRPr="00041F13">
        <w:rPr>
          <w:spacing w:val="-1"/>
          <w:sz w:val="28"/>
          <w:szCs w:val="28"/>
        </w:rPr>
        <w:t xml:space="preserve"> следующие виды </w:t>
      </w:r>
      <w:r w:rsidRPr="00041F13">
        <w:rPr>
          <w:spacing w:val="-2"/>
          <w:sz w:val="28"/>
          <w:szCs w:val="28"/>
        </w:rPr>
        <w:t xml:space="preserve">материального стимулирования </w:t>
      </w:r>
      <w:r w:rsidRPr="00041F13">
        <w:rPr>
          <w:sz w:val="28"/>
          <w:szCs w:val="28"/>
        </w:rPr>
        <w:t>работников: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spacing w:val="-1"/>
          <w:sz w:val="28"/>
          <w:szCs w:val="28"/>
        </w:rPr>
      </w:pPr>
      <w:r w:rsidRPr="00041F13">
        <w:rPr>
          <w:spacing w:val="-1"/>
          <w:sz w:val="28"/>
          <w:szCs w:val="28"/>
        </w:rPr>
        <w:t>- премия по результатам работы;</w:t>
      </w: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- единовременные выплаты;</w:t>
      </w:r>
    </w:p>
    <w:p w:rsidR="00D95338" w:rsidRDefault="00E74878" w:rsidP="0039771E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  <w:r w:rsidRPr="00041F13">
        <w:rPr>
          <w:spacing w:val="-3"/>
          <w:sz w:val="28"/>
          <w:szCs w:val="28"/>
        </w:rPr>
        <w:t>- материальная помощь.</w:t>
      </w:r>
    </w:p>
    <w:p w:rsidR="00A77382" w:rsidRDefault="00A77382" w:rsidP="0039771E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</w:p>
    <w:p w:rsidR="0026514C" w:rsidRPr="0039771E" w:rsidRDefault="0026514C" w:rsidP="0039771E">
      <w:pPr>
        <w:shd w:val="clear" w:color="auto" w:fill="FFFFFF"/>
        <w:tabs>
          <w:tab w:val="left" w:pos="709"/>
        </w:tabs>
        <w:ind w:firstLine="851"/>
        <w:jc w:val="both"/>
        <w:rPr>
          <w:spacing w:val="-3"/>
          <w:sz w:val="28"/>
          <w:szCs w:val="28"/>
        </w:rPr>
      </w:pPr>
    </w:p>
    <w:p w:rsidR="00E74878" w:rsidRDefault="00E74878" w:rsidP="00A77382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  <w:r w:rsidRPr="00A77382">
        <w:rPr>
          <w:b/>
          <w:spacing w:val="-8"/>
          <w:sz w:val="28"/>
          <w:szCs w:val="28"/>
        </w:rPr>
        <w:t>2.</w:t>
      </w:r>
      <w:r w:rsidRPr="00A77382">
        <w:rPr>
          <w:b/>
          <w:sz w:val="28"/>
          <w:szCs w:val="28"/>
        </w:rPr>
        <w:t xml:space="preserve"> Премирование работников.</w:t>
      </w:r>
    </w:p>
    <w:p w:rsidR="005F2919" w:rsidRPr="00A77382" w:rsidRDefault="005F2919" w:rsidP="00A77382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</w:p>
    <w:p w:rsidR="00E74878" w:rsidRPr="00041F13" w:rsidRDefault="00E74878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pacing w:val="-10"/>
          <w:sz w:val="28"/>
          <w:szCs w:val="28"/>
        </w:rPr>
        <w:t>2.1.</w:t>
      </w:r>
      <w:r w:rsidRPr="00041F13">
        <w:rPr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 xml:space="preserve">Оценка личного вклада работников и эффективности его труда осуществляется с учетом своевременного и качественного выполнения </w:t>
      </w:r>
      <w:r w:rsidRPr="00041F13">
        <w:rPr>
          <w:sz w:val="28"/>
          <w:szCs w:val="28"/>
        </w:rPr>
        <w:t xml:space="preserve">работ, количества отработанного времени, служебной дисциплины, культуры </w:t>
      </w:r>
      <w:r w:rsidR="00C26333">
        <w:rPr>
          <w:sz w:val="28"/>
          <w:szCs w:val="28"/>
        </w:rPr>
        <w:t xml:space="preserve">                               </w:t>
      </w:r>
      <w:r w:rsidRPr="00041F13">
        <w:rPr>
          <w:sz w:val="28"/>
          <w:szCs w:val="28"/>
        </w:rPr>
        <w:t>в работе, профессионализма и добросовестного исполнения служебных обязанностей.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spacing w:val="-11"/>
          <w:sz w:val="28"/>
          <w:szCs w:val="28"/>
        </w:rPr>
        <w:t>2.2.</w:t>
      </w:r>
      <w:r w:rsidRPr="00041F13">
        <w:rPr>
          <w:sz w:val="28"/>
          <w:szCs w:val="28"/>
        </w:rPr>
        <w:t xml:space="preserve"> </w:t>
      </w:r>
      <w:r w:rsidRPr="00041F13">
        <w:rPr>
          <w:spacing w:val="-1"/>
          <w:sz w:val="28"/>
          <w:szCs w:val="28"/>
        </w:rPr>
        <w:t>Основные требования и показатели работы работников</w:t>
      </w:r>
      <w:r w:rsidRPr="00041F13">
        <w:rPr>
          <w:sz w:val="28"/>
          <w:szCs w:val="28"/>
        </w:rPr>
        <w:t xml:space="preserve">, с учетом выполнения которых решается вопрос о размере премии конкретного </w:t>
      </w:r>
      <w:r w:rsidRPr="00041F13">
        <w:rPr>
          <w:color w:val="000000"/>
          <w:sz w:val="28"/>
          <w:szCs w:val="28"/>
        </w:rPr>
        <w:t>работника, излагаются в должностных инструкциях работников.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 xml:space="preserve">- рабочим и водителям в размере 6-кратной суммы тарифных ставок соответствующих работников с учетом установленных надбавок и доплат </w:t>
      </w:r>
      <w:r w:rsidR="00C26333">
        <w:rPr>
          <w:color w:val="000000"/>
          <w:sz w:val="28"/>
          <w:szCs w:val="28"/>
        </w:rPr>
        <w:t xml:space="preserve">                     </w:t>
      </w:r>
      <w:r w:rsidRPr="00041F13">
        <w:rPr>
          <w:color w:val="000000"/>
          <w:sz w:val="28"/>
          <w:szCs w:val="28"/>
        </w:rPr>
        <w:t>и районного коэффициента или 50%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2.</w:t>
      </w:r>
      <w:r w:rsidR="00F93F64">
        <w:rPr>
          <w:color w:val="000000"/>
          <w:sz w:val="28"/>
          <w:szCs w:val="28"/>
        </w:rPr>
        <w:t>5</w:t>
      </w:r>
      <w:r w:rsidRPr="00041F13">
        <w:rPr>
          <w:color w:val="000000"/>
          <w:sz w:val="28"/>
          <w:szCs w:val="28"/>
        </w:rPr>
        <w:t>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2.</w:t>
      </w:r>
      <w:r w:rsidR="00F93F64">
        <w:rPr>
          <w:color w:val="000000"/>
          <w:sz w:val="28"/>
          <w:szCs w:val="28"/>
        </w:rPr>
        <w:t>6</w:t>
      </w:r>
      <w:r w:rsidRPr="00041F13">
        <w:rPr>
          <w:color w:val="000000"/>
          <w:sz w:val="28"/>
          <w:szCs w:val="28"/>
        </w:rPr>
        <w:t xml:space="preserve">. Работников, проработавшим неполный месяц в связи с призывом </w:t>
      </w:r>
      <w:r w:rsidR="00C26333">
        <w:rPr>
          <w:color w:val="000000"/>
          <w:sz w:val="28"/>
          <w:szCs w:val="28"/>
        </w:rPr>
        <w:t xml:space="preserve">                  </w:t>
      </w:r>
      <w:r w:rsidRPr="00041F13">
        <w:rPr>
          <w:color w:val="000000"/>
          <w:sz w:val="28"/>
          <w:szCs w:val="28"/>
        </w:rPr>
        <w:t xml:space="preserve">в Вооруженные силы, переводом на другую работу, поступлением в учебное заведение, уходом на пенсию, увольнением по сокращению численности </w:t>
      </w:r>
      <w:r w:rsidR="00C26333">
        <w:rPr>
          <w:color w:val="000000"/>
          <w:sz w:val="28"/>
          <w:szCs w:val="28"/>
        </w:rPr>
        <w:t xml:space="preserve">                         </w:t>
      </w:r>
      <w:r w:rsidRPr="00041F13">
        <w:rPr>
          <w:color w:val="000000"/>
          <w:sz w:val="28"/>
          <w:szCs w:val="28"/>
        </w:rPr>
        <w:t>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CD2CAB" w:rsidRPr="00041F13" w:rsidRDefault="00CD2CAB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CD2CAB">
        <w:rPr>
          <w:sz w:val="28"/>
          <w:szCs w:val="28"/>
        </w:rPr>
        <w:t xml:space="preserve">Премирование за выполнение особо важных и сложных заданий,                   по результатам отчета о деятельности органов местного самоуправления,                          в связи с празднованием Дня защитника Отечества (23 февраля), Международного женского дня (8 марта), Дня местного самоуправления, </w:t>
      </w:r>
      <w:r w:rsidR="0026514C">
        <w:rPr>
          <w:sz w:val="28"/>
          <w:szCs w:val="28"/>
        </w:rPr>
        <w:t xml:space="preserve">                </w:t>
      </w:r>
      <w:r w:rsidRPr="00CD2CAB">
        <w:rPr>
          <w:sz w:val="28"/>
          <w:szCs w:val="28"/>
        </w:rPr>
        <w:t>Дня образования муниципального района Благовещенский район Республики Башкортостан в размере не превышающем 85 % месячного фонда оплаты труда работников.</w:t>
      </w:r>
    </w:p>
    <w:p w:rsidR="00407EF0" w:rsidRDefault="00CD2CAB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</w:t>
      </w:r>
      <w:r w:rsidR="00407EF0" w:rsidRPr="00041F13">
        <w:rPr>
          <w:color w:val="000000"/>
          <w:sz w:val="28"/>
          <w:szCs w:val="28"/>
        </w:rPr>
        <w:t xml:space="preserve"> Решение о </w:t>
      </w:r>
      <w:r w:rsidR="000A16EA">
        <w:rPr>
          <w:color w:val="000000"/>
          <w:sz w:val="28"/>
          <w:szCs w:val="28"/>
        </w:rPr>
        <w:t>выплате</w:t>
      </w:r>
      <w:r w:rsidR="00407EF0" w:rsidRPr="00041F13">
        <w:rPr>
          <w:color w:val="000000"/>
          <w:sz w:val="28"/>
          <w:szCs w:val="28"/>
        </w:rPr>
        <w:t xml:space="preserve"> </w:t>
      </w:r>
      <w:r w:rsidR="00F93F64">
        <w:rPr>
          <w:color w:val="000000"/>
          <w:sz w:val="28"/>
          <w:szCs w:val="28"/>
        </w:rPr>
        <w:t>премии</w:t>
      </w:r>
      <w:r w:rsidR="00407EF0" w:rsidRPr="00041F13">
        <w:rPr>
          <w:color w:val="000000"/>
          <w:sz w:val="28"/>
          <w:szCs w:val="28"/>
        </w:rPr>
        <w:t xml:space="preserve"> принимается руководителем органа местного самоуправления на основании служебной записки управляющего делами </w:t>
      </w:r>
      <w:r w:rsidR="0026514C">
        <w:rPr>
          <w:rStyle w:val="1"/>
          <w:color w:val="000000"/>
          <w:sz w:val="28"/>
          <w:szCs w:val="28"/>
        </w:rPr>
        <w:t xml:space="preserve">Администрации </w:t>
      </w:r>
      <w:r w:rsidR="0026514C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sz w:val="28"/>
          <w:szCs w:val="28"/>
        </w:rPr>
        <w:t>Удельно-Дуванейский</w:t>
      </w:r>
      <w:proofErr w:type="spellEnd"/>
      <w:r w:rsidR="0026514C">
        <w:rPr>
          <w:rStyle w:val="1"/>
          <w:sz w:val="28"/>
          <w:szCs w:val="28"/>
        </w:rPr>
        <w:t xml:space="preserve"> сельсовет</w:t>
      </w:r>
      <w:r w:rsidR="0026514C">
        <w:rPr>
          <w:rStyle w:val="1"/>
          <w:color w:val="000000"/>
          <w:sz w:val="28"/>
          <w:szCs w:val="28"/>
        </w:rPr>
        <w:t xml:space="preserve"> муниципального района</w:t>
      </w:r>
      <w:r w:rsidR="0026514C" w:rsidRPr="00041F13">
        <w:rPr>
          <w:color w:val="000000"/>
          <w:sz w:val="28"/>
          <w:szCs w:val="28"/>
        </w:rPr>
        <w:t xml:space="preserve"> </w:t>
      </w:r>
      <w:r w:rsidR="00407EF0" w:rsidRPr="00041F13">
        <w:rPr>
          <w:color w:val="000000"/>
          <w:sz w:val="28"/>
          <w:szCs w:val="28"/>
        </w:rPr>
        <w:t xml:space="preserve">Благовещенский район Республики Башкортостан при наличии экономии расходов на содержание органов местного самоуправления </w:t>
      </w:r>
      <w:r w:rsidR="0026514C">
        <w:rPr>
          <w:rStyle w:val="1"/>
          <w:sz w:val="28"/>
          <w:szCs w:val="28"/>
        </w:rPr>
        <w:t xml:space="preserve">сельского поселения </w:t>
      </w:r>
      <w:proofErr w:type="spellStart"/>
      <w:r w:rsidR="00321C3A">
        <w:rPr>
          <w:rStyle w:val="1"/>
          <w:sz w:val="28"/>
          <w:szCs w:val="28"/>
        </w:rPr>
        <w:t>Удельно-Дуванейский</w:t>
      </w:r>
      <w:proofErr w:type="spellEnd"/>
      <w:r w:rsidR="0026514C">
        <w:rPr>
          <w:rStyle w:val="1"/>
          <w:sz w:val="28"/>
          <w:szCs w:val="28"/>
        </w:rPr>
        <w:t xml:space="preserve"> сельсовет</w:t>
      </w:r>
      <w:r w:rsidR="0026514C">
        <w:rPr>
          <w:rStyle w:val="1"/>
          <w:color w:val="000000"/>
          <w:sz w:val="28"/>
          <w:szCs w:val="28"/>
        </w:rPr>
        <w:t xml:space="preserve"> муниципального района</w:t>
      </w:r>
      <w:r w:rsidR="0026514C">
        <w:rPr>
          <w:color w:val="000000"/>
          <w:sz w:val="28"/>
          <w:szCs w:val="28"/>
        </w:rPr>
        <w:t xml:space="preserve"> </w:t>
      </w:r>
      <w:r w:rsidR="00407EF0" w:rsidRPr="00041F13">
        <w:rPr>
          <w:color w:val="000000"/>
          <w:sz w:val="28"/>
          <w:szCs w:val="28"/>
        </w:rPr>
        <w:t xml:space="preserve">Благовещенский район Республики </w:t>
      </w:r>
      <w:r w:rsidR="00407EF0" w:rsidRPr="00041F13">
        <w:rPr>
          <w:color w:val="000000"/>
          <w:sz w:val="28"/>
          <w:szCs w:val="28"/>
        </w:rPr>
        <w:lastRenderedPageBreak/>
        <w:t>Башкортостан и оформляется распоряжением руководителя органа местного самоуправления.</w:t>
      </w:r>
    </w:p>
    <w:p w:rsidR="00233B05" w:rsidRDefault="00CD2CAB" w:rsidP="00A77382">
      <w:pPr>
        <w:shd w:val="clear" w:color="auto" w:fill="FFFFFF"/>
        <w:tabs>
          <w:tab w:val="left" w:pos="709"/>
        </w:tabs>
        <w:ind w:firstLine="851"/>
        <w:jc w:val="center"/>
        <w:rPr>
          <w:b/>
          <w:color w:val="000000"/>
          <w:sz w:val="28"/>
          <w:szCs w:val="28"/>
        </w:rPr>
      </w:pPr>
      <w:r w:rsidRPr="00A77382">
        <w:rPr>
          <w:b/>
          <w:color w:val="000000"/>
          <w:sz w:val="28"/>
          <w:szCs w:val="28"/>
        </w:rPr>
        <w:t>3</w:t>
      </w:r>
      <w:r w:rsidR="00041F13" w:rsidRPr="00A77382">
        <w:rPr>
          <w:b/>
          <w:color w:val="000000"/>
          <w:sz w:val="28"/>
          <w:szCs w:val="28"/>
        </w:rPr>
        <w:t xml:space="preserve">. </w:t>
      </w:r>
      <w:r w:rsidR="00233B05" w:rsidRPr="00A77382">
        <w:rPr>
          <w:b/>
          <w:color w:val="000000"/>
          <w:sz w:val="28"/>
          <w:szCs w:val="28"/>
        </w:rPr>
        <w:t>Единовременные выплаты.</w:t>
      </w:r>
    </w:p>
    <w:p w:rsidR="0026514C" w:rsidRDefault="0026514C" w:rsidP="00A77382">
      <w:pPr>
        <w:shd w:val="clear" w:color="auto" w:fill="FFFFFF"/>
        <w:tabs>
          <w:tab w:val="left" w:pos="709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CD2CAB" w:rsidRDefault="00233B05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041F13" w:rsidRPr="00041F13">
        <w:rPr>
          <w:color w:val="000000"/>
          <w:sz w:val="28"/>
          <w:szCs w:val="28"/>
        </w:rPr>
        <w:t>Единовременная выплата может быть выплачена в связи                                     с Праздником Весны и Труда, с празднованием Дня Победы в Великой Отечественной войне 1941-1945 годов, Дня принятия Декларации                                      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 и иными праздничными днями и мероприятиями</w:t>
      </w:r>
      <w:r w:rsidR="00EF1A38">
        <w:rPr>
          <w:color w:val="000000"/>
          <w:sz w:val="28"/>
          <w:szCs w:val="28"/>
        </w:rPr>
        <w:t>; в случае присуждения муниципальному району или органу местного самоуправления призового места во всероссийских и республиканских конкурсах; при достижении муниципальным районом высоких показателей оценки эффективности деятельности органов местного самоуправления;</w:t>
      </w:r>
      <w:r w:rsidR="00041F13" w:rsidRPr="00041F13">
        <w:rPr>
          <w:color w:val="000000"/>
          <w:sz w:val="28"/>
          <w:szCs w:val="28"/>
        </w:rPr>
        <w:t xml:space="preserve"> </w:t>
      </w:r>
      <w:r w:rsidR="00EF1A38">
        <w:rPr>
          <w:color w:val="000000"/>
          <w:sz w:val="28"/>
          <w:szCs w:val="28"/>
        </w:rPr>
        <w:t xml:space="preserve">при присуждении грантов </w:t>
      </w:r>
      <w:r w:rsidR="00C26333">
        <w:rPr>
          <w:color w:val="000000"/>
          <w:sz w:val="28"/>
          <w:szCs w:val="28"/>
        </w:rPr>
        <w:t xml:space="preserve">                   </w:t>
      </w:r>
      <w:r w:rsidR="00EF1A38">
        <w:rPr>
          <w:color w:val="000000"/>
          <w:sz w:val="28"/>
          <w:szCs w:val="28"/>
        </w:rPr>
        <w:t xml:space="preserve">за достижение лучших результатов в деятельности органов местного самоуправления, а также в соответствии </w:t>
      </w:r>
      <w:r w:rsidR="00322CAE">
        <w:rPr>
          <w:color w:val="000000"/>
          <w:sz w:val="28"/>
          <w:szCs w:val="28"/>
        </w:rPr>
        <w:t>с распоряжениями Правительства Республики Башкортостан в пределах месячного фонда оплаты труда.</w:t>
      </w:r>
    </w:p>
    <w:p w:rsidR="00536FF7" w:rsidRDefault="00536FF7" w:rsidP="00536FF7">
      <w:pPr>
        <w:ind w:firstLine="708"/>
        <w:jc w:val="both"/>
        <w:rPr>
          <w:sz w:val="28"/>
          <w:szCs w:val="28"/>
        </w:rPr>
      </w:pPr>
      <w:r w:rsidRPr="004D486C">
        <w:rPr>
          <w:sz w:val="28"/>
          <w:szCs w:val="28"/>
        </w:rPr>
        <w:t xml:space="preserve">Единовременная выплата </w:t>
      </w:r>
      <w:r>
        <w:rPr>
          <w:sz w:val="28"/>
          <w:szCs w:val="28"/>
        </w:rPr>
        <w:t xml:space="preserve">может </w:t>
      </w:r>
      <w:r w:rsidRPr="004D486C">
        <w:rPr>
          <w:sz w:val="28"/>
          <w:szCs w:val="28"/>
        </w:rPr>
        <w:t>производит</w:t>
      </w:r>
      <w:r>
        <w:rPr>
          <w:sz w:val="28"/>
          <w:szCs w:val="28"/>
        </w:rPr>
        <w:t>ь</w:t>
      </w:r>
      <w:r w:rsidRPr="004D486C">
        <w:rPr>
          <w:sz w:val="28"/>
          <w:szCs w:val="28"/>
        </w:rPr>
        <w:t xml:space="preserve">ся в </w:t>
      </w:r>
      <w:r>
        <w:rPr>
          <w:sz w:val="28"/>
          <w:szCs w:val="28"/>
        </w:rPr>
        <w:t>связи с получением:</w:t>
      </w:r>
    </w:p>
    <w:p w:rsidR="00536FF7" w:rsidRPr="00C26239" w:rsidRDefault="00536FF7" w:rsidP="00536FF7">
      <w:pPr>
        <w:ind w:firstLine="708"/>
        <w:jc w:val="both"/>
        <w:rPr>
          <w:sz w:val="28"/>
          <w:szCs w:val="28"/>
        </w:rPr>
      </w:pPr>
      <w:r w:rsidRPr="00C26239">
        <w:rPr>
          <w:sz w:val="28"/>
          <w:szCs w:val="28"/>
        </w:rPr>
        <w:t xml:space="preserve">а) государственных наград </w:t>
      </w:r>
      <w:r>
        <w:rPr>
          <w:sz w:val="28"/>
          <w:szCs w:val="28"/>
        </w:rPr>
        <w:t xml:space="preserve">и почетных званий </w:t>
      </w:r>
      <w:r w:rsidRPr="00C2623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0A16EA">
        <w:rPr>
          <w:sz w:val="28"/>
          <w:szCs w:val="28"/>
        </w:rPr>
        <w:t xml:space="preserve">                 </w:t>
      </w:r>
      <w:r w:rsidRPr="00C26239">
        <w:rPr>
          <w:sz w:val="28"/>
          <w:szCs w:val="28"/>
        </w:rPr>
        <w:t>и Республики Башкортостан, Президента Российской Федерации, Правительства Российской Федерации, Главы Республики Башкортостан</w:t>
      </w:r>
      <w:r>
        <w:rPr>
          <w:sz w:val="28"/>
          <w:szCs w:val="28"/>
        </w:rPr>
        <w:t>,</w:t>
      </w:r>
      <w:r w:rsidRPr="00C26239">
        <w:rPr>
          <w:sz w:val="28"/>
          <w:szCs w:val="28"/>
        </w:rPr>
        <w:t xml:space="preserve"> Правительства Республики Башкортостан</w:t>
      </w:r>
      <w:r w:rsidRPr="000F21CF">
        <w:rPr>
          <w:sz w:val="28"/>
          <w:szCs w:val="28"/>
        </w:rPr>
        <w:t xml:space="preserve"> </w:t>
      </w:r>
      <w:bookmarkStart w:id="1" w:name="_Hlk224740130"/>
      <w:r>
        <w:rPr>
          <w:sz w:val="28"/>
          <w:szCs w:val="28"/>
        </w:rPr>
        <w:t xml:space="preserve">на основании </w:t>
      </w:r>
      <w:r w:rsidR="008C7317">
        <w:rPr>
          <w:sz w:val="28"/>
          <w:szCs w:val="28"/>
        </w:rPr>
        <w:t>соответствующих правовых актов о награждении работника</w:t>
      </w:r>
      <w:r>
        <w:rPr>
          <w:sz w:val="28"/>
          <w:szCs w:val="28"/>
        </w:rPr>
        <w:t>,</w:t>
      </w:r>
      <w:r w:rsidR="008C7317">
        <w:rPr>
          <w:sz w:val="28"/>
          <w:szCs w:val="28"/>
        </w:rPr>
        <w:t xml:space="preserve"> </w:t>
      </w:r>
      <w:bookmarkEnd w:id="1"/>
      <w:r w:rsidRPr="000F21CF">
        <w:rPr>
          <w:sz w:val="28"/>
          <w:szCs w:val="28"/>
        </w:rPr>
        <w:t xml:space="preserve">в пределах фонда оплаты труда текущего года в размере, не превышающем 100% месячного фонда оплаты труда награжденного </w:t>
      </w:r>
      <w:r w:rsidR="00CB4192">
        <w:rPr>
          <w:sz w:val="28"/>
          <w:szCs w:val="28"/>
        </w:rPr>
        <w:t>работника</w:t>
      </w:r>
      <w:r w:rsidRPr="00C26239">
        <w:rPr>
          <w:sz w:val="28"/>
          <w:szCs w:val="28"/>
        </w:rPr>
        <w:t>;</w:t>
      </w:r>
    </w:p>
    <w:p w:rsidR="00536FF7" w:rsidRDefault="00536FF7" w:rsidP="00536FF7">
      <w:pPr>
        <w:ind w:firstLine="708"/>
        <w:jc w:val="both"/>
        <w:rPr>
          <w:sz w:val="28"/>
          <w:szCs w:val="28"/>
          <w:lang w:eastAsia="en-US"/>
        </w:rPr>
      </w:pPr>
      <w:r w:rsidRPr="00C26239">
        <w:rPr>
          <w:sz w:val="28"/>
          <w:szCs w:val="28"/>
        </w:rPr>
        <w:t xml:space="preserve">б) наград министерств и ведомств Республики Башкортостан, Государственного Собрания - Курултая Республики Башкортостан, </w:t>
      </w:r>
      <w:r>
        <w:rPr>
          <w:sz w:val="28"/>
          <w:szCs w:val="28"/>
        </w:rPr>
        <w:t xml:space="preserve">                             </w:t>
      </w:r>
      <w:r w:rsidR="008C7317">
        <w:rPr>
          <w:sz w:val="28"/>
          <w:szCs w:val="28"/>
        </w:rPr>
        <w:t>на основании соответствующих правовых актов о награждении работника</w:t>
      </w:r>
      <w:r w:rsidR="008C7317" w:rsidRPr="00C26239">
        <w:rPr>
          <w:sz w:val="28"/>
          <w:szCs w:val="28"/>
        </w:rPr>
        <w:t xml:space="preserve"> </w:t>
      </w:r>
      <w:r w:rsidR="008C7317">
        <w:rPr>
          <w:sz w:val="28"/>
          <w:szCs w:val="28"/>
        </w:rPr>
        <w:t xml:space="preserve">                     </w:t>
      </w:r>
      <w:r w:rsidRPr="00C26239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, установленном </w:t>
      </w:r>
      <w:r w:rsidRPr="004D486C">
        <w:rPr>
          <w:sz w:val="28"/>
          <w:szCs w:val="28"/>
          <w:lang w:eastAsia="en-US"/>
        </w:rPr>
        <w:t>руководителем органа местного самоуправления</w:t>
      </w:r>
      <w:r>
        <w:rPr>
          <w:sz w:val="28"/>
          <w:szCs w:val="28"/>
          <w:lang w:eastAsia="en-US"/>
        </w:rPr>
        <w:t xml:space="preserve">, </w:t>
      </w:r>
      <w:r w:rsidR="00823CC0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>но не превышающем 25 000 рублей</w:t>
      </w:r>
      <w:r>
        <w:rPr>
          <w:sz w:val="28"/>
          <w:szCs w:val="28"/>
        </w:rPr>
        <w:t>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F93F64">
        <w:rPr>
          <w:color w:val="000000"/>
          <w:sz w:val="28"/>
          <w:szCs w:val="28"/>
        </w:rPr>
        <w:t xml:space="preserve">. Единовременные выплаты вновь принятым работникам, </w:t>
      </w:r>
      <w:r w:rsidR="00C26333">
        <w:rPr>
          <w:color w:val="000000"/>
          <w:sz w:val="28"/>
          <w:szCs w:val="28"/>
        </w:rPr>
        <w:t xml:space="preserve">                             </w:t>
      </w:r>
      <w:r w:rsidRPr="00F93F64">
        <w:rPr>
          <w:color w:val="000000"/>
          <w:sz w:val="28"/>
          <w:szCs w:val="28"/>
        </w:rPr>
        <w:t>не отработавшим полный месяц, выплачиваются по решению руководителя органа местного самоуправления.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F93F64">
        <w:rPr>
          <w:color w:val="000000"/>
          <w:sz w:val="28"/>
          <w:szCs w:val="28"/>
        </w:rPr>
        <w:t>. Единовременные выплаты работникам, имеющим дисциплинарное взыскание, выплачиваются по решению руководителя органа местного самоуправления.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Pr="00F93F64">
        <w:rPr>
          <w:color w:val="000000"/>
          <w:sz w:val="28"/>
          <w:szCs w:val="28"/>
        </w:rPr>
        <w:t xml:space="preserve">. Выплаты и доплаты стимулирующего характера работникам, находящимся в отпуске по беременности и родам, выплачиваются по решению руководителя органа местного самоуправления. В случае, если штатная </w:t>
      </w:r>
      <w:r w:rsidR="00A77382" w:rsidRPr="00F93F64">
        <w:rPr>
          <w:color w:val="000000"/>
          <w:sz w:val="28"/>
          <w:szCs w:val="28"/>
        </w:rPr>
        <w:t>единица временно</w:t>
      </w:r>
      <w:r w:rsidRPr="00F93F64">
        <w:rPr>
          <w:color w:val="000000"/>
          <w:sz w:val="28"/>
          <w:szCs w:val="28"/>
        </w:rPr>
        <w:t xml:space="preserve"> отсутствующего работника замещена, выплаты и доплаты стимулирующего характера работникам, находящимся в отпуске </w:t>
      </w:r>
      <w:r w:rsidR="00C26333">
        <w:rPr>
          <w:color w:val="000000"/>
          <w:sz w:val="28"/>
          <w:szCs w:val="28"/>
        </w:rPr>
        <w:t xml:space="preserve">                                      </w:t>
      </w:r>
      <w:r w:rsidRPr="00F93F64">
        <w:rPr>
          <w:color w:val="000000"/>
          <w:sz w:val="28"/>
          <w:szCs w:val="28"/>
        </w:rPr>
        <w:t>по беременности и родам, не выплачиваются.</w:t>
      </w:r>
    </w:p>
    <w:p w:rsid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</w:t>
      </w:r>
      <w:r w:rsidRPr="00F93F64">
        <w:rPr>
          <w:color w:val="000000"/>
          <w:sz w:val="28"/>
          <w:szCs w:val="28"/>
        </w:rPr>
        <w:t xml:space="preserve">. Работникам, находящимся в отпуске по уходу за ребенком </w:t>
      </w:r>
      <w:r w:rsidR="00C26333">
        <w:rPr>
          <w:color w:val="000000"/>
          <w:sz w:val="28"/>
          <w:szCs w:val="28"/>
        </w:rPr>
        <w:t xml:space="preserve">                            </w:t>
      </w:r>
      <w:r w:rsidRPr="00F93F64">
        <w:rPr>
          <w:color w:val="000000"/>
          <w:sz w:val="28"/>
          <w:szCs w:val="28"/>
        </w:rPr>
        <w:t xml:space="preserve">до достижения им возраста трех лет, единовременные выплаты </w:t>
      </w:r>
      <w:r w:rsidR="00C26333">
        <w:rPr>
          <w:color w:val="000000"/>
          <w:sz w:val="28"/>
          <w:szCs w:val="28"/>
        </w:rPr>
        <w:t xml:space="preserve">                                         </w:t>
      </w:r>
      <w:r w:rsidRPr="00F93F64">
        <w:rPr>
          <w:color w:val="000000"/>
          <w:sz w:val="28"/>
          <w:szCs w:val="28"/>
        </w:rPr>
        <w:t>не выплачиваются.</w:t>
      </w:r>
    </w:p>
    <w:p w:rsidR="00041F13" w:rsidRDefault="00CD2CAB" w:rsidP="00233B05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93F6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041F13" w:rsidRPr="00041F13">
        <w:rPr>
          <w:color w:val="000000"/>
          <w:sz w:val="28"/>
          <w:szCs w:val="28"/>
        </w:rPr>
        <w:t>Единовременн</w:t>
      </w:r>
      <w:r w:rsidR="00AA6F02">
        <w:rPr>
          <w:color w:val="000000"/>
          <w:sz w:val="28"/>
          <w:szCs w:val="28"/>
        </w:rPr>
        <w:t>ая</w:t>
      </w:r>
      <w:r w:rsidR="00041F13" w:rsidRPr="00041F13">
        <w:rPr>
          <w:color w:val="000000"/>
          <w:sz w:val="28"/>
          <w:szCs w:val="28"/>
        </w:rPr>
        <w:t xml:space="preserve"> выплата </w:t>
      </w:r>
      <w:r>
        <w:rPr>
          <w:color w:val="000000"/>
          <w:sz w:val="28"/>
          <w:szCs w:val="28"/>
        </w:rPr>
        <w:t>работникам</w:t>
      </w:r>
      <w:r w:rsidR="00041F13" w:rsidRPr="00041F13">
        <w:rPr>
          <w:color w:val="000000"/>
          <w:sz w:val="28"/>
          <w:szCs w:val="28"/>
        </w:rPr>
        <w:t xml:space="preserve"> может выплачиваться </w:t>
      </w:r>
      <w:r w:rsidR="00C26333">
        <w:rPr>
          <w:color w:val="000000"/>
          <w:sz w:val="28"/>
          <w:szCs w:val="28"/>
        </w:rPr>
        <w:t xml:space="preserve">                           </w:t>
      </w:r>
      <w:r w:rsidR="00041F13" w:rsidRPr="00041F13">
        <w:rPr>
          <w:color w:val="000000"/>
          <w:sz w:val="28"/>
          <w:szCs w:val="28"/>
        </w:rPr>
        <w:t xml:space="preserve">в связи с юбилейными датами при достижении ими 50-летия, а также при достижении женщинами 55-летия, мужчинами 60-летия со дня рождения </w:t>
      </w:r>
      <w:r w:rsidR="00C26333">
        <w:rPr>
          <w:color w:val="000000"/>
          <w:sz w:val="28"/>
          <w:szCs w:val="28"/>
        </w:rPr>
        <w:t xml:space="preserve">                         </w:t>
      </w:r>
      <w:r w:rsidR="00041F13" w:rsidRPr="00041F13">
        <w:rPr>
          <w:color w:val="000000"/>
          <w:sz w:val="28"/>
          <w:szCs w:val="28"/>
        </w:rPr>
        <w:t>в размере должностного оклада</w:t>
      </w:r>
      <w:r w:rsidR="00AA6F02">
        <w:rPr>
          <w:color w:val="000000"/>
          <w:sz w:val="28"/>
          <w:szCs w:val="28"/>
        </w:rPr>
        <w:t>, тарифной ставки работника</w:t>
      </w:r>
      <w:r w:rsidR="00041F13" w:rsidRPr="00041F13">
        <w:rPr>
          <w:color w:val="000000"/>
          <w:sz w:val="28"/>
          <w:szCs w:val="28"/>
        </w:rPr>
        <w:t xml:space="preserve"> при стаже работы</w:t>
      </w:r>
      <w:r>
        <w:rPr>
          <w:color w:val="000000"/>
          <w:sz w:val="28"/>
          <w:szCs w:val="28"/>
        </w:rPr>
        <w:t xml:space="preserve"> </w:t>
      </w:r>
      <w:r w:rsidR="00041F13" w:rsidRPr="00041F13">
        <w:rPr>
          <w:color w:val="000000"/>
          <w:sz w:val="28"/>
          <w:szCs w:val="28"/>
        </w:rPr>
        <w:t>в органах местного самоуправления не менее 5 лет.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F93F64">
        <w:rPr>
          <w:color w:val="000000"/>
          <w:sz w:val="28"/>
          <w:szCs w:val="28"/>
        </w:rPr>
        <w:t xml:space="preserve">. Основанием для лишения, уменьшения размера </w:t>
      </w:r>
      <w:r>
        <w:rPr>
          <w:color w:val="000000"/>
          <w:sz w:val="28"/>
          <w:szCs w:val="28"/>
        </w:rPr>
        <w:t>единовременной выплаты</w:t>
      </w:r>
      <w:r w:rsidRPr="00F93F64">
        <w:rPr>
          <w:color w:val="000000"/>
          <w:sz w:val="28"/>
          <w:szCs w:val="28"/>
        </w:rPr>
        <w:t xml:space="preserve"> работника является служебная записка </w:t>
      </w:r>
      <w:r w:rsidR="0026514C">
        <w:rPr>
          <w:color w:val="000000"/>
          <w:sz w:val="28"/>
          <w:szCs w:val="28"/>
        </w:rPr>
        <w:t xml:space="preserve">управляющего делами Администрации сельского поселения </w:t>
      </w:r>
      <w:r w:rsidRPr="00F93F64">
        <w:rPr>
          <w:color w:val="000000"/>
          <w:sz w:val="28"/>
          <w:szCs w:val="28"/>
        </w:rPr>
        <w:t>с указанием конкретных фактов допущенных нарушений трудовой</w:t>
      </w:r>
      <w:r w:rsidR="0026514C">
        <w:rPr>
          <w:color w:val="000000"/>
          <w:sz w:val="28"/>
          <w:szCs w:val="28"/>
        </w:rPr>
        <w:t xml:space="preserve"> </w:t>
      </w:r>
      <w:r w:rsidRPr="00F93F64">
        <w:rPr>
          <w:color w:val="000000"/>
          <w:sz w:val="28"/>
          <w:szCs w:val="28"/>
        </w:rPr>
        <w:t>и исполнительской дисциплины, недобросовестного выполнения обязанностей и заданий. Лишение работников, премии полностью или частично производится по распоряжению руководителя органа местного самоуправления в следующих случаях: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 xml:space="preserve">- за несвоевременное выполнение работы по неуважительной причине предусматривается лишение </w:t>
      </w:r>
      <w:r w:rsidR="002E33BE">
        <w:rPr>
          <w:color w:val="000000"/>
          <w:sz w:val="28"/>
          <w:szCs w:val="28"/>
        </w:rPr>
        <w:t>- до</w:t>
      </w:r>
      <w:r w:rsidRPr="00F93F64">
        <w:rPr>
          <w:color w:val="000000"/>
          <w:sz w:val="28"/>
          <w:szCs w:val="28"/>
        </w:rPr>
        <w:t xml:space="preserve"> 50%;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 xml:space="preserve">- за причинение материального ущерба администрации по вине работника, предусматривается лишение </w:t>
      </w:r>
      <w:r w:rsidR="002E33BE" w:rsidRPr="002E33BE">
        <w:rPr>
          <w:color w:val="000000"/>
          <w:sz w:val="28"/>
          <w:szCs w:val="28"/>
        </w:rPr>
        <w:t xml:space="preserve">- до </w:t>
      </w:r>
      <w:r w:rsidRPr="00F93F64">
        <w:rPr>
          <w:color w:val="000000"/>
          <w:sz w:val="28"/>
          <w:szCs w:val="28"/>
        </w:rPr>
        <w:t>50%;</w:t>
      </w:r>
    </w:p>
    <w:p w:rsidR="00F93F64" w:rsidRPr="00F93F64" w:rsidRDefault="00F93F64" w:rsidP="00F93F64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 xml:space="preserve">- за нарушение трудовой дисциплины, предусматривается лишение </w:t>
      </w:r>
      <w:r w:rsidR="002E33BE" w:rsidRPr="002E33BE">
        <w:rPr>
          <w:color w:val="000000"/>
          <w:sz w:val="28"/>
          <w:szCs w:val="28"/>
        </w:rPr>
        <w:t xml:space="preserve">- </w:t>
      </w:r>
      <w:r w:rsidR="00A77382">
        <w:rPr>
          <w:color w:val="000000"/>
          <w:sz w:val="28"/>
          <w:szCs w:val="28"/>
        </w:rPr>
        <w:t xml:space="preserve"> </w:t>
      </w:r>
      <w:r w:rsidR="002E33BE" w:rsidRPr="002E33BE">
        <w:rPr>
          <w:color w:val="000000"/>
          <w:sz w:val="28"/>
          <w:szCs w:val="28"/>
        </w:rPr>
        <w:t>до 50</w:t>
      </w:r>
      <w:r w:rsidR="002E33BE">
        <w:rPr>
          <w:color w:val="000000"/>
          <w:sz w:val="28"/>
          <w:szCs w:val="28"/>
        </w:rPr>
        <w:t xml:space="preserve"> %</w:t>
      </w:r>
      <w:r w:rsidRPr="00F93F64">
        <w:rPr>
          <w:color w:val="000000"/>
          <w:sz w:val="28"/>
          <w:szCs w:val="28"/>
        </w:rPr>
        <w:t>;</w:t>
      </w:r>
    </w:p>
    <w:p w:rsidR="00F93F64" w:rsidRDefault="00F93F64" w:rsidP="002E33BE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 w:rsidRPr="00F93F64">
        <w:rPr>
          <w:color w:val="000000"/>
          <w:sz w:val="28"/>
          <w:szCs w:val="28"/>
        </w:rPr>
        <w:t>- за</w:t>
      </w:r>
      <w:r w:rsidR="002E33BE">
        <w:rPr>
          <w:color w:val="000000"/>
          <w:sz w:val="28"/>
          <w:szCs w:val="28"/>
        </w:rPr>
        <w:t xml:space="preserve"> нарушение сроков и несвоевременное выполнение заданий вышестоящего руководителя - </w:t>
      </w:r>
      <w:r w:rsidR="002E33BE" w:rsidRPr="002E33BE">
        <w:rPr>
          <w:color w:val="000000"/>
          <w:sz w:val="28"/>
          <w:szCs w:val="28"/>
        </w:rPr>
        <w:t>до 50 %</w:t>
      </w:r>
      <w:r w:rsidRPr="00F93F64">
        <w:rPr>
          <w:color w:val="000000"/>
          <w:sz w:val="28"/>
          <w:szCs w:val="28"/>
        </w:rPr>
        <w:t>;</w:t>
      </w:r>
    </w:p>
    <w:p w:rsidR="00683503" w:rsidRPr="004D486C" w:rsidRDefault="00683503" w:rsidP="006835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486C">
        <w:rPr>
          <w:sz w:val="28"/>
          <w:szCs w:val="28"/>
        </w:rPr>
        <w:t xml:space="preserve">- неоднократное опоздание на работу, преждевременный уход с работы, длительное отсутствие на рабочем месте без уважительной причины – </w:t>
      </w:r>
      <w:r>
        <w:rPr>
          <w:sz w:val="28"/>
          <w:szCs w:val="28"/>
        </w:rPr>
        <w:t xml:space="preserve">                          </w:t>
      </w:r>
      <w:r w:rsidRPr="004D486C">
        <w:rPr>
          <w:sz w:val="28"/>
          <w:szCs w:val="28"/>
        </w:rPr>
        <w:t>до 100%.</w:t>
      </w:r>
    </w:p>
    <w:p w:rsidR="00322CAE" w:rsidRDefault="00322CAE" w:rsidP="002E33BE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Решение о выплате единовременных выплат принимается руководителем органа местного самоуправления на основании служебной записки управляющего делами </w:t>
      </w:r>
      <w:r w:rsidR="0026514C">
        <w:rPr>
          <w:color w:val="000000"/>
          <w:sz w:val="28"/>
          <w:szCs w:val="28"/>
        </w:rPr>
        <w:t>Администрации сельского поселения</w:t>
      </w:r>
      <w:r>
        <w:rPr>
          <w:color w:val="000000"/>
          <w:sz w:val="28"/>
          <w:szCs w:val="28"/>
        </w:rPr>
        <w:t>.</w:t>
      </w:r>
    </w:p>
    <w:p w:rsidR="00D95338" w:rsidRPr="00041F13" w:rsidRDefault="00D95338" w:rsidP="002E33BE">
      <w:pPr>
        <w:shd w:val="clear" w:color="auto" w:fill="FFFFFF"/>
        <w:tabs>
          <w:tab w:val="left" w:pos="709"/>
        </w:tabs>
        <w:ind w:firstLine="851"/>
        <w:jc w:val="both"/>
        <w:rPr>
          <w:color w:val="000000"/>
          <w:sz w:val="28"/>
          <w:szCs w:val="28"/>
        </w:rPr>
      </w:pPr>
    </w:p>
    <w:p w:rsidR="00E74878" w:rsidRDefault="00E74878" w:rsidP="00A77382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  <w:r w:rsidRPr="00A77382">
        <w:rPr>
          <w:b/>
          <w:color w:val="000000"/>
          <w:sz w:val="28"/>
          <w:szCs w:val="28"/>
        </w:rPr>
        <w:t>4. Материальная помощь работникам</w:t>
      </w:r>
      <w:r w:rsidRPr="00A77382">
        <w:rPr>
          <w:b/>
          <w:sz w:val="28"/>
          <w:szCs w:val="28"/>
        </w:rPr>
        <w:t>.</w:t>
      </w:r>
    </w:p>
    <w:p w:rsidR="00A77382" w:rsidRPr="00A77382" w:rsidRDefault="00A77382" w:rsidP="00A77382">
      <w:pPr>
        <w:shd w:val="clear" w:color="auto" w:fill="FFFFFF"/>
        <w:tabs>
          <w:tab w:val="left" w:pos="709"/>
        </w:tabs>
        <w:ind w:firstLine="851"/>
        <w:jc w:val="center"/>
        <w:rPr>
          <w:b/>
          <w:sz w:val="28"/>
          <w:szCs w:val="28"/>
        </w:rPr>
      </w:pP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4.1. Работникам, при наличии экономии расходов на содержание органов местного самоуправления </w:t>
      </w:r>
      <w:r w:rsidR="0026514C">
        <w:rPr>
          <w:sz w:val="28"/>
          <w:szCs w:val="28"/>
        </w:rPr>
        <w:t xml:space="preserve">сельского поселения </w:t>
      </w:r>
      <w:proofErr w:type="spellStart"/>
      <w:r w:rsidR="00321C3A">
        <w:rPr>
          <w:sz w:val="28"/>
          <w:szCs w:val="28"/>
        </w:rPr>
        <w:t>Удельно-Дуванейский</w:t>
      </w:r>
      <w:proofErr w:type="spellEnd"/>
      <w:r w:rsidR="0026514C">
        <w:rPr>
          <w:sz w:val="28"/>
          <w:szCs w:val="28"/>
        </w:rPr>
        <w:t xml:space="preserve"> сельсовет </w:t>
      </w:r>
      <w:r w:rsidRPr="00041F13">
        <w:rPr>
          <w:sz w:val="28"/>
          <w:szCs w:val="28"/>
        </w:rPr>
        <w:t>муниципального района Благовещенский район Республики Башкортостан, может быть выплачена дополнительно материальная помощь в следующих случаях: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а) смерти близких родственников (родителей, детей, мужа (жены), родных братьев и сестер) на основании свидетельства о смерти в размере                  10 000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б) при рождении ребенка на основании свидетельства о рождении                            в размере 15 000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в) в связи с бракосочетанием </w:t>
      </w:r>
      <w:r w:rsidR="0026514C">
        <w:rPr>
          <w:sz w:val="28"/>
          <w:szCs w:val="28"/>
        </w:rPr>
        <w:t>работника</w:t>
      </w:r>
      <w:r w:rsidRPr="00041F13">
        <w:rPr>
          <w:sz w:val="28"/>
          <w:szCs w:val="28"/>
        </w:rPr>
        <w:t xml:space="preserve"> на основании свидетельства о браке в размере 6 000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lastRenderedPageBreak/>
        <w:t>г) в случае порчи имущества в результате пожара, стихийных бедствий 10 000 рублей;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proofErr w:type="spellStart"/>
      <w:r w:rsidRPr="00041F13">
        <w:rPr>
          <w:sz w:val="28"/>
          <w:szCs w:val="28"/>
        </w:rPr>
        <w:t>д</w:t>
      </w:r>
      <w:proofErr w:type="spellEnd"/>
      <w:r w:rsidRPr="00041F13">
        <w:rPr>
          <w:sz w:val="28"/>
          <w:szCs w:val="28"/>
        </w:rPr>
        <w:t xml:space="preserve">) по заявлению родственников в связи со смертью </w:t>
      </w:r>
      <w:r w:rsidR="0026514C">
        <w:rPr>
          <w:sz w:val="28"/>
          <w:szCs w:val="28"/>
        </w:rPr>
        <w:t>работника</w:t>
      </w:r>
      <w:r w:rsidRPr="00041F13">
        <w:rPr>
          <w:sz w:val="28"/>
          <w:szCs w:val="28"/>
        </w:rPr>
        <w:t xml:space="preserve"> -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5 </w:t>
      </w:r>
      <w:r w:rsidR="005F2919">
        <w:rPr>
          <w:sz w:val="28"/>
          <w:szCs w:val="28"/>
        </w:rPr>
        <w:t xml:space="preserve">должностных </w:t>
      </w:r>
      <w:r w:rsidRPr="00041F13">
        <w:rPr>
          <w:sz w:val="28"/>
          <w:szCs w:val="28"/>
        </w:rPr>
        <w:t>окладов</w:t>
      </w:r>
      <w:r w:rsidR="00AA6F02">
        <w:rPr>
          <w:sz w:val="28"/>
          <w:szCs w:val="28"/>
        </w:rPr>
        <w:t>, тарифных ставок</w:t>
      </w:r>
      <w:r w:rsidR="005F2919">
        <w:rPr>
          <w:sz w:val="28"/>
          <w:szCs w:val="28"/>
        </w:rPr>
        <w:t>.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 xml:space="preserve">В случае если оба супруга (родителя) являются </w:t>
      </w:r>
      <w:r w:rsidR="00CD2CAB">
        <w:rPr>
          <w:sz w:val="28"/>
          <w:szCs w:val="28"/>
        </w:rPr>
        <w:t>работниками</w:t>
      </w:r>
      <w:r w:rsidRPr="00041F13">
        <w:rPr>
          <w:sz w:val="28"/>
          <w:szCs w:val="28"/>
        </w:rPr>
        <w:t>, материальная помощь в связи с бракосочетанием и рождением ребенка выплачивается только одному</w:t>
      </w:r>
      <w:r w:rsidR="00CD2CAB">
        <w:rPr>
          <w:sz w:val="28"/>
          <w:szCs w:val="28"/>
        </w:rPr>
        <w:t>.</w:t>
      </w:r>
    </w:p>
    <w:p w:rsidR="00041F13" w:rsidRPr="00041F13" w:rsidRDefault="00041F13" w:rsidP="00233B05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r w:rsidRPr="00041F13">
        <w:rPr>
          <w:sz w:val="28"/>
          <w:szCs w:val="28"/>
        </w:rPr>
        <w:t>Решение о выплате материальной помощи в указанных случаях принимается руководителем органа местного самоуправления на основании мотивированного заявления работника.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041F13" w:rsidRPr="00041F13">
        <w:rPr>
          <w:color w:val="000000"/>
          <w:sz w:val="28"/>
          <w:szCs w:val="28"/>
        </w:rPr>
        <w:t>2</w:t>
      </w:r>
      <w:r w:rsidRPr="00041F13">
        <w:rPr>
          <w:color w:val="000000"/>
          <w:sz w:val="28"/>
          <w:szCs w:val="28"/>
        </w:rPr>
        <w:t xml:space="preserve">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</w:t>
      </w:r>
      <w:r w:rsidR="00A77382">
        <w:rPr>
          <w:color w:val="000000"/>
          <w:sz w:val="28"/>
          <w:szCs w:val="28"/>
        </w:rPr>
        <w:t xml:space="preserve">                              </w:t>
      </w:r>
      <w:r w:rsidRPr="00041F13">
        <w:rPr>
          <w:color w:val="000000"/>
          <w:sz w:val="28"/>
          <w:szCs w:val="28"/>
        </w:rPr>
        <w:t>на оказание материальной помощи).</w:t>
      </w:r>
    </w:p>
    <w:p w:rsidR="00E74878" w:rsidRDefault="00E74878" w:rsidP="00233B0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041F13" w:rsidRPr="00041F13">
        <w:rPr>
          <w:color w:val="000000"/>
          <w:sz w:val="28"/>
          <w:szCs w:val="28"/>
        </w:rPr>
        <w:t>3</w:t>
      </w:r>
      <w:r w:rsidRPr="00041F13">
        <w:rPr>
          <w:color w:val="000000"/>
          <w:sz w:val="28"/>
          <w:szCs w:val="28"/>
        </w:rPr>
        <w:t>. Оказание материальной помощи осуществляется без учета районного коэффициента.</w:t>
      </w:r>
    </w:p>
    <w:p w:rsidR="00CB4192" w:rsidRPr="00041F13" w:rsidRDefault="00CB4192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CB4192">
        <w:rPr>
          <w:sz w:val="28"/>
          <w:szCs w:val="28"/>
        </w:rPr>
        <w:t>4.4. Оказание материальной помощи осуществляется по полугодиям текущего года в размере должностного оклада</w:t>
      </w:r>
      <w:r w:rsidR="00AA6F02">
        <w:rPr>
          <w:sz w:val="28"/>
          <w:szCs w:val="28"/>
        </w:rPr>
        <w:t>, тарифной ставки</w:t>
      </w:r>
      <w:r w:rsidRPr="00CB4192">
        <w:rPr>
          <w:sz w:val="28"/>
          <w:szCs w:val="28"/>
        </w:rPr>
        <w:t xml:space="preserve"> работника, пропорционально отработанному времени в году на основания заявления работников и распоряжения руководителя органа местного самоуправления.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CB4192">
        <w:rPr>
          <w:color w:val="000000"/>
          <w:sz w:val="28"/>
          <w:szCs w:val="28"/>
        </w:rPr>
        <w:t>5</w:t>
      </w:r>
      <w:r w:rsidRPr="00041F13">
        <w:rPr>
          <w:color w:val="000000"/>
          <w:sz w:val="28"/>
          <w:szCs w:val="28"/>
        </w:rPr>
        <w:t xml:space="preserve">. В особых случаях на основании заявления работника </w:t>
      </w:r>
      <w:r w:rsidR="00A77382">
        <w:rPr>
          <w:color w:val="000000"/>
          <w:sz w:val="28"/>
          <w:szCs w:val="28"/>
        </w:rPr>
        <w:t xml:space="preserve">                                            </w:t>
      </w:r>
      <w:r w:rsidRPr="00041F13">
        <w:rPr>
          <w:color w:val="000000"/>
          <w:sz w:val="28"/>
          <w:szCs w:val="28"/>
        </w:rPr>
        <w:t xml:space="preserve">и распоряжения </w:t>
      </w:r>
      <w:r w:rsidRPr="00041F13">
        <w:rPr>
          <w:sz w:val="28"/>
          <w:szCs w:val="28"/>
        </w:rPr>
        <w:t>руководителя органа местного самоуправления</w:t>
      </w:r>
      <w:r w:rsidRPr="00041F13">
        <w:rPr>
          <w:color w:val="000000"/>
          <w:sz w:val="28"/>
          <w:szCs w:val="28"/>
        </w:rPr>
        <w:t xml:space="preserve"> материальная помощь оказывается в размере 2-х должностных окладов</w:t>
      </w:r>
      <w:r w:rsidR="00AA6F02">
        <w:rPr>
          <w:color w:val="000000"/>
          <w:sz w:val="28"/>
          <w:szCs w:val="28"/>
        </w:rPr>
        <w:t>, тарифных ставок</w:t>
      </w:r>
      <w:r w:rsidRPr="00041F13">
        <w:rPr>
          <w:color w:val="000000"/>
          <w:sz w:val="28"/>
          <w:szCs w:val="28"/>
        </w:rPr>
        <w:t xml:space="preserve"> </w:t>
      </w:r>
      <w:r w:rsidR="00322CAE">
        <w:rPr>
          <w:color w:val="000000"/>
          <w:sz w:val="28"/>
          <w:szCs w:val="28"/>
        </w:rPr>
        <w:t>един</w:t>
      </w:r>
      <w:r w:rsidRPr="00041F13">
        <w:rPr>
          <w:color w:val="000000"/>
          <w:sz w:val="28"/>
          <w:szCs w:val="28"/>
        </w:rPr>
        <w:t>овременно.</w:t>
      </w:r>
    </w:p>
    <w:p w:rsidR="00E74878" w:rsidRPr="00041F13" w:rsidRDefault="00E74878" w:rsidP="00233B05">
      <w:pPr>
        <w:shd w:val="clear" w:color="auto" w:fill="FFFFFF"/>
        <w:ind w:firstLine="851"/>
        <w:jc w:val="both"/>
        <w:rPr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CB4192">
        <w:rPr>
          <w:color w:val="000000"/>
          <w:sz w:val="28"/>
          <w:szCs w:val="28"/>
        </w:rPr>
        <w:t>6</w:t>
      </w:r>
      <w:r w:rsidRPr="00041F13">
        <w:rPr>
          <w:color w:val="000000"/>
          <w:sz w:val="28"/>
          <w:szCs w:val="28"/>
        </w:rPr>
        <w:t>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E74878" w:rsidRDefault="00E74878" w:rsidP="00233B05">
      <w:pPr>
        <w:ind w:firstLine="851"/>
        <w:jc w:val="both"/>
        <w:rPr>
          <w:color w:val="000000"/>
          <w:sz w:val="28"/>
          <w:szCs w:val="28"/>
        </w:rPr>
      </w:pPr>
      <w:r w:rsidRPr="00041F13">
        <w:rPr>
          <w:color w:val="000000"/>
          <w:sz w:val="28"/>
          <w:szCs w:val="28"/>
        </w:rPr>
        <w:t>4.</w:t>
      </w:r>
      <w:r w:rsidR="00CB4192">
        <w:rPr>
          <w:color w:val="000000"/>
          <w:sz w:val="28"/>
          <w:szCs w:val="28"/>
        </w:rPr>
        <w:t>7</w:t>
      </w:r>
      <w:r w:rsidRPr="00041F13">
        <w:rPr>
          <w:color w:val="000000"/>
          <w:sz w:val="28"/>
          <w:szCs w:val="28"/>
        </w:rPr>
        <w:t xml:space="preserve">. Работникам, уволенным в связи с неоднократным неисполнением работником без уважительных причин трудовых обязанностей, </w:t>
      </w:r>
      <w:r w:rsidRPr="00041F13">
        <w:rPr>
          <w:sz w:val="28"/>
          <w:szCs w:val="28"/>
        </w:rPr>
        <w:t>если он имеет дисциплинарное взыскание</w:t>
      </w:r>
      <w:bookmarkStart w:id="2" w:name="_GoBack"/>
      <w:bookmarkEnd w:id="2"/>
      <w:r w:rsidRPr="00041F13">
        <w:rPr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РФ), </w:t>
      </w:r>
      <w:r w:rsidR="00A77382">
        <w:rPr>
          <w:color w:val="000000"/>
          <w:sz w:val="28"/>
          <w:szCs w:val="28"/>
        </w:rPr>
        <w:t xml:space="preserve">                   </w:t>
      </w:r>
      <w:r w:rsidRPr="00041F13">
        <w:rPr>
          <w:color w:val="000000"/>
          <w:sz w:val="28"/>
          <w:szCs w:val="28"/>
        </w:rPr>
        <w:t xml:space="preserve">не полученная ими на день увольнения материальная помощь </w:t>
      </w:r>
      <w:r w:rsidR="00A77382">
        <w:rPr>
          <w:color w:val="000000"/>
          <w:sz w:val="28"/>
          <w:szCs w:val="28"/>
        </w:rPr>
        <w:t xml:space="preserve">                                            </w:t>
      </w:r>
      <w:r w:rsidRPr="00041F13">
        <w:rPr>
          <w:color w:val="000000"/>
          <w:sz w:val="28"/>
          <w:szCs w:val="28"/>
        </w:rPr>
        <w:t>не выплачивается.</w:t>
      </w:r>
    </w:p>
    <w:p w:rsidR="007A7ED3" w:rsidRDefault="007A7ED3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4.8 </w:t>
      </w:r>
      <w:r w:rsidRPr="000B31CB">
        <w:rPr>
          <w:sz w:val="28"/>
          <w:szCs w:val="28"/>
        </w:rPr>
        <w:t xml:space="preserve">Решением руководителя  органа  местного самоуправления при наличии экономии расходов на содержание органов местного самоуправления </w:t>
      </w:r>
      <w:r w:rsidR="0026514C">
        <w:rPr>
          <w:sz w:val="28"/>
          <w:szCs w:val="28"/>
        </w:rPr>
        <w:t xml:space="preserve">сельского поселения </w:t>
      </w:r>
      <w:proofErr w:type="spellStart"/>
      <w:r w:rsidR="00321C3A">
        <w:rPr>
          <w:sz w:val="28"/>
          <w:szCs w:val="28"/>
        </w:rPr>
        <w:t>Удельно-Дуванейский</w:t>
      </w:r>
      <w:proofErr w:type="spellEnd"/>
      <w:r w:rsidR="0026514C">
        <w:rPr>
          <w:sz w:val="28"/>
          <w:szCs w:val="28"/>
        </w:rPr>
        <w:t xml:space="preserve"> сельсовет </w:t>
      </w:r>
      <w:r w:rsidR="0026514C" w:rsidRPr="00233B05">
        <w:rPr>
          <w:sz w:val="28"/>
          <w:szCs w:val="28"/>
        </w:rPr>
        <w:t xml:space="preserve">муниципального района </w:t>
      </w:r>
      <w:r w:rsidRPr="000B31CB">
        <w:rPr>
          <w:sz w:val="28"/>
          <w:szCs w:val="28"/>
        </w:rPr>
        <w:t xml:space="preserve">Благовещенский район Республики Башкортостан </w:t>
      </w:r>
      <w:r>
        <w:rPr>
          <w:sz w:val="28"/>
          <w:szCs w:val="28"/>
        </w:rPr>
        <w:t>материальная помощь</w:t>
      </w:r>
      <w:r w:rsidRPr="000B31CB">
        <w:rPr>
          <w:sz w:val="28"/>
          <w:szCs w:val="28"/>
        </w:rPr>
        <w:t xml:space="preserve"> может быть выплачена бывшим </w:t>
      </w:r>
      <w:r>
        <w:rPr>
          <w:sz w:val="28"/>
          <w:szCs w:val="28"/>
        </w:rPr>
        <w:t>работникам,</w:t>
      </w:r>
      <w:r w:rsidRPr="000B31CB">
        <w:rPr>
          <w:sz w:val="28"/>
          <w:szCs w:val="28"/>
        </w:rPr>
        <w:t xml:space="preserve"> </w:t>
      </w:r>
      <w:r w:rsidRPr="004F7D87">
        <w:rPr>
          <w:sz w:val="28"/>
          <w:szCs w:val="28"/>
        </w:rPr>
        <w:t>занима</w:t>
      </w:r>
      <w:r>
        <w:rPr>
          <w:sz w:val="28"/>
          <w:szCs w:val="28"/>
        </w:rPr>
        <w:t>вших</w:t>
      </w:r>
      <w:r w:rsidR="00321C3A">
        <w:rPr>
          <w:sz w:val="28"/>
          <w:szCs w:val="28"/>
        </w:rPr>
        <w:t xml:space="preserve"> должности </w:t>
      </w:r>
      <w:r w:rsidRPr="004F7D87">
        <w:rPr>
          <w:sz w:val="28"/>
          <w:szCs w:val="28"/>
        </w:rPr>
        <w:t>и профессии, не отнесенные к должностям муниципальной службы Республики Башкортостан и осуществля</w:t>
      </w:r>
      <w:r>
        <w:rPr>
          <w:sz w:val="28"/>
          <w:szCs w:val="28"/>
        </w:rPr>
        <w:t>вших</w:t>
      </w:r>
      <w:r w:rsidRPr="004F7D87">
        <w:rPr>
          <w:sz w:val="28"/>
          <w:szCs w:val="28"/>
        </w:rPr>
        <w:t xml:space="preserve"> техническое обеспечение деятельности</w:t>
      </w:r>
      <w:r w:rsidRPr="000B31CB">
        <w:rPr>
          <w:sz w:val="28"/>
          <w:szCs w:val="28"/>
        </w:rPr>
        <w:t xml:space="preserve"> Администрации </w:t>
      </w:r>
      <w:r w:rsidR="00F51E62">
        <w:rPr>
          <w:sz w:val="28"/>
          <w:szCs w:val="28"/>
        </w:rPr>
        <w:t xml:space="preserve">сельского поселения </w:t>
      </w:r>
      <w:proofErr w:type="spellStart"/>
      <w:r w:rsidR="00321C3A">
        <w:rPr>
          <w:sz w:val="28"/>
          <w:szCs w:val="28"/>
        </w:rPr>
        <w:t>Удельно-Дуванейский</w:t>
      </w:r>
      <w:proofErr w:type="spellEnd"/>
      <w:r w:rsidR="00F51E62">
        <w:rPr>
          <w:sz w:val="28"/>
          <w:szCs w:val="28"/>
        </w:rPr>
        <w:t xml:space="preserve"> сельсовет </w:t>
      </w:r>
      <w:r w:rsidR="00F51E62" w:rsidRPr="00233B05">
        <w:rPr>
          <w:sz w:val="28"/>
          <w:szCs w:val="28"/>
        </w:rPr>
        <w:t>муниципального района</w:t>
      </w:r>
      <w:r w:rsidRPr="000B31CB">
        <w:rPr>
          <w:sz w:val="28"/>
          <w:szCs w:val="28"/>
        </w:rPr>
        <w:t xml:space="preserve">, ушедшим на пенсию из Администрации </w:t>
      </w:r>
      <w:r w:rsidR="00F51E62">
        <w:rPr>
          <w:sz w:val="28"/>
          <w:szCs w:val="28"/>
        </w:rPr>
        <w:t xml:space="preserve">сельского поселения </w:t>
      </w:r>
      <w:proofErr w:type="spellStart"/>
      <w:r w:rsidR="00321C3A">
        <w:rPr>
          <w:sz w:val="28"/>
          <w:szCs w:val="28"/>
        </w:rPr>
        <w:t>Удельно-Дуванейский</w:t>
      </w:r>
      <w:proofErr w:type="spellEnd"/>
      <w:r w:rsidR="00F51E62">
        <w:rPr>
          <w:sz w:val="28"/>
          <w:szCs w:val="28"/>
        </w:rPr>
        <w:t xml:space="preserve"> </w:t>
      </w:r>
      <w:r w:rsidR="00F51E62">
        <w:rPr>
          <w:sz w:val="28"/>
          <w:szCs w:val="28"/>
        </w:rPr>
        <w:lastRenderedPageBreak/>
        <w:t xml:space="preserve">сельсовет </w:t>
      </w:r>
      <w:r w:rsidR="00F51E62" w:rsidRPr="00233B05">
        <w:rPr>
          <w:sz w:val="28"/>
          <w:szCs w:val="28"/>
        </w:rPr>
        <w:t xml:space="preserve">муниципального района </w:t>
      </w:r>
      <w:r w:rsidRPr="000B31CB">
        <w:rPr>
          <w:sz w:val="28"/>
          <w:szCs w:val="28"/>
        </w:rPr>
        <w:t xml:space="preserve">в связи </w:t>
      </w:r>
      <w:r w:rsidR="00321C3A">
        <w:rPr>
          <w:sz w:val="28"/>
          <w:szCs w:val="28"/>
        </w:rPr>
        <w:t xml:space="preserve"> </w:t>
      </w:r>
      <w:r w:rsidRPr="000B31CB">
        <w:rPr>
          <w:sz w:val="28"/>
          <w:szCs w:val="28"/>
        </w:rPr>
        <w:t>с Международным днем пожилых людей.</w:t>
      </w:r>
      <w:r w:rsidRPr="000B31CB">
        <w:rPr>
          <w:rFonts w:eastAsiaTheme="minorHAnsi"/>
          <w:sz w:val="28"/>
          <w:szCs w:val="28"/>
          <w:lang w:eastAsia="en-US"/>
        </w:rPr>
        <w:t xml:space="preserve"> Конкретный размер </w:t>
      </w:r>
      <w:r>
        <w:rPr>
          <w:rFonts w:eastAsiaTheme="minorHAnsi"/>
          <w:sz w:val="28"/>
          <w:szCs w:val="28"/>
          <w:lang w:eastAsia="en-US"/>
        </w:rPr>
        <w:t>материальной помощи</w:t>
      </w:r>
      <w:r w:rsidRPr="000B31CB">
        <w:rPr>
          <w:rFonts w:eastAsiaTheme="minorHAnsi"/>
          <w:sz w:val="28"/>
          <w:szCs w:val="28"/>
          <w:lang w:eastAsia="en-US"/>
        </w:rPr>
        <w:t xml:space="preserve"> устанавливается руководителем органа местного самоуправления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21C3A" w:rsidRDefault="00321C3A" w:rsidP="00233B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sectPr w:rsidR="00321C3A" w:rsidSect="00C263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3D"/>
    <w:rsid w:val="00041F13"/>
    <w:rsid w:val="0005190D"/>
    <w:rsid w:val="00083CDD"/>
    <w:rsid w:val="000A16EA"/>
    <w:rsid w:val="0019625F"/>
    <w:rsid w:val="001D67B1"/>
    <w:rsid w:val="001E04D2"/>
    <w:rsid w:val="00233B05"/>
    <w:rsid w:val="00235E50"/>
    <w:rsid w:val="0026514C"/>
    <w:rsid w:val="0026765E"/>
    <w:rsid w:val="002C1BE6"/>
    <w:rsid w:val="002C3F11"/>
    <w:rsid w:val="002C6C73"/>
    <w:rsid w:val="002E33BE"/>
    <w:rsid w:val="002E4355"/>
    <w:rsid w:val="003040B3"/>
    <w:rsid w:val="00304491"/>
    <w:rsid w:val="00307EB4"/>
    <w:rsid w:val="00313609"/>
    <w:rsid w:val="0032056C"/>
    <w:rsid w:val="00321C3A"/>
    <w:rsid w:val="00322CAE"/>
    <w:rsid w:val="00374E44"/>
    <w:rsid w:val="003814CD"/>
    <w:rsid w:val="0039771E"/>
    <w:rsid w:val="003A4974"/>
    <w:rsid w:val="003B7DAB"/>
    <w:rsid w:val="003D6EC5"/>
    <w:rsid w:val="00407EF0"/>
    <w:rsid w:val="00437EC4"/>
    <w:rsid w:val="0047363A"/>
    <w:rsid w:val="00473F14"/>
    <w:rsid w:val="004833EA"/>
    <w:rsid w:val="00495201"/>
    <w:rsid w:val="00495B17"/>
    <w:rsid w:val="004A3261"/>
    <w:rsid w:val="004A5858"/>
    <w:rsid w:val="004B1B2E"/>
    <w:rsid w:val="004B50EE"/>
    <w:rsid w:val="004C4473"/>
    <w:rsid w:val="004F0827"/>
    <w:rsid w:val="004F6FE1"/>
    <w:rsid w:val="00515DFB"/>
    <w:rsid w:val="00536FF7"/>
    <w:rsid w:val="00584C92"/>
    <w:rsid w:val="00587D3E"/>
    <w:rsid w:val="005928DE"/>
    <w:rsid w:val="005C0026"/>
    <w:rsid w:val="005C3568"/>
    <w:rsid w:val="005D63B5"/>
    <w:rsid w:val="005E7217"/>
    <w:rsid w:val="005F2919"/>
    <w:rsid w:val="005F49B6"/>
    <w:rsid w:val="006045AE"/>
    <w:rsid w:val="00606CA4"/>
    <w:rsid w:val="0062166C"/>
    <w:rsid w:val="00657B20"/>
    <w:rsid w:val="00683503"/>
    <w:rsid w:val="006A0846"/>
    <w:rsid w:val="006A1B0D"/>
    <w:rsid w:val="006C0F0A"/>
    <w:rsid w:val="006C2F5B"/>
    <w:rsid w:val="006C4E56"/>
    <w:rsid w:val="006E24BE"/>
    <w:rsid w:val="006E3BD0"/>
    <w:rsid w:val="007077F4"/>
    <w:rsid w:val="007523F7"/>
    <w:rsid w:val="0075560A"/>
    <w:rsid w:val="007565D9"/>
    <w:rsid w:val="00762C03"/>
    <w:rsid w:val="007647BE"/>
    <w:rsid w:val="0077234B"/>
    <w:rsid w:val="007948DA"/>
    <w:rsid w:val="007A3604"/>
    <w:rsid w:val="007A7ED3"/>
    <w:rsid w:val="007D7163"/>
    <w:rsid w:val="007F2E3D"/>
    <w:rsid w:val="00823CC0"/>
    <w:rsid w:val="00824B1D"/>
    <w:rsid w:val="00826E87"/>
    <w:rsid w:val="00853742"/>
    <w:rsid w:val="00853CBC"/>
    <w:rsid w:val="00870F69"/>
    <w:rsid w:val="00871E7C"/>
    <w:rsid w:val="00880085"/>
    <w:rsid w:val="008A72D8"/>
    <w:rsid w:val="008C7317"/>
    <w:rsid w:val="00933812"/>
    <w:rsid w:val="00936A0F"/>
    <w:rsid w:val="009453EC"/>
    <w:rsid w:val="00993F8A"/>
    <w:rsid w:val="009A6BAA"/>
    <w:rsid w:val="009B4CB9"/>
    <w:rsid w:val="009D0438"/>
    <w:rsid w:val="009D50EF"/>
    <w:rsid w:val="00A15E58"/>
    <w:rsid w:val="00A175CE"/>
    <w:rsid w:val="00A270C9"/>
    <w:rsid w:val="00A2742E"/>
    <w:rsid w:val="00A7222E"/>
    <w:rsid w:val="00A77382"/>
    <w:rsid w:val="00A9047F"/>
    <w:rsid w:val="00A95FF4"/>
    <w:rsid w:val="00AA6F02"/>
    <w:rsid w:val="00AA7B1F"/>
    <w:rsid w:val="00AB5A8C"/>
    <w:rsid w:val="00AC209A"/>
    <w:rsid w:val="00AD5585"/>
    <w:rsid w:val="00AD56D8"/>
    <w:rsid w:val="00B24497"/>
    <w:rsid w:val="00B50549"/>
    <w:rsid w:val="00B61CCB"/>
    <w:rsid w:val="00B727D4"/>
    <w:rsid w:val="00B9043E"/>
    <w:rsid w:val="00B94360"/>
    <w:rsid w:val="00BB2080"/>
    <w:rsid w:val="00BC03A2"/>
    <w:rsid w:val="00BE62DC"/>
    <w:rsid w:val="00C0078D"/>
    <w:rsid w:val="00C05A6C"/>
    <w:rsid w:val="00C26333"/>
    <w:rsid w:val="00C4297C"/>
    <w:rsid w:val="00C64E50"/>
    <w:rsid w:val="00C72948"/>
    <w:rsid w:val="00CA4924"/>
    <w:rsid w:val="00CB3457"/>
    <w:rsid w:val="00CB4192"/>
    <w:rsid w:val="00CC7F81"/>
    <w:rsid w:val="00CD2CAB"/>
    <w:rsid w:val="00CD355E"/>
    <w:rsid w:val="00D11F1B"/>
    <w:rsid w:val="00D154C5"/>
    <w:rsid w:val="00D27F3C"/>
    <w:rsid w:val="00D30DDD"/>
    <w:rsid w:val="00D33F50"/>
    <w:rsid w:val="00D3672E"/>
    <w:rsid w:val="00D71E6D"/>
    <w:rsid w:val="00D95338"/>
    <w:rsid w:val="00E618F5"/>
    <w:rsid w:val="00E62AF3"/>
    <w:rsid w:val="00E74878"/>
    <w:rsid w:val="00E759EC"/>
    <w:rsid w:val="00E918AB"/>
    <w:rsid w:val="00EE185C"/>
    <w:rsid w:val="00EF1A38"/>
    <w:rsid w:val="00F02070"/>
    <w:rsid w:val="00F0314F"/>
    <w:rsid w:val="00F05678"/>
    <w:rsid w:val="00F35B7B"/>
    <w:rsid w:val="00F40E4B"/>
    <w:rsid w:val="00F43330"/>
    <w:rsid w:val="00F47FD8"/>
    <w:rsid w:val="00F51E62"/>
    <w:rsid w:val="00F72255"/>
    <w:rsid w:val="00F74327"/>
    <w:rsid w:val="00F93F64"/>
    <w:rsid w:val="00FA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99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C2633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6">
    <w:name w:val="Цветовое выделение"/>
    <w:rsid w:val="0026514C"/>
    <w:rPr>
      <w:b/>
      <w:bCs/>
      <w:color w:val="26282F"/>
    </w:rPr>
  </w:style>
  <w:style w:type="character" w:styleId="a7">
    <w:name w:val="Hyperlink"/>
    <w:basedOn w:val="a0"/>
    <w:semiHidden/>
    <w:unhideWhenUsed/>
    <w:rsid w:val="00321C3A"/>
    <w:rPr>
      <w:color w:val="0000FF"/>
      <w:u w:val="single"/>
    </w:rPr>
  </w:style>
  <w:style w:type="paragraph" w:styleId="a8">
    <w:name w:val="No Spacing"/>
    <w:uiPriority w:val="1"/>
    <w:qFormat/>
    <w:rsid w:val="00321C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semiHidden/>
    <w:unhideWhenUsed/>
    <w:rsid w:val="00D30DD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D30DDD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3136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3609"/>
    <w:rPr>
      <w:rFonts w:ascii="Times New Roman" w:eastAsia="Times New Roman" w:hAnsi="Times New Roman"/>
      <w:sz w:val="16"/>
      <w:szCs w:val="16"/>
    </w:rPr>
  </w:style>
  <w:style w:type="character" w:styleId="ab">
    <w:name w:val="Strong"/>
    <w:basedOn w:val="a0"/>
    <w:qFormat/>
    <w:locked/>
    <w:rsid w:val="003136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>Reanimator Extreme Edition</Company>
  <LinksUpToDate>false</LinksUpToDate>
  <CharactersWithSpaces>15733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BulyakovaOA</dc:creator>
  <cp:lastModifiedBy>User</cp:lastModifiedBy>
  <cp:revision>8</cp:revision>
  <cp:lastPrinted>2026-04-09T06:19:00Z</cp:lastPrinted>
  <dcterms:created xsi:type="dcterms:W3CDTF">2026-03-23T09:50:00Z</dcterms:created>
  <dcterms:modified xsi:type="dcterms:W3CDTF">2026-04-09T06:20:00Z</dcterms:modified>
</cp:coreProperties>
</file>