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2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FC31E9" w:rsidRPr="00313609" w:rsidTr="00FC31E9">
        <w:trPr>
          <w:trHeight w:val="1554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9676213"/>
          </w:p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1360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FC31E9" w:rsidRPr="00313609" w:rsidRDefault="00FC31E9" w:rsidP="00FC31E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C31E9" w:rsidRDefault="00FC31E9" w:rsidP="00FC31E9">
      <w:pPr>
        <w:pStyle w:val="3"/>
        <w:rPr>
          <w:b/>
          <w:sz w:val="28"/>
          <w:szCs w:val="28"/>
        </w:rPr>
      </w:pPr>
    </w:p>
    <w:p w:rsidR="00FC31E9" w:rsidRDefault="00FC31E9" w:rsidP="00FC31E9">
      <w:pPr>
        <w:pStyle w:val="3"/>
        <w:jc w:val="center"/>
        <w:rPr>
          <w:rStyle w:val="a6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13609">
        <w:rPr>
          <w:b/>
          <w:sz w:val="28"/>
          <w:szCs w:val="28"/>
        </w:rPr>
        <w:t xml:space="preserve">ҠАРАР     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  <w:t xml:space="preserve">  </w:t>
      </w:r>
      <w:r w:rsidRPr="00313609">
        <w:rPr>
          <w:b/>
          <w:sz w:val="28"/>
          <w:szCs w:val="28"/>
        </w:rPr>
        <w:t>ПОСТАНОВЛЕНИЕ</w:t>
      </w:r>
      <w:r w:rsidRPr="00313609">
        <w:rPr>
          <w:rStyle w:val="a6"/>
          <w:sz w:val="28"/>
          <w:szCs w:val="28"/>
        </w:rPr>
        <w:t xml:space="preserve">     </w:t>
      </w:r>
      <w:r>
        <w:rPr>
          <w:rStyle w:val="a6"/>
          <w:sz w:val="28"/>
          <w:szCs w:val="28"/>
        </w:rPr>
        <w:t xml:space="preserve">                          «08» апрель 2026  </w:t>
      </w:r>
      <w:proofErr w:type="spellStart"/>
      <w:r>
        <w:rPr>
          <w:rStyle w:val="a6"/>
          <w:sz w:val="28"/>
          <w:szCs w:val="28"/>
        </w:rPr>
        <w:t>й</w:t>
      </w:r>
      <w:proofErr w:type="spellEnd"/>
      <w:r>
        <w:rPr>
          <w:rStyle w:val="a6"/>
          <w:sz w:val="28"/>
          <w:szCs w:val="28"/>
        </w:rPr>
        <w:t>.</w:t>
      </w:r>
      <w:r>
        <w:rPr>
          <w:rStyle w:val="a6"/>
          <w:sz w:val="28"/>
          <w:szCs w:val="28"/>
        </w:rPr>
        <w:tab/>
        <w:t xml:space="preserve">       </w:t>
      </w:r>
      <w:r w:rsidRPr="00313609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№  17</w:t>
      </w:r>
      <w:r w:rsidRPr="00313609">
        <w:rPr>
          <w:rStyle w:val="a6"/>
          <w:sz w:val="28"/>
          <w:szCs w:val="28"/>
        </w:rPr>
        <w:t xml:space="preserve">        </w:t>
      </w:r>
      <w:r>
        <w:rPr>
          <w:rStyle w:val="a6"/>
          <w:sz w:val="28"/>
          <w:szCs w:val="28"/>
        </w:rPr>
        <w:t xml:space="preserve">  </w:t>
      </w:r>
      <w:r w:rsidRPr="00313609">
        <w:rPr>
          <w:rStyle w:val="a6"/>
          <w:sz w:val="28"/>
          <w:szCs w:val="28"/>
        </w:rPr>
        <w:t xml:space="preserve"> «08» апреля 2026 г.</w:t>
      </w:r>
    </w:p>
    <w:p w:rsidR="00FC31E9" w:rsidRPr="00FC31E9" w:rsidRDefault="00FC31E9" w:rsidP="00FC31E9">
      <w:pPr>
        <w:pStyle w:val="3"/>
        <w:jc w:val="center"/>
        <w:rPr>
          <w:b/>
          <w:bCs/>
          <w:sz w:val="28"/>
          <w:szCs w:val="28"/>
        </w:rPr>
      </w:pPr>
    </w:p>
    <w:p w:rsidR="00FC31E9" w:rsidRPr="00B629E0" w:rsidRDefault="00FC31E9" w:rsidP="00FC31E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5D5A68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</w:t>
      </w:r>
      <w:r w:rsidRPr="007E360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5D5A6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сельского поселения </w:t>
      </w:r>
      <w:proofErr w:type="spellStart"/>
      <w:r w:rsidRPr="007E3603">
        <w:rPr>
          <w:rFonts w:ascii="Times New Roman" w:hAnsi="Times New Roman" w:cs="Times New Roman"/>
          <w:b/>
          <w:bCs/>
          <w:sz w:val="28"/>
          <w:szCs w:val="28"/>
        </w:rPr>
        <w:t>Удельно-Дуванейский</w:t>
      </w:r>
      <w:proofErr w:type="spellEnd"/>
      <w:r w:rsidRPr="005D5A6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</w:t>
      </w: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 Башкортостан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28 мая 2019г.                        № 48  «Об утверждении Положения о муниципальной службе в сельском поселении </w:t>
      </w:r>
      <w:proofErr w:type="spellStart"/>
      <w:r w:rsidRPr="007E3603">
        <w:rPr>
          <w:rFonts w:ascii="Times New Roman" w:hAnsi="Times New Roman" w:cs="Times New Roman"/>
          <w:b/>
          <w:bCs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B629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FC31E9" w:rsidRPr="00485BB5" w:rsidRDefault="00FC31E9" w:rsidP="00FC31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1E9" w:rsidRDefault="00FC31E9" w:rsidP="00FC31E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5A4D5D">
        <w:rPr>
          <w:b w:val="0"/>
          <w:bCs w:val="0"/>
          <w:sz w:val="28"/>
          <w:szCs w:val="28"/>
        </w:rPr>
        <w:t xml:space="preserve">В соответствии Федеральным </w:t>
      </w:r>
      <w:hyperlink r:id="rId6" w:history="1">
        <w:r w:rsidRPr="005A4D5D">
          <w:rPr>
            <w:b w:val="0"/>
            <w:bCs w:val="0"/>
            <w:sz w:val="28"/>
            <w:szCs w:val="28"/>
          </w:rPr>
          <w:t>законом</w:t>
        </w:r>
      </w:hyperlink>
      <w:r>
        <w:t xml:space="preserve"> </w:t>
      </w:r>
      <w:r>
        <w:rPr>
          <w:b w:val="0"/>
          <w:bCs w:val="0"/>
          <w:sz w:val="28"/>
          <w:szCs w:val="28"/>
        </w:rPr>
        <w:t xml:space="preserve">от 02.03.2007 № 25-ФЗ </w:t>
      </w:r>
      <w:r w:rsidRPr="005A4D5D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 и иных лиц их доходам»</w:t>
      </w:r>
      <w:r w:rsidRPr="005A4D5D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Федеральным законом от 05.12.2022 года 498-ФЗ «О внесении изменений в отдельные законодательные акты Российской Федерации, Администрация</w:t>
      </w:r>
      <w:r w:rsidRPr="005A4D5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Pr="007E3603">
        <w:rPr>
          <w:b w:val="0"/>
          <w:bCs w:val="0"/>
          <w:sz w:val="28"/>
          <w:szCs w:val="28"/>
        </w:rPr>
        <w:t>Удельно-Дуванейский</w:t>
      </w:r>
      <w:proofErr w:type="spellEnd"/>
      <w:r>
        <w:rPr>
          <w:b w:val="0"/>
          <w:bCs w:val="0"/>
          <w:sz w:val="28"/>
          <w:szCs w:val="28"/>
        </w:rPr>
        <w:t xml:space="preserve"> сельсовет</w:t>
      </w:r>
      <w:proofErr w:type="gramEnd"/>
      <w:r>
        <w:rPr>
          <w:b w:val="0"/>
          <w:bCs w:val="0"/>
          <w:sz w:val="28"/>
          <w:szCs w:val="28"/>
        </w:rPr>
        <w:t xml:space="preserve"> м</w:t>
      </w:r>
      <w:r w:rsidRPr="005A4D5D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b w:val="0"/>
          <w:bCs w:val="0"/>
          <w:sz w:val="28"/>
          <w:szCs w:val="28"/>
        </w:rPr>
        <w:t xml:space="preserve"> </w:t>
      </w:r>
    </w:p>
    <w:p w:rsidR="00FC31E9" w:rsidRPr="005A4D5D" w:rsidRDefault="00FC31E9" w:rsidP="00FC31E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 w:rsidRPr="007E3603">
        <w:rPr>
          <w:bCs w:val="0"/>
          <w:sz w:val="28"/>
          <w:szCs w:val="28"/>
        </w:rPr>
        <w:t>ПОСТАНОВЛЯЕТ:</w:t>
      </w:r>
    </w:p>
    <w:p w:rsidR="00FC31E9" w:rsidRPr="001C199E" w:rsidRDefault="00FC31E9" w:rsidP="00FC31E9">
      <w:pPr>
        <w:pStyle w:val="ConsPlusNormal"/>
        <w:numPr>
          <w:ilvl w:val="0"/>
          <w:numId w:val="1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D5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7E360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956A2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7E3603"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 w:rsidRPr="00956A27">
        <w:rPr>
          <w:rFonts w:ascii="Times New Roman" w:hAnsi="Times New Roman" w:cs="Times New Roman"/>
          <w:bCs/>
          <w:sz w:val="28"/>
          <w:szCs w:val="28"/>
        </w:rPr>
        <w:t xml:space="preserve"> сельсовет мун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иципального района Благовещенский район Республики Башкортостан </w:t>
      </w:r>
      <w:r w:rsidRPr="007E3603">
        <w:rPr>
          <w:rFonts w:ascii="Times New Roman" w:hAnsi="Times New Roman" w:cs="Times New Roman"/>
          <w:bCs/>
          <w:sz w:val="28"/>
          <w:szCs w:val="28"/>
        </w:rPr>
        <w:t xml:space="preserve">от 28 мая 2019 года № </w:t>
      </w:r>
      <w:r>
        <w:rPr>
          <w:rFonts w:ascii="Times New Roman" w:hAnsi="Times New Roman" w:cs="Times New Roman"/>
          <w:bCs/>
          <w:sz w:val="28"/>
          <w:szCs w:val="28"/>
        </w:rPr>
        <w:t>48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муниципальной службе в сельском поселении </w:t>
      </w:r>
      <w:proofErr w:type="spellStart"/>
      <w:r w:rsidRPr="007E3603"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5A4D5D">
        <w:rPr>
          <w:rFonts w:ascii="Times New Roman" w:hAnsi="Times New Roman" w:cs="Times New Roman"/>
          <w:bCs/>
          <w:sz w:val="28"/>
          <w:szCs w:val="28"/>
        </w:rPr>
        <w:t>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C31E9" w:rsidRPr="00DF7DBB" w:rsidRDefault="00FC31E9" w:rsidP="00FC31E9">
      <w:pPr>
        <w:pStyle w:val="ConsPlusNormal"/>
        <w:numPr>
          <w:ilvl w:val="1"/>
          <w:numId w:val="2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03">
        <w:rPr>
          <w:rFonts w:ascii="Times New Roman" w:hAnsi="Times New Roman" w:cs="Times New Roman"/>
          <w:bCs/>
          <w:sz w:val="28"/>
          <w:szCs w:val="28"/>
        </w:rPr>
        <w:t>пункт 13.5 статьи 13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FC31E9" w:rsidRPr="005D5A68" w:rsidRDefault="00FC31E9" w:rsidP="00FC31E9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«13.</w:t>
      </w:r>
      <w:r w:rsidRPr="005D5A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proofErr w:type="gramStart"/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 </w:t>
      </w:r>
      <w:hyperlink r:id="rId7" w:anchor="dst69" w:history="1">
        <w:r w:rsidRPr="005D5A6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законом</w:t>
        </w:r>
      </w:hyperlink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сведений о расходах, предусмотренных Федеральным </w:t>
      </w:r>
      <w:hyperlink r:id="rId8" w:anchor="dst100118" w:history="1">
        <w:r w:rsidRPr="005D5A6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законом</w:t>
        </w:r>
      </w:hyperlink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от 3 декабря 2012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230-ФЗ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случае, если представление таких сведений обязательно, либо представление</w:t>
      </w:r>
      <w:proofErr w:type="gramEnd"/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</w:t>
      </w:r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федеральными </w:t>
      </w:r>
      <w:hyperlink r:id="rId9" w:anchor="dst100330" w:history="1">
        <w:r w:rsidRPr="005D5A6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5D5A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D5A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FC31E9" w:rsidRPr="005A4D5D" w:rsidRDefault="00FC31E9" w:rsidP="00FC31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5A4D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азместить</w:t>
      </w:r>
      <w:proofErr w:type="gramEnd"/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настоящее </w:t>
      </w:r>
      <w:r w:rsidRPr="007E3603">
        <w:rPr>
          <w:rFonts w:ascii="Times New Roman" w:hAnsi="Times New Roman" w:cs="Times New Roman"/>
          <w:b w:val="0"/>
          <w:sz w:val="28"/>
          <w:szCs w:val="28"/>
          <w:lang w:val="be-BY"/>
        </w:rPr>
        <w:t>постановление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Администрации сельского поселения </w:t>
      </w:r>
      <w:r w:rsidRPr="007E3603">
        <w:rPr>
          <w:rFonts w:ascii="Times New Roman" w:hAnsi="Times New Roman" w:cs="Times New Roman"/>
          <w:b w:val="0"/>
          <w:sz w:val="28"/>
          <w:szCs w:val="28"/>
          <w:lang w:val="be-BY"/>
        </w:rPr>
        <w:t>Удельно-Дуванейский</w:t>
      </w:r>
      <w:r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сельсовет м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FC31E9" w:rsidRDefault="00FC31E9" w:rsidP="00FC31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be-BY"/>
        </w:rPr>
        <w:t>3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. </w:t>
      </w:r>
      <w:proofErr w:type="gramStart"/>
      <w:r w:rsidRPr="005A4D5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5A4D5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FC31E9" w:rsidRDefault="00FC31E9" w:rsidP="00FC31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1E9" w:rsidRPr="009619E1" w:rsidRDefault="00FC31E9" w:rsidP="00FC31E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1E9" w:rsidRPr="009619E1" w:rsidRDefault="00FC31E9" w:rsidP="00FC31E9">
      <w:pPr>
        <w:pStyle w:val="a4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И.о. главы сельского поселения:                                     И.Г. Цыпленкова</w:t>
      </w:r>
    </w:p>
    <w:p w:rsidR="00905815" w:rsidRDefault="00FC31E9"/>
    <w:sectPr w:rsidR="00905815" w:rsidSect="002F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E9"/>
    <w:rsid w:val="00286998"/>
    <w:rsid w:val="002F6C31"/>
    <w:rsid w:val="008A14C8"/>
    <w:rsid w:val="00FC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31"/>
  </w:style>
  <w:style w:type="paragraph" w:styleId="1">
    <w:name w:val="heading 1"/>
    <w:basedOn w:val="a"/>
    <w:link w:val="10"/>
    <w:uiPriority w:val="99"/>
    <w:qFormat/>
    <w:rsid w:val="00FC3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31E9"/>
    <w:rPr>
      <w:color w:val="0000FF"/>
      <w:u w:val="single"/>
    </w:rPr>
  </w:style>
  <w:style w:type="paragraph" w:customStyle="1" w:styleId="ConsPlusNormal">
    <w:name w:val="ConsPlusNormal"/>
    <w:uiPriority w:val="99"/>
    <w:rsid w:val="00FC3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FC31E9"/>
    <w:pPr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FC3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uiPriority w:val="1"/>
    <w:qFormat/>
    <w:rsid w:val="00FC31E9"/>
    <w:pPr>
      <w:spacing w:after="0" w:line="240" w:lineRule="auto"/>
    </w:pPr>
  </w:style>
  <w:style w:type="paragraph" w:styleId="3">
    <w:name w:val="Body Text 3"/>
    <w:basedOn w:val="a"/>
    <w:link w:val="30"/>
    <w:uiPriority w:val="99"/>
    <w:unhideWhenUsed/>
    <w:rsid w:val="00FC31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C31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qFormat/>
    <w:rsid w:val="00FC3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5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306/0df55120032a62dbb9f5793d06448e4132c1ac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585B2920086027DD4C50E9D6DDF7887FC141B520345E29E473EBFC79f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3291/c37f718e43ff34fba649c5e20915741f5dbdd0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2026-04-09T06:34:00Z</cp:lastPrinted>
  <dcterms:created xsi:type="dcterms:W3CDTF">2026-04-09T06:33:00Z</dcterms:created>
  <dcterms:modified xsi:type="dcterms:W3CDTF">2026-04-09T06:36:00Z</dcterms:modified>
</cp:coreProperties>
</file>