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90" w:rsidRPr="00D22F07" w:rsidRDefault="00493990" w:rsidP="00493990">
      <w:pPr>
        <w:pStyle w:val="a3"/>
        <w:spacing w:after="0" w:line="278" w:lineRule="exact"/>
        <w:ind w:left="4580" w:right="420"/>
        <w:rPr>
          <w:rFonts w:ascii="Times New Roman" w:hAnsi="Times New Roman" w:cs="Times New Roman"/>
        </w:rPr>
      </w:pPr>
      <w:r w:rsidRPr="00D22F07">
        <w:rPr>
          <w:rFonts w:ascii="Times New Roman" w:hAnsi="Times New Roman" w:cs="Times New Roman"/>
        </w:rPr>
        <w:t xml:space="preserve">Приложение    к постановлению   администрации сельского поселения </w:t>
      </w:r>
      <w:r>
        <w:rPr>
          <w:rFonts w:ascii="Times New Roman" w:hAnsi="Times New Roman" w:cs="Times New Roman"/>
        </w:rPr>
        <w:t xml:space="preserve">   Удельно –Дуванейский </w:t>
      </w:r>
      <w:r w:rsidRPr="00D22F07">
        <w:rPr>
          <w:rFonts w:ascii="Times New Roman" w:hAnsi="Times New Roman" w:cs="Times New Roman"/>
        </w:rPr>
        <w:t xml:space="preserve">сельсовет муниципального района </w:t>
      </w:r>
      <w:r>
        <w:rPr>
          <w:rFonts w:ascii="Times New Roman" w:hAnsi="Times New Roman" w:cs="Times New Roman"/>
        </w:rPr>
        <w:t xml:space="preserve">Благовещенский </w:t>
      </w:r>
      <w:r w:rsidRPr="00D22F07">
        <w:rPr>
          <w:rFonts w:ascii="Times New Roman" w:hAnsi="Times New Roman" w:cs="Times New Roman"/>
        </w:rPr>
        <w:t xml:space="preserve"> район Республики Башкортостан</w:t>
      </w:r>
    </w:p>
    <w:p w:rsidR="00493990" w:rsidRPr="00D22F07" w:rsidRDefault="00493990" w:rsidP="00493990">
      <w:pPr>
        <w:pStyle w:val="10"/>
        <w:keepNext/>
        <w:keepLines/>
        <w:shd w:val="clear" w:color="auto" w:fill="auto"/>
        <w:tabs>
          <w:tab w:val="left" w:leader="underscore" w:pos="5482"/>
          <w:tab w:val="left" w:leader="underscore" w:pos="6750"/>
        </w:tabs>
        <w:ind w:left="4580"/>
      </w:pPr>
      <w:bookmarkStart w:id="0" w:name="bookmark0"/>
      <w:r w:rsidRPr="00D22F07">
        <w:t>№</w:t>
      </w:r>
      <w:r w:rsidR="001C1924">
        <w:t xml:space="preserve"> 8</w:t>
      </w:r>
      <w:r w:rsidRPr="00D22F07">
        <w:t xml:space="preserve">  </w:t>
      </w:r>
      <w:r>
        <w:t>от «07</w:t>
      </w:r>
      <w:r w:rsidRPr="00D22F07">
        <w:t>»</w:t>
      </w:r>
      <w:r>
        <w:t xml:space="preserve"> февраля </w:t>
      </w:r>
      <w:r w:rsidRPr="00D22F07">
        <w:t xml:space="preserve"> 2018 года</w:t>
      </w:r>
      <w:bookmarkEnd w:id="0"/>
    </w:p>
    <w:p w:rsidR="00493990" w:rsidRDefault="00493990" w:rsidP="00493990">
      <w:pPr>
        <w:pStyle w:val="a3"/>
        <w:tabs>
          <w:tab w:val="left" w:pos="1125"/>
        </w:tabs>
        <w:spacing w:after="0"/>
        <w:ind w:right="40"/>
        <w:rPr>
          <w:rFonts w:ascii="Times New Roman" w:hAnsi="Times New Roman" w:cs="Times New Roman"/>
        </w:rPr>
      </w:pPr>
    </w:p>
    <w:p w:rsidR="00493990" w:rsidRDefault="00493990" w:rsidP="00493990">
      <w:pPr>
        <w:pStyle w:val="a3"/>
        <w:tabs>
          <w:tab w:val="left" w:pos="1125"/>
        </w:tabs>
        <w:spacing w:after="0"/>
        <w:ind w:right="40"/>
        <w:rPr>
          <w:rFonts w:ascii="Times New Roman" w:hAnsi="Times New Roman" w:cs="Times New Roman"/>
        </w:rPr>
      </w:pPr>
    </w:p>
    <w:p w:rsidR="00493990" w:rsidRDefault="00493990" w:rsidP="00493990">
      <w:pPr>
        <w:pStyle w:val="a3"/>
        <w:tabs>
          <w:tab w:val="left" w:pos="1125"/>
        </w:tabs>
        <w:spacing w:after="0"/>
        <w:ind w:right="40"/>
        <w:rPr>
          <w:rFonts w:ascii="Times New Roman" w:hAnsi="Times New Roman" w:cs="Times New Roman"/>
        </w:rPr>
      </w:pPr>
    </w:p>
    <w:p w:rsidR="00493990" w:rsidRDefault="00493990" w:rsidP="00493990">
      <w:pPr>
        <w:pStyle w:val="a3"/>
        <w:tabs>
          <w:tab w:val="left" w:pos="1125"/>
        </w:tabs>
        <w:spacing w:after="0"/>
        <w:ind w:right="40"/>
        <w:rPr>
          <w:rFonts w:ascii="Times New Roman" w:hAnsi="Times New Roman" w:cs="Times New Roman"/>
        </w:rPr>
      </w:pPr>
    </w:p>
    <w:p w:rsidR="00493990" w:rsidRPr="00D22F07" w:rsidRDefault="00493990" w:rsidP="00493990">
      <w:pPr>
        <w:pStyle w:val="a3"/>
        <w:tabs>
          <w:tab w:val="left" w:pos="1125"/>
        </w:tabs>
        <w:spacing w:after="0" w:line="240" w:lineRule="auto"/>
        <w:ind w:right="40"/>
        <w:rPr>
          <w:rFonts w:ascii="Times New Roman" w:hAnsi="Times New Roman" w:cs="Times New Roman"/>
        </w:rPr>
      </w:pPr>
    </w:p>
    <w:p w:rsidR="00493990" w:rsidRPr="00D22F07" w:rsidRDefault="00493990" w:rsidP="00493990">
      <w:pPr>
        <w:pStyle w:val="a3"/>
        <w:tabs>
          <w:tab w:val="left" w:pos="1125"/>
        </w:tabs>
        <w:spacing w:after="0" w:line="240" w:lineRule="auto"/>
        <w:ind w:right="40"/>
        <w:rPr>
          <w:rFonts w:ascii="Times New Roman" w:hAnsi="Times New Roman" w:cs="Times New Roman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Pr="00D22F07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07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проведению поведенческого </w:t>
      </w: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07">
        <w:rPr>
          <w:rFonts w:ascii="Times New Roman" w:hAnsi="Times New Roman" w:cs="Times New Roman"/>
          <w:b/>
          <w:sz w:val="32"/>
          <w:szCs w:val="32"/>
        </w:rPr>
        <w:t>аудита безопасности (ПАБ)</w:t>
      </w: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990" w:rsidRDefault="00493990" w:rsidP="00493990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990" w:rsidRPr="003225C5" w:rsidRDefault="00493990" w:rsidP="00493990">
      <w:pPr>
        <w:pStyle w:val="a3"/>
        <w:spacing w:after="312" w:line="240" w:lineRule="auto"/>
        <w:rPr>
          <w:rFonts w:ascii="Times New Roman" w:hAnsi="Times New Roman" w:cs="Times New Roman"/>
          <w:sz w:val="24"/>
          <w:szCs w:val="24"/>
        </w:rPr>
      </w:pPr>
    </w:p>
    <w:p w:rsidR="00493990" w:rsidRPr="00D22F07" w:rsidRDefault="00493990" w:rsidP="00493990">
      <w:pPr>
        <w:pStyle w:val="a3"/>
        <w:spacing w:after="256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07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493990" w:rsidRDefault="00493990" w:rsidP="004939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      Подавляющее большинство случаев аварийности и производственного травматизма вызваны опасными действиями работников. Причина остальных случаев - опасные условия. В различных исследованиях соотношение опасных действий работников и опасных условий может меняться, в основном из-за объема выборки и качества расследований. Например, в своих исследованиях Элеутер Ирен Дюпон де Немур основатель компании </w:t>
      </w:r>
      <w:r w:rsidRPr="00D22F07">
        <w:rPr>
          <w:rFonts w:ascii="Times New Roman" w:hAnsi="Times New Roman" w:cs="Times New Roman"/>
          <w:sz w:val="28"/>
          <w:szCs w:val="28"/>
          <w:lang w:val="en-US" w:eastAsia="en-US"/>
        </w:rPr>
        <w:t>DuPont</w:t>
      </w:r>
      <w:r w:rsidRPr="00D22F0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D22F07">
        <w:rPr>
          <w:rFonts w:ascii="Times New Roman" w:hAnsi="Times New Roman" w:cs="Times New Roman"/>
          <w:sz w:val="28"/>
          <w:szCs w:val="28"/>
        </w:rPr>
        <w:t>говорил о соотношении 96% действий людей к 4% опасных условий как причинах происшествий.</w:t>
      </w:r>
      <w:r w:rsidRPr="0033710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493990" w:rsidRDefault="00493990" w:rsidP="004939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93990" w:rsidRDefault="00493990" w:rsidP="00493990">
      <w:pPr>
        <w:pStyle w:val="a6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2F07">
        <w:rPr>
          <w:sz w:val="28"/>
          <w:szCs w:val="28"/>
        </w:rPr>
        <w:t>В исследованиях причин аварий на объектах Ростехнадзора можно видеть до 80 м более процентов причин происшествии - действия людей.</w:t>
      </w:r>
    </w:p>
    <w:p w:rsidR="00493990" w:rsidRPr="00337100" w:rsidRDefault="00493990" w:rsidP="00493990">
      <w:pPr>
        <w:pStyle w:val="a6"/>
        <w:shd w:val="clear" w:color="auto" w:fill="auto"/>
        <w:spacing w:line="240" w:lineRule="auto"/>
        <w:rPr>
          <w:rStyle w:val="a7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338455</wp:posOffset>
            </wp:positionV>
            <wp:extent cx="3357880" cy="252412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90" w:rsidRDefault="00493990" w:rsidP="00493990">
      <w:pPr>
        <w:pStyle w:val="a3"/>
        <w:spacing w:after="248" w:line="240" w:lineRule="auto"/>
        <w:ind w:left="20" w:right="20" w:firstLine="660"/>
        <w:jc w:val="both"/>
        <w:rPr>
          <w:rStyle w:val="a7"/>
          <w:sz w:val="28"/>
          <w:szCs w:val="28"/>
        </w:rPr>
      </w:pPr>
    </w:p>
    <w:p w:rsidR="00493990" w:rsidRPr="00D22F07" w:rsidRDefault="00493990" w:rsidP="00493990">
      <w:pPr>
        <w:pStyle w:val="a3"/>
        <w:spacing w:after="248"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Style w:val="a7"/>
          <w:sz w:val="28"/>
          <w:szCs w:val="28"/>
        </w:rPr>
        <w:t>Опасное действие (ОД)</w:t>
      </w:r>
      <w:r w:rsidRPr="00D22F07">
        <w:rPr>
          <w:rFonts w:ascii="Times New Roman" w:hAnsi="Times New Roman" w:cs="Times New Roman"/>
          <w:sz w:val="28"/>
          <w:szCs w:val="28"/>
        </w:rPr>
        <w:t xml:space="preserve"> - это поведение работника, в результате которого существует риск получения травмы самим работником либо окружающими и является нарушением установленных правил и норм.  Опасным действием может являться также бездействие персонала, которое может привести к происшествию или травме, в случае если оно не будет вовремя исправлено.</w:t>
      </w:r>
    </w:p>
    <w:p w:rsidR="00493990" w:rsidRPr="00D22F07" w:rsidRDefault="00493990" w:rsidP="00493990">
      <w:pPr>
        <w:pStyle w:val="a3"/>
        <w:spacing w:after="0"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Style w:val="a7"/>
          <w:sz w:val="28"/>
          <w:szCs w:val="28"/>
        </w:rPr>
        <w:t>Опасное условие (ОУ)</w:t>
      </w:r>
      <w:r w:rsidRPr="00D22F07">
        <w:rPr>
          <w:rFonts w:ascii="Times New Roman" w:hAnsi="Times New Roman" w:cs="Times New Roman"/>
          <w:sz w:val="28"/>
          <w:szCs w:val="28"/>
        </w:rPr>
        <w:t xml:space="preserve"> - это условие напрямую не связанное с действием или бездействием одного или нескольких работников, которое может привести к происшествию или травме, если его не исправить. Опасное условие может быть вызвано ошибками в проекте, производстве </w:t>
      </w:r>
      <w:r w:rsidRPr="00D22F07">
        <w:rPr>
          <w:rStyle w:val="10pt"/>
          <w:sz w:val="28"/>
          <w:szCs w:val="28"/>
        </w:rPr>
        <w:t xml:space="preserve">или </w:t>
      </w:r>
      <w:r w:rsidRPr="00D22F07">
        <w:rPr>
          <w:rFonts w:ascii="Times New Roman" w:hAnsi="Times New Roman" w:cs="Times New Roman"/>
          <w:sz w:val="28"/>
          <w:szCs w:val="28"/>
        </w:rPr>
        <w:t>изготовлении, некачественном обслуживании или ухудшением свойств. Основное отличие опасного условия от опасного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07">
        <w:rPr>
          <w:rFonts w:ascii="Times New Roman" w:hAnsi="Times New Roman" w:cs="Times New Roman"/>
          <w:sz w:val="28"/>
          <w:szCs w:val="28"/>
        </w:rPr>
        <w:t>заключается в том, что   опасное условие обычно выходит за рамки  прямого влияния работника на это условие.</w:t>
      </w:r>
    </w:p>
    <w:p w:rsidR="00493990" w:rsidRPr="00D22F07" w:rsidRDefault="00493990" w:rsidP="0049399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90" w:rsidRPr="00D22F07" w:rsidRDefault="00493990" w:rsidP="00493990">
      <w:pPr>
        <w:pStyle w:val="a3"/>
        <w:spacing w:after="586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Style w:val="5"/>
          <w:sz w:val="28"/>
          <w:szCs w:val="28"/>
        </w:rPr>
        <w:lastRenderedPageBreak/>
        <w:t>Поведенческий аудит безопасности (ПАБ)</w:t>
      </w:r>
      <w:r w:rsidRPr="00D22F07">
        <w:rPr>
          <w:rFonts w:ascii="Times New Roman" w:hAnsi="Times New Roman" w:cs="Times New Roman"/>
          <w:sz w:val="28"/>
          <w:szCs w:val="28"/>
        </w:rPr>
        <w:t xml:space="preserve"> представляет собой процесс, Поведенческий аудит  безопасности (ПАБ)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07">
        <w:rPr>
          <w:rFonts w:ascii="Times New Roman" w:hAnsi="Times New Roman" w:cs="Times New Roman"/>
          <w:sz w:val="28"/>
          <w:szCs w:val="28"/>
        </w:rPr>
        <w:t>представляет собой процесс, основанный на наблюдении за действиями работника во время выполнения им производственного задания, его рабочим участком / местом, и последующей беседе между работником и аудитором.</w:t>
      </w:r>
    </w:p>
    <w:p w:rsidR="00493990" w:rsidRPr="00D22F07" w:rsidRDefault="00493990" w:rsidP="00493990">
      <w:pPr>
        <w:framePr w:wrap="notBeside" w:vAnchor="text" w:hAnchor="text" w:xAlign="center" w:y="1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F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-15240</wp:posOffset>
            </wp:positionV>
            <wp:extent cx="4569460" cy="3417570"/>
            <wp:effectExtent l="19050" t="0" r="254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90" w:rsidRPr="00D22F07" w:rsidRDefault="00493990" w:rsidP="00493990">
      <w:pPr>
        <w:framePr w:wrap="notBeside" w:vAnchor="text" w:hAnchor="text" w:xAlign="center" w:y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716"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716"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716"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716"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716"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Во время проведения ПАБ выявляются также и опасные условия, в которых находится работник.</w:t>
      </w:r>
    </w:p>
    <w:p w:rsidR="00493990" w:rsidRPr="00D22F07" w:rsidRDefault="00493990" w:rsidP="00493990">
      <w:pPr>
        <w:pStyle w:val="a3"/>
        <w:spacing w:after="0" w:line="240" w:lineRule="auto"/>
        <w:ind w:left="780" w:right="382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Результатом проведения ПАБ является: исправление опасного поведения: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поддержка безопасного поведения и тех усилий, которые работник предпринял, чтобы выполнить требования безопасности: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выявление причин выполнения работы с нарушениями правил безопасности (ПБ):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оценка эффективности деятельности по промышленной безопасности и охране труда;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выявление слабых сторон системы управления охраной труда (СОУТ), промыш</w:t>
      </w:r>
      <w:r>
        <w:rPr>
          <w:rFonts w:ascii="Times New Roman" w:hAnsi="Times New Roman" w:cs="Times New Roman"/>
          <w:sz w:val="28"/>
          <w:szCs w:val="28"/>
        </w:rPr>
        <w:t>ленной и пожарной безопасности н</w:t>
      </w:r>
      <w:r w:rsidRPr="00D22F07">
        <w:rPr>
          <w:rFonts w:ascii="Times New Roman" w:hAnsi="Times New Roman" w:cs="Times New Roman"/>
          <w:sz w:val="28"/>
          <w:szCs w:val="28"/>
        </w:rPr>
        <w:t>а разных уровнях (регламентирующих документов, организационном и квалификационном уровнях);</w:t>
      </w:r>
    </w:p>
    <w:p w:rsidR="00493990" w:rsidRPr="00D22F07" w:rsidRDefault="00493990" w:rsidP="00493990">
      <w:pPr>
        <w:pStyle w:val="a3"/>
        <w:spacing w:after="0" w:line="240" w:lineRule="auto"/>
        <w:ind w:lef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разработка корректирующих мер;</w:t>
      </w:r>
    </w:p>
    <w:p w:rsidR="00493990" w:rsidRPr="00D22F07" w:rsidRDefault="00493990" w:rsidP="00493990">
      <w:pPr>
        <w:pStyle w:val="a3"/>
        <w:spacing w:after="24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концентрация внимания работника на важности вопросов безопасности.</w:t>
      </w:r>
    </w:p>
    <w:p w:rsidR="00493990" w:rsidRPr="00D22F07" w:rsidRDefault="00493990" w:rsidP="00493990">
      <w:pPr>
        <w:pStyle w:val="21"/>
        <w:shd w:val="clear" w:color="auto" w:fill="auto"/>
        <w:spacing w:after="248" w:line="240" w:lineRule="auto"/>
        <w:ind w:right="80"/>
        <w:jc w:val="center"/>
        <w:rPr>
          <w:sz w:val="28"/>
          <w:szCs w:val="28"/>
        </w:rPr>
      </w:pPr>
      <w:r w:rsidRPr="00D22F07">
        <w:rPr>
          <w:sz w:val="28"/>
          <w:szCs w:val="28"/>
        </w:rPr>
        <w:t>2. Примерная процедура проведения поведенческого аудита соблюдении безопасного выполнения работ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Style w:val="5"/>
          <w:sz w:val="28"/>
          <w:szCs w:val="28"/>
        </w:rPr>
        <w:lastRenderedPageBreak/>
        <w:t>Поведенческий аудит безопасности</w:t>
      </w:r>
      <w:r w:rsidRPr="00D22F07">
        <w:rPr>
          <w:rFonts w:ascii="Times New Roman" w:hAnsi="Times New Roman" w:cs="Times New Roman"/>
          <w:sz w:val="28"/>
          <w:szCs w:val="28"/>
        </w:rPr>
        <w:t xml:space="preserve"> - интерактивный систематический и документированный процесс, который основывается на наблюдении за действиями работника во время выполнения им производственного задания, его рабочим участком /местом, и последующей беседе между работником и аудитором со следующими целями: </w:t>
      </w:r>
    </w:p>
    <w:p w:rsidR="00493990" w:rsidRPr="00D22F07" w:rsidRDefault="00493990" w:rsidP="00493990">
      <w:pPr>
        <w:pStyle w:val="a3"/>
        <w:spacing w:after="0" w:line="240" w:lineRule="auto"/>
        <w:ind w:left="8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немедленное исправление опасного поведения;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немедленная поддержка/поощрение безопасного поведения и тех усилий, которые работник предпринял, чтобы выполнить требования безопасности;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выявление причин выполнения работы с нарушениями правил безопасности (недостаточное обучение, понимание, невнимательность и т.д.);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поддержка утвержденных стандартов организации в области охраны труда (ОТ), техники безопасности (ТВ) и охраны окружающей среды (О ОС); оценка эффективности деятельности по ПБ и ОТ;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 выявление слабых сторон СУОТ и ПБ на уровне регламентирующих документов, а также на организационном и квалификационном уровне;            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определение корректирующих мер;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подтверждение приверженности принципу безопасной работы; 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концентрация внимания работника на важности вопросов безопасности;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получение информации о состоянии ОТ и ПБ на производстве «из первых рук».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Неотъемлемым условием ПАБ является беседа с работником. Правильное и надлежащее проведение поведенческих аудитов позволяет достичь следующих результатов: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поддержки стандартов в области ОТ, ПБ и ООС путем всеобщего соблюдения действующих правил и процедур, выявление отклонений:  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эффективности обучения;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выявления и устранения отклонений от действующих государственных нормативных требований но охране труда и промышленной безопасности в области ОТ, ПБ и ООС;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мотивации руководителей и работников путем подачи требований по промышленной безопасности в ясной, сопоставимой форме, отражающих тенденции (ориентиры развития) в указанной области;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повышения сознательного отношения работников к вопросам охраны труда и промышленной безопасности.</w:t>
      </w:r>
    </w:p>
    <w:p w:rsidR="00493990" w:rsidRPr="00D22F07" w:rsidRDefault="00493990" w:rsidP="00493990">
      <w:pPr>
        <w:pStyle w:val="a3"/>
        <w:spacing w:after="0" w:line="240" w:lineRule="auto"/>
        <w:ind w:left="8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Наибольшее влияние на поведение человека оказывают те </w:t>
      </w:r>
      <w:r w:rsidRPr="00D22F07">
        <w:rPr>
          <w:rStyle w:val="4"/>
          <w:sz w:val="28"/>
          <w:szCs w:val="28"/>
        </w:rPr>
        <w:t>последствия,</w:t>
      </w:r>
      <w:r w:rsidRPr="00D22F07">
        <w:rPr>
          <w:rFonts w:ascii="Times New Roman" w:hAnsi="Times New Roman" w:cs="Times New Roman"/>
          <w:sz w:val="28"/>
          <w:szCs w:val="28"/>
        </w:rPr>
        <w:t xml:space="preserve"> к которым данное поведение может привести в будущем, либо уже привело в прошлом. Для того чтобы исправить поведение человека, необходимо в первую очередь воздействовать на последствия его поведения. Такое воздействие должно быть немедленным, определенным и последовательным. Поэтому аудитор или группа аудиторов отвечают за </w:t>
      </w:r>
      <w:r w:rsidRPr="00D22F07">
        <w:rPr>
          <w:rStyle w:val="4"/>
          <w:sz w:val="28"/>
          <w:szCs w:val="28"/>
        </w:rPr>
        <w:t>немедленное</w:t>
      </w:r>
      <w:r w:rsidRPr="00D22F07">
        <w:rPr>
          <w:rFonts w:ascii="Times New Roman" w:hAnsi="Times New Roman" w:cs="Times New Roman"/>
          <w:sz w:val="28"/>
          <w:szCs w:val="28"/>
        </w:rPr>
        <w:t xml:space="preserve"> исправление опасного действия и</w:t>
      </w:r>
      <w:r w:rsidRPr="00D22F07">
        <w:rPr>
          <w:rStyle w:val="4"/>
          <w:sz w:val="28"/>
          <w:szCs w:val="28"/>
        </w:rPr>
        <w:t xml:space="preserve"> немедленное</w:t>
      </w:r>
      <w:r w:rsidRPr="00D22F07">
        <w:rPr>
          <w:rFonts w:ascii="Times New Roman" w:hAnsi="Times New Roman" w:cs="Times New Roman"/>
          <w:sz w:val="28"/>
          <w:szCs w:val="28"/>
        </w:rPr>
        <w:t xml:space="preserve"> поощрение безопасного поведения. Поощрение безопасного поведения создает </w:t>
      </w:r>
      <w:r w:rsidRPr="00D22F07">
        <w:rPr>
          <w:rFonts w:ascii="Times New Roman" w:hAnsi="Times New Roman" w:cs="Times New Roman"/>
          <w:sz w:val="28"/>
          <w:szCs w:val="28"/>
        </w:rPr>
        <w:lastRenderedPageBreak/>
        <w:t>положительные последствия для работника и увеличивает вероятность повторения подобного безопасного поведения и будущем.</w:t>
      </w:r>
    </w:p>
    <w:p w:rsidR="00493990" w:rsidRPr="00D22F07" w:rsidRDefault="00493990" w:rsidP="00493990">
      <w:pPr>
        <w:pStyle w:val="41"/>
        <w:shd w:val="clear" w:color="auto" w:fill="auto"/>
        <w:spacing w:line="240" w:lineRule="auto"/>
        <w:ind w:left="80" w:right="80" w:firstLine="660"/>
        <w:rPr>
          <w:sz w:val="28"/>
          <w:szCs w:val="28"/>
          <w:u w:val="single"/>
        </w:rPr>
      </w:pPr>
      <w:r w:rsidRPr="00D22F07">
        <w:rPr>
          <w:sz w:val="28"/>
          <w:szCs w:val="28"/>
          <w:u w:val="single"/>
        </w:rPr>
        <w:t xml:space="preserve">ПАБ должен концентрироваться на поведении работника, а не на </w:t>
      </w:r>
      <w:r w:rsidRPr="00D22F07">
        <w:rPr>
          <w:rStyle w:val="412"/>
          <w:sz w:val="28"/>
          <w:szCs w:val="28"/>
          <w:u w:val="single"/>
        </w:rPr>
        <w:t>проверке оборудования!</w:t>
      </w:r>
    </w:p>
    <w:p w:rsidR="00493990" w:rsidRPr="00D22F07" w:rsidRDefault="00493990" w:rsidP="00493990">
      <w:pPr>
        <w:pStyle w:val="a3"/>
        <w:spacing w:after="0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Для того чтобы обеспечить регулярное и активное  участие в процессе аудита всех руководителей и охватить аудитом все структурные подразделения, служба ОТ составляет график аудиторских проверок организации на год, который утверждается Руководителем организации (форма графика, приложение №1).</w:t>
      </w:r>
    </w:p>
    <w:p w:rsidR="00493990" w:rsidRPr="00D22F07" w:rsidRDefault="00493990" w:rsidP="00493990">
      <w:pPr>
        <w:pStyle w:val="a3"/>
        <w:spacing w:after="0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Аудиторская деятельность руководителей, непосредственно отвечающих за безопасное производство работ, должна стать обязательной частью их ежедневной работы.</w:t>
      </w:r>
    </w:p>
    <w:p w:rsidR="00493990" w:rsidRPr="00D22F07" w:rsidRDefault="00493990" w:rsidP="00493990">
      <w:pPr>
        <w:pStyle w:val="a3"/>
        <w:spacing w:after="286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Периодичность проведения аудиторских посещений устанавливается руководством организации в зависимости от специфики производства, организационной структуры, результатов идентификации опасностей и оценки рисков. Каждая организация отвечает за разработку своего</w:t>
      </w:r>
      <w:r w:rsidRPr="00D22F07">
        <w:rPr>
          <w:rStyle w:val="3"/>
          <w:sz w:val="28"/>
          <w:szCs w:val="28"/>
        </w:rPr>
        <w:t xml:space="preserve"> графика аудита</w:t>
      </w:r>
      <w:r w:rsidRPr="00D22F07">
        <w:rPr>
          <w:rFonts w:ascii="Times New Roman" w:hAnsi="Times New Roman" w:cs="Times New Roman"/>
          <w:sz w:val="28"/>
          <w:szCs w:val="28"/>
        </w:rPr>
        <w:t xml:space="preserve"> с учетом специфики и географии расположения производственных объектов (структурных подразделении)</w:t>
      </w:r>
    </w:p>
    <w:p w:rsidR="00493990" w:rsidRPr="00D22F07" w:rsidRDefault="00493990" w:rsidP="00493990">
      <w:pPr>
        <w:pStyle w:val="21"/>
        <w:shd w:val="clear" w:color="auto" w:fill="auto"/>
        <w:spacing w:after="24" w:line="240" w:lineRule="auto"/>
        <w:ind w:left="380"/>
        <w:jc w:val="center"/>
        <w:rPr>
          <w:sz w:val="28"/>
          <w:szCs w:val="28"/>
        </w:rPr>
      </w:pPr>
      <w:r w:rsidRPr="00D22F07">
        <w:rPr>
          <w:sz w:val="28"/>
          <w:szCs w:val="28"/>
        </w:rPr>
        <w:t>3. Рекомендуемые требования по частоте аудиторских посещений</w:t>
      </w:r>
      <w:bookmarkStart w:id="1" w:name="bookmark1"/>
      <w:r>
        <w:rPr>
          <w:sz w:val="28"/>
          <w:szCs w:val="28"/>
        </w:rPr>
        <w:t xml:space="preserve"> </w:t>
      </w:r>
      <w:r w:rsidRPr="00D22F07">
        <w:rPr>
          <w:sz w:val="28"/>
          <w:szCs w:val="28"/>
        </w:rPr>
        <w:t>и участию в них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02"/>
        <w:gridCol w:w="2794"/>
      </w:tblGrid>
      <w:tr w:rsidR="00493990" w:rsidRPr="00D22F07" w:rsidTr="000471D7">
        <w:trPr>
          <w:trHeight w:val="883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участки, где постоянно находятся сотрудники (кроме административных)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93990" w:rsidRPr="00D22F07" w:rsidTr="000471D7">
        <w:trPr>
          <w:trHeight w:val="538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Административные подразделения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493990" w:rsidRPr="00D22F07" w:rsidTr="000471D7">
        <w:trPr>
          <w:trHeight w:val="538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Участки строительства / ремонта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493990" w:rsidRPr="00D22F07" w:rsidTr="000471D7">
        <w:trPr>
          <w:trHeight w:val="547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Опасные производственные объекты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493990" w:rsidRPr="00D22F07" w:rsidTr="000471D7">
        <w:trPr>
          <w:trHeight w:val="403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framePr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framePr w:wrap="notBeside" w:vAnchor="text" w:hAnchor="text" w:xAlign="center" w:y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90" w:rsidRPr="00D22F07" w:rsidTr="000471D7">
        <w:trPr>
          <w:trHeight w:val="547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493990" w:rsidRPr="00D22F07" w:rsidTr="000471D7">
        <w:trPr>
          <w:trHeight w:val="82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Начальники подразделений (отделов, участков, цехов), мастера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93990" w:rsidRPr="00D22F07" w:rsidTr="000471D7">
        <w:trPr>
          <w:trHeight w:val="56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Сотрудники отдела ОТ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22F07" w:rsidRDefault="00493990" w:rsidP="000471D7">
            <w:pPr>
              <w:pStyle w:val="a3"/>
              <w:framePr w:wrap="notBeside" w:vAnchor="text" w:hAnchor="text" w:xAlign="center" w:y="1"/>
              <w:spacing w:after="0" w:line="240" w:lineRule="auto"/>
              <w:ind w:left="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7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</w:tbl>
    <w:p w:rsidR="00493990" w:rsidRPr="00D22F07" w:rsidRDefault="00493990" w:rsidP="0049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before="196" w:after="0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Продолжительность аудита должна быть примерно 30-40 минут, проведенных на участке, хотя она может быть различной в зависимости от специфики производства, характера выполняемых работ, количества работников на рабочем месте.</w:t>
      </w:r>
    </w:p>
    <w:p w:rsidR="00493990" w:rsidRPr="00D22F07" w:rsidRDefault="00493990" w:rsidP="00493990">
      <w:pPr>
        <w:pStyle w:val="a3"/>
        <w:spacing w:after="0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График аудита должен отвечать следующим условиям: каждый участок и подразделение организации должны быть охвачены </w:t>
      </w:r>
      <w:r w:rsidRPr="00D22F07">
        <w:rPr>
          <w:rFonts w:ascii="Times New Roman" w:hAnsi="Times New Roman" w:cs="Times New Roman"/>
          <w:sz w:val="28"/>
          <w:szCs w:val="28"/>
        </w:rPr>
        <w:lastRenderedPageBreak/>
        <w:t>аудиторскими проверками, каждый руководитель должен принимать участие в проведении  аудита;</w:t>
      </w:r>
    </w:p>
    <w:p w:rsidR="00493990" w:rsidRPr="00D22F07" w:rsidRDefault="00493990" w:rsidP="00493990">
      <w:pPr>
        <w:pStyle w:val="a3"/>
        <w:spacing w:after="0" w:line="240" w:lineRule="auto"/>
        <w:ind w:left="12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все руководители организации должны проводить аудиты во время своих визитов в подразделения;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руководители организации должны проводить  аудит на различных участках своей организации. Руководители подразделений и мастера осуществляют аудит в своих подразделениях;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аудит может проводиться индивидуально или в составе группы со специалистом по ОТ;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сотрудники отдела ОТ должны регулярно проводить независимые аудиты;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ПАБ должен проводиться всю неделю в обычные рабочие часы и охватывать все рабочие смены;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 графике отражается день проведения аудита, наименование подразделения, и кто или какая группа назначены для проведения аудита, но конкретное время не указывается.</w:t>
      </w:r>
    </w:p>
    <w:p w:rsidR="00493990" w:rsidRPr="00D22F07" w:rsidRDefault="00493990" w:rsidP="00493990">
      <w:pPr>
        <w:pStyle w:val="a3"/>
        <w:spacing w:after="346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Утвержденный график направляется каждому руководителю, который несет ответственность за соблюдение установленного графика. Соблюдение графика контролируется службой ОТ организации.</w:t>
      </w:r>
    </w:p>
    <w:p w:rsidR="00493990" w:rsidRPr="00D22F07" w:rsidRDefault="00493990" w:rsidP="00493990">
      <w:pPr>
        <w:pStyle w:val="21"/>
        <w:shd w:val="clear" w:color="auto" w:fill="auto"/>
        <w:spacing w:after="206" w:line="240" w:lineRule="auto"/>
        <w:ind w:left="3560"/>
        <w:jc w:val="both"/>
        <w:rPr>
          <w:sz w:val="28"/>
          <w:szCs w:val="28"/>
        </w:rPr>
      </w:pPr>
      <w:r w:rsidRPr="00D22F07">
        <w:rPr>
          <w:sz w:val="28"/>
          <w:szCs w:val="28"/>
        </w:rPr>
        <w:t>4. Отчет по  аудиту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По итогам проведения ПАБ должен быть составлен отчет (форма отчета, приложение №2). Для этого используется бланк, разработанный организацией. Если аудит проводился группой, составляется один отчет. В отчете должны быть перечислены все выявленные опасные действия /условия, немедленные корректирующие действия, предпринятые аудитором (группой аудита), и предложения по предотвращению их повторения, а также отмечены положительные наблюдения. Эти предложения должны быть основаны на выводах из бесед с работниками, и преследовать цель выявления недостатков, а не наказания отдельных работников.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Аудитор (группа аудита) составляет отчет «Отчет по проведению ПАБ» после разговора с руководителем (начальником подразделения, мастером), ответственного за данное подразделение.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Сведения, которые должны быть отражены в отчете ПАБ: 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дата проведения аудита, ФИО аудиторов, участок (объект), где проводился аудит;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количество сотрудников, наблюдаемых во время аудита; 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общая продолжительность аудита в часах; 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количество наблюдаемых опасных действий и условий; каждое из опасных действий/условий должно быть отнесено к определенной категории наблюдении и оценено с точки зрения тяжести потенциальных последствий, к чему в худшем случае стечения обстоятельств оно могло привести:</w:t>
      </w:r>
    </w:p>
    <w:p w:rsidR="00493990" w:rsidRPr="00D22F07" w:rsidRDefault="00493990" w:rsidP="00493990">
      <w:pPr>
        <w:pStyle w:val="a3"/>
        <w:spacing w:after="0" w:line="240" w:lineRule="auto"/>
        <w:ind w:left="760" w:right="362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lastRenderedPageBreak/>
        <w:t>«3»- потенциально смертельный случай</w:t>
      </w:r>
    </w:p>
    <w:p w:rsidR="00493990" w:rsidRPr="00D22F07" w:rsidRDefault="00493990" w:rsidP="00493990">
      <w:pPr>
        <w:pStyle w:val="a3"/>
        <w:spacing w:after="0" w:line="240" w:lineRule="auto"/>
        <w:ind w:left="760" w:right="362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 «2»- потенциально тяжёлая травма </w:t>
      </w:r>
    </w:p>
    <w:p w:rsidR="00493990" w:rsidRPr="00D22F07" w:rsidRDefault="00493990" w:rsidP="00493990">
      <w:pPr>
        <w:pStyle w:val="a3"/>
        <w:spacing w:after="0" w:line="240" w:lineRule="auto"/>
        <w:ind w:left="760" w:right="362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«1» - потенциально легкая травма;</w:t>
      </w:r>
    </w:p>
    <w:p w:rsidR="00493990" w:rsidRPr="00D22F07" w:rsidRDefault="00493990" w:rsidP="00493990">
      <w:pPr>
        <w:pStyle w:val="a3"/>
        <w:spacing w:after="0" w:line="240" w:lineRule="auto"/>
        <w:ind w:left="60" w:right="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немедленные и долгосрочные корректирующие действия с указанием сроков и ответственных за исправление.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 отчете не указываются конкретные имена сотрудников, в отношении которых осуществлялся аудит.</w:t>
      </w:r>
    </w:p>
    <w:p w:rsidR="00493990" w:rsidRPr="00D22F07" w:rsidRDefault="00493990" w:rsidP="00493990">
      <w:pPr>
        <w:pStyle w:val="a3"/>
        <w:spacing w:after="286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Оригинал отчета отправляется в отдел ОТ организации, а копия вручается руководителю подразделения, где проводился аудит. Рекомендуемый срок хранения отчетов по ПАБ один год.</w:t>
      </w:r>
    </w:p>
    <w:p w:rsidR="00493990" w:rsidRPr="00337100" w:rsidRDefault="00493990" w:rsidP="00493990">
      <w:pPr>
        <w:pStyle w:val="a3"/>
        <w:spacing w:after="256" w:line="240" w:lineRule="auto"/>
        <w:ind w:left="6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00">
        <w:rPr>
          <w:rFonts w:ascii="Times New Roman" w:hAnsi="Times New Roman" w:cs="Times New Roman"/>
          <w:b/>
          <w:sz w:val="28"/>
          <w:szCs w:val="28"/>
          <w:u w:val="single"/>
        </w:rPr>
        <w:t>Обязанности руководителя организации</w:t>
      </w:r>
      <w:r w:rsidRPr="00337100">
        <w:rPr>
          <w:rFonts w:ascii="Times New Roman" w:hAnsi="Times New Roman" w:cs="Times New Roman"/>
          <w:b/>
          <w:sz w:val="28"/>
          <w:szCs w:val="28"/>
        </w:rPr>
        <w:t>.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Руководитель организа</w:t>
      </w:r>
      <w:r>
        <w:rPr>
          <w:rFonts w:ascii="Times New Roman" w:hAnsi="Times New Roman" w:cs="Times New Roman"/>
          <w:sz w:val="28"/>
          <w:szCs w:val="28"/>
        </w:rPr>
        <w:t>ции, а не работники отдела ОТ, н</w:t>
      </w:r>
      <w:r w:rsidRPr="00D22F07">
        <w:rPr>
          <w:rFonts w:ascii="Times New Roman" w:hAnsi="Times New Roman" w:cs="Times New Roman"/>
          <w:sz w:val="28"/>
          <w:szCs w:val="28"/>
        </w:rPr>
        <w:t>есет ответственность за принятие адекватных корректирующих мер,  которые должны основываться на предложениях, высказанных аудитором (группой аудита), либо на глубоком собственном анализе причин наблюдаемых опасных действий или условий.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 его обязанности также входит выделение финансовых средств, необходимого количества работников для своевременного выполнения корректирующих мер, определения их перечня, ответственных лиц и сроков выполнения</w:t>
      </w:r>
    </w:p>
    <w:p w:rsidR="00493990" w:rsidRPr="00D22F07" w:rsidRDefault="00493990" w:rsidP="00493990">
      <w:pPr>
        <w:pStyle w:val="a3"/>
        <w:spacing w:after="286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Руководитель организации должен, по крайней мере, ежем</w:t>
      </w:r>
      <w:r>
        <w:rPr>
          <w:rFonts w:ascii="Times New Roman" w:hAnsi="Times New Roman" w:cs="Times New Roman"/>
          <w:sz w:val="28"/>
          <w:szCs w:val="28"/>
        </w:rPr>
        <w:t>есячно оценивать состояние дел п</w:t>
      </w:r>
      <w:r w:rsidRPr="00D22F07">
        <w:rPr>
          <w:rFonts w:ascii="Times New Roman" w:hAnsi="Times New Roman" w:cs="Times New Roman"/>
          <w:sz w:val="28"/>
          <w:szCs w:val="28"/>
        </w:rPr>
        <w:t>о внедрению корректирующих мер, на основании ежемесячного анализа НАБ.</w:t>
      </w:r>
    </w:p>
    <w:p w:rsidR="00493990" w:rsidRPr="00D22F07" w:rsidRDefault="00493990" w:rsidP="00493990">
      <w:pPr>
        <w:pStyle w:val="a3"/>
        <w:spacing w:after="266" w:line="240" w:lineRule="auto"/>
        <w:ind w:left="6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07">
        <w:rPr>
          <w:rFonts w:ascii="Times New Roman" w:hAnsi="Times New Roman" w:cs="Times New Roman"/>
          <w:b/>
          <w:sz w:val="28"/>
          <w:szCs w:val="28"/>
          <w:u w:val="single"/>
        </w:rPr>
        <w:t>Обязанности сотрудника отдела ОТ организации.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Сотрудник отдела ОТ отвечает за следующие мероприятия в процессе аудита:</w:t>
      </w:r>
    </w:p>
    <w:p w:rsidR="00493990" w:rsidRPr="00D22F07" w:rsidRDefault="00493990" w:rsidP="00493990">
      <w:pPr>
        <w:pStyle w:val="a3"/>
        <w:spacing w:after="0" w:line="240" w:lineRule="auto"/>
        <w:ind w:left="740" w:right="224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составление графика проведения ПАБ в организации: получение и хранение отчетов по ПАБ;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анализ информации и предварительные выводы по состоянию ОТ и ПБ в организации и в отдельных подразделениях: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определение тенденции к изменению учитываемых показателей, отражение их в наглядной форме;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представление результатов вместе с анализом Руководителю организации I раз в месяц;</w:t>
      </w:r>
    </w:p>
    <w:p w:rsidR="00493990" w:rsidRPr="00D22F07" w:rsidRDefault="00493990" w:rsidP="00493990">
      <w:pPr>
        <w:pStyle w:val="a3"/>
        <w:spacing w:after="286" w:line="240" w:lineRule="auto"/>
        <w:ind w:left="740" w:right="46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распространение информации по результатам аудита в организации; личное участие в аудитах.</w:t>
      </w:r>
    </w:p>
    <w:p w:rsidR="00493990" w:rsidRPr="00D22F07" w:rsidRDefault="00493990" w:rsidP="00493990">
      <w:pPr>
        <w:pStyle w:val="a3"/>
        <w:spacing w:after="274"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F07">
        <w:rPr>
          <w:rFonts w:ascii="Times New Roman" w:hAnsi="Times New Roman" w:cs="Times New Roman"/>
          <w:b/>
          <w:sz w:val="28"/>
          <w:szCs w:val="28"/>
        </w:rPr>
        <w:t>5. Обработка данных и анализ результатов аудита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Внедрение программы ПАБ предполагает обязательное проведение анализа результативности с целью оценки показателей безопасности, тенденции их изменения, эффективности корректирующих мер.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lastRenderedPageBreak/>
        <w:t>На всех объектах и участках организации должны использоваться единые формы бланков аудиторских проверок, единая система графической и численной обработки результатов аудита</w:t>
      </w:r>
    </w:p>
    <w:p w:rsidR="00493990" w:rsidRPr="00D22F07" w:rsidRDefault="00493990" w:rsidP="00493990">
      <w:pPr>
        <w:pStyle w:val="a3"/>
        <w:spacing w:after="0" w:line="240" w:lineRule="auto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Анализ результатов аудита является ключевым</w:t>
      </w:r>
      <w:r w:rsidRPr="00D22F07">
        <w:rPr>
          <w:rStyle w:val="10pt1"/>
          <w:sz w:val="28"/>
          <w:szCs w:val="28"/>
        </w:rPr>
        <w:t xml:space="preserve"> вкладом в </w:t>
      </w:r>
      <w:r w:rsidRPr="00D22F07">
        <w:rPr>
          <w:rFonts w:ascii="Times New Roman" w:hAnsi="Times New Roman" w:cs="Times New Roman"/>
          <w:sz w:val="28"/>
          <w:szCs w:val="28"/>
        </w:rPr>
        <w:t>совершенствование СОУТ. Анализ необходимо проводить для того, чтобы выявить  частоту опасных действий или условий,  происходящих на конкретных участках или относящихся к конкретным видам работ. Руководители организации должны регулярно обсуждать результаты анализа и решать, какие изменения должны быть внесены в СОУТ. Как правило, происходит увеличение частоты аудитов конкретных видов работ или конкретных участков.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Анализ результатов аудита необходимо вести по следующим параметрам: 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соответствие графика проведения аудитов - количество проведенных ПАБ  по сравнению с количеством запланированных аудитов. Показатель должен быть высоким.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баланс между выявляемыми опасными действиями и опасными условиями. Это соотношение должно быть примерно 80/20;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выявление наиболее проблемных областей по категориям наблюдения: 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количество опасных действий и условий в зависимости от потенциальной тяжести последствий: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расчет и построение графика средневзвешенного индекса времени за месяц согласно формуле:</w:t>
      </w:r>
    </w:p>
    <w:p w:rsidR="00493990" w:rsidRPr="00D22F07" w:rsidRDefault="00493990" w:rsidP="00493990">
      <w:pPr>
        <w:pStyle w:val="61"/>
        <w:shd w:val="clear" w:color="auto" w:fill="auto"/>
        <w:spacing w:before="0" w:line="240" w:lineRule="auto"/>
        <w:ind w:left="1760"/>
        <w:jc w:val="both"/>
        <w:rPr>
          <w:sz w:val="28"/>
          <w:szCs w:val="28"/>
        </w:rPr>
      </w:pPr>
      <w:r w:rsidRPr="00D22F07">
        <w:rPr>
          <w:sz w:val="28"/>
          <w:szCs w:val="28"/>
        </w:rPr>
        <w:t xml:space="preserve">Общее количество опасных действий и условий за месяц </w:t>
      </w:r>
    </w:p>
    <w:p w:rsidR="00493990" w:rsidRPr="00D22F07" w:rsidRDefault="00493990" w:rsidP="00493990">
      <w:pPr>
        <w:pStyle w:val="61"/>
        <w:shd w:val="clear" w:color="auto" w:fill="auto"/>
        <w:tabs>
          <w:tab w:val="left" w:leader="underscore" w:pos="4312"/>
          <w:tab w:val="left" w:leader="underscore" w:pos="7941"/>
        </w:tabs>
        <w:spacing w:before="0" w:line="240" w:lineRule="auto"/>
        <w:ind w:left="40"/>
        <w:jc w:val="both"/>
        <w:rPr>
          <w:sz w:val="28"/>
          <w:szCs w:val="28"/>
        </w:rPr>
      </w:pPr>
      <w:r w:rsidRPr="00D22F07">
        <w:rPr>
          <w:sz w:val="28"/>
          <w:szCs w:val="28"/>
        </w:rPr>
        <w:t xml:space="preserve">ИНД (У) = </w:t>
      </w:r>
      <w:r w:rsidRPr="00D22F07">
        <w:rPr>
          <w:sz w:val="28"/>
          <w:szCs w:val="28"/>
        </w:rPr>
        <w:tab/>
      </w:r>
      <w:r w:rsidRPr="00D22F07">
        <w:rPr>
          <w:sz w:val="28"/>
          <w:szCs w:val="28"/>
        </w:rPr>
        <w:tab/>
        <w:t>х 100</w:t>
      </w:r>
    </w:p>
    <w:p w:rsidR="00493990" w:rsidRPr="00D22F07" w:rsidRDefault="00493990" w:rsidP="00493990">
      <w:pPr>
        <w:pStyle w:val="61"/>
        <w:shd w:val="clear" w:color="auto" w:fill="auto"/>
        <w:spacing w:before="0" w:after="410" w:line="240" w:lineRule="auto"/>
        <w:ind w:left="2060"/>
        <w:jc w:val="both"/>
        <w:rPr>
          <w:sz w:val="28"/>
          <w:szCs w:val="28"/>
        </w:rPr>
      </w:pPr>
      <w:r w:rsidRPr="00D22F07">
        <w:rPr>
          <w:sz w:val="28"/>
          <w:szCs w:val="28"/>
        </w:rPr>
        <w:t>Общая продолжительность аудита з</w:t>
      </w:r>
      <w:r w:rsidRPr="00D22F07">
        <w:rPr>
          <w:sz w:val="28"/>
          <w:szCs w:val="28"/>
          <w:lang w:val="en-US"/>
        </w:rPr>
        <w:t>a</w:t>
      </w:r>
      <w:r w:rsidRPr="00D22F07">
        <w:rPr>
          <w:sz w:val="28"/>
          <w:szCs w:val="28"/>
        </w:rPr>
        <w:t xml:space="preserve"> месяц</w:t>
      </w:r>
    </w:p>
    <w:p w:rsidR="00493990" w:rsidRPr="00D22F07" w:rsidRDefault="00493990" w:rsidP="00493990">
      <w:pPr>
        <w:pStyle w:val="41"/>
        <w:shd w:val="clear" w:color="auto" w:fill="auto"/>
        <w:spacing w:after="283" w:line="240" w:lineRule="auto"/>
        <w:ind w:left="40" w:firstLine="700"/>
        <w:rPr>
          <w:b/>
          <w:sz w:val="28"/>
          <w:szCs w:val="28"/>
        </w:rPr>
      </w:pPr>
      <w:r w:rsidRPr="00D22F07">
        <w:rPr>
          <w:rStyle w:val="42"/>
          <w:b/>
          <w:sz w:val="28"/>
          <w:szCs w:val="28"/>
        </w:rPr>
        <w:t>Барометр безопасности.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Целью барометра безопасности является наглядное изображение в произвольной форме результатов аудита в виде числовых или графических параметров установленных отклонений и отображения тем самым реального уровня безопасности соответствующего производственного подразделения.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Все работники производственного подразделения имеют возможность оценить реальный потенциал травматизма и предпринять все возможные меры безопасности или просто быть особенно внимательными.</w:t>
      </w:r>
    </w:p>
    <w:p w:rsidR="00493990" w:rsidRPr="00D22F07" w:rsidRDefault="00493990" w:rsidP="00493990">
      <w:pPr>
        <w:pStyle w:val="a3"/>
        <w:spacing w:after="0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На «барометре безопасности» должна быть отражена следующая информация:</w:t>
      </w:r>
    </w:p>
    <w:p w:rsidR="00493990" w:rsidRPr="00D22F07" w:rsidRDefault="00493990" w:rsidP="00493990">
      <w:pPr>
        <w:pStyle w:val="a3"/>
        <w:spacing w:after="0" w:line="240" w:lineRule="auto"/>
        <w:ind w:left="740" w:right="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число происшествий и травм; </w:t>
      </w:r>
    </w:p>
    <w:p w:rsidR="00493990" w:rsidRPr="00D22F07" w:rsidRDefault="00493990" w:rsidP="00493990">
      <w:pPr>
        <w:pStyle w:val="a3"/>
        <w:spacing w:after="0" w:line="240" w:lineRule="auto"/>
        <w:ind w:left="740" w:right="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>средневзвешенный индекс времени;</w:t>
      </w:r>
    </w:p>
    <w:p w:rsidR="00493990" w:rsidRPr="00D22F07" w:rsidRDefault="00493990" w:rsidP="00493990">
      <w:pPr>
        <w:pStyle w:val="a3"/>
        <w:spacing w:after="0" w:line="240" w:lineRule="auto"/>
        <w:ind w:left="740" w:right="8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 количество ПАБ;</w:t>
      </w:r>
    </w:p>
    <w:p w:rsidR="00493990" w:rsidRPr="00D22F07" w:rsidRDefault="00493990" w:rsidP="00493990">
      <w:pPr>
        <w:pStyle w:val="a3"/>
        <w:spacing w:after="286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количество опасных действий со стороны персонала;                                                         </w:t>
      </w:r>
    </w:p>
    <w:p w:rsidR="00493990" w:rsidRPr="00D22F07" w:rsidRDefault="00493990" w:rsidP="00493990">
      <w:pPr>
        <w:pStyle w:val="a3"/>
        <w:spacing w:after="286" w:line="240" w:lineRule="auto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22F07">
        <w:rPr>
          <w:rFonts w:ascii="Times New Roman" w:hAnsi="Times New Roman" w:cs="Times New Roman"/>
          <w:sz w:val="28"/>
          <w:szCs w:val="28"/>
        </w:rPr>
        <w:t xml:space="preserve"> количество опасных условий на рабочих местах (разделение на наиболее часто повторяющиеся нарушения).</w:t>
      </w:r>
    </w:p>
    <w:p w:rsidR="00493990" w:rsidRDefault="00493990" w:rsidP="00493990">
      <w:pPr>
        <w:pStyle w:val="22"/>
        <w:keepNext/>
        <w:keepLines/>
        <w:shd w:val="clear" w:color="auto" w:fill="auto"/>
        <w:spacing w:before="0" w:after="274" w:line="240" w:lineRule="auto"/>
        <w:ind w:left="2820"/>
        <w:jc w:val="both"/>
        <w:rPr>
          <w:sz w:val="28"/>
          <w:szCs w:val="28"/>
        </w:rPr>
      </w:pPr>
      <w:bookmarkStart w:id="2" w:name="bookmark2"/>
      <w:r w:rsidRPr="00D22F07">
        <w:rPr>
          <w:sz w:val="28"/>
          <w:szCs w:val="28"/>
        </w:rPr>
        <w:lastRenderedPageBreak/>
        <w:t>6. Категории наблюдении</w:t>
      </w:r>
      <w:bookmarkEnd w:id="2"/>
    </w:p>
    <w:p w:rsidR="00493990" w:rsidRPr="00D22F07" w:rsidRDefault="00493990" w:rsidP="00493990">
      <w:pPr>
        <w:pStyle w:val="22"/>
        <w:keepNext/>
        <w:keepLines/>
        <w:shd w:val="clear" w:color="auto" w:fill="auto"/>
        <w:spacing w:before="0" w:after="274" w:line="240" w:lineRule="auto"/>
        <w:ind w:left="2820"/>
        <w:jc w:val="both"/>
        <w:rPr>
          <w:sz w:val="28"/>
          <w:szCs w:val="28"/>
        </w:rPr>
      </w:pPr>
    </w:p>
    <w:tbl>
      <w:tblPr>
        <w:tblStyle w:val="a9"/>
        <w:tblW w:w="0" w:type="auto"/>
        <w:tblInd w:w="40" w:type="dxa"/>
        <w:tblLook w:val="04A0"/>
      </w:tblPr>
      <w:tblGrid>
        <w:gridCol w:w="3176"/>
        <w:gridCol w:w="3173"/>
        <w:gridCol w:w="3182"/>
      </w:tblGrid>
      <w:tr w:rsidR="00493990" w:rsidTr="000471D7">
        <w:tc>
          <w:tcPr>
            <w:tcW w:w="3176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0C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людей (РЛ)</w:t>
            </w:r>
          </w:p>
        </w:tc>
        <w:tc>
          <w:tcPr>
            <w:tcW w:w="3173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и действие людей (ДЛ)</w:t>
            </w:r>
          </w:p>
        </w:tc>
        <w:tc>
          <w:tcPr>
            <w:tcW w:w="3182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Спецодежда и другие средства индивидуальной защиты (СИЗ)</w:t>
            </w:r>
          </w:p>
        </w:tc>
      </w:tr>
      <w:tr w:rsidR="00493990" w:rsidTr="000471D7">
        <w:tc>
          <w:tcPr>
            <w:tcW w:w="3176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C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 СИЗ;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 положение;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Перестраивает работу;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Прекращает работу;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Наклоняется, прячется;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 инструмент;</w:t>
            </w:r>
          </w:p>
          <w:p w:rsidR="0049399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CE68C8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C8">
              <w:rPr>
                <w:rFonts w:ascii="Times New Roman" w:hAnsi="Times New Roman" w:cs="Times New Roman"/>
                <w:sz w:val="24"/>
                <w:szCs w:val="24"/>
              </w:rPr>
              <w:t>Подсоединяет или устанавливает необходимые защитные устройства или ограждения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подвергает ли кто –нибудь себя опасности получения травмы;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 и правильны приемы работ;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находится ли кто –нибудь в небезопасном положении, в результате которого, возможны падение, столкновение, удар, захват;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Вдыхание опасных веществ;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опасных веществ;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Поражение электротоком</w:t>
            </w:r>
          </w:p>
        </w:tc>
        <w:tc>
          <w:tcPr>
            <w:tcW w:w="3182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спецодежда и СИЗ характеру выполняемых работ;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 ли регламентированные для данных работ СИЗ;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ли работники, положенные средства индивидуальной защиты;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используются СИЗ? Если нет, то почему? Возможно, что СИЗ неудобны в ношении или мешают выполнению работ</w:t>
            </w:r>
          </w:p>
        </w:tc>
      </w:tr>
      <w:tr w:rsidR="00493990" w:rsidTr="000471D7">
        <w:tc>
          <w:tcPr>
            <w:tcW w:w="3176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C0C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инструмента и оборудования (ИО)</w:t>
            </w:r>
          </w:p>
        </w:tc>
        <w:tc>
          <w:tcPr>
            <w:tcW w:w="3173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процедуры (ПП)</w:t>
            </w:r>
          </w:p>
        </w:tc>
        <w:tc>
          <w:tcPr>
            <w:tcW w:w="3182" w:type="dxa"/>
          </w:tcPr>
          <w:p w:rsidR="00493990" w:rsidRPr="00F57C0C" w:rsidRDefault="00493990" w:rsidP="000471D7">
            <w:pPr>
              <w:pStyle w:val="a3"/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на рабочем месте (ПР)</w:t>
            </w:r>
          </w:p>
        </w:tc>
      </w:tr>
      <w:tr w:rsidR="00493990" w:rsidTr="000471D7">
        <w:tc>
          <w:tcPr>
            <w:tcW w:w="3176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ли оборудование в исправном и безопасном состоянии;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ли в соответствии с правилами эксплуатации, по назначению;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используются ли самодельные, кустарно выполненные приспособления и ручной инструмент</w:t>
            </w:r>
          </w:p>
        </w:tc>
        <w:tc>
          <w:tcPr>
            <w:tcW w:w="3173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 ли процедуры и инструкции;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Адекватны ли правила, инструкции выполняемым работам;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Идентифицированы и описаны ли все потенциальные опасности, риски и методы управления ими;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установленные правила;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выписаны наряды- допуски, разрешения на выполнение опасных работ;</w:t>
            </w: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ли замеры воздушной среды</w:t>
            </w:r>
          </w:p>
        </w:tc>
        <w:tc>
          <w:tcPr>
            <w:tcW w:w="3182" w:type="dxa"/>
          </w:tcPr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ли порядок на рабочем месте;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ли рациональное размещение инструментов, деталей, оборудования;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допущено ли загромождение, захламленность проездов и проходов, убраны ли неиспользуемые инструменты и оборудование;</w:t>
            </w:r>
          </w:p>
          <w:p w:rsidR="00493990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90" w:rsidRPr="00F57C0C" w:rsidRDefault="00493990" w:rsidP="000471D7">
            <w:pPr>
              <w:pStyle w:val="a3"/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Препятствия у лестниц, площадок</w:t>
            </w:r>
          </w:p>
        </w:tc>
      </w:tr>
    </w:tbl>
    <w:p w:rsidR="00493990" w:rsidRDefault="00493990" w:rsidP="00493990">
      <w:pPr>
        <w:pStyle w:val="a3"/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D22F07" w:rsidRDefault="00493990" w:rsidP="00493990">
      <w:pPr>
        <w:pStyle w:val="a3"/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2F07">
        <w:rPr>
          <w:rFonts w:ascii="Times New Roman" w:hAnsi="Times New Roman" w:cs="Times New Roman"/>
          <w:sz w:val="28"/>
          <w:szCs w:val="28"/>
        </w:rPr>
        <w:t>При проведении наблюдения за действиями работника во время ПАБ необходимо следовать нижеприведенным категориям наблюдения.</w:t>
      </w:r>
    </w:p>
    <w:p w:rsidR="00493990" w:rsidRPr="00D22F07" w:rsidRDefault="00493990" w:rsidP="00493990">
      <w:pPr>
        <w:pStyle w:val="a3"/>
        <w:spacing w:after="0"/>
        <w:ind w:left="40" w:right="8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Default="00493990" w:rsidP="00493990">
      <w:pPr>
        <w:pStyle w:val="a3"/>
        <w:spacing w:after="0" w:line="298" w:lineRule="exact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806BA4" w:rsidRDefault="00493990" w:rsidP="00493990">
      <w:pPr>
        <w:pStyle w:val="a3"/>
        <w:spacing w:after="285" w:line="240" w:lineRule="auto"/>
        <w:ind w:left="1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BA4">
        <w:rPr>
          <w:rFonts w:ascii="Times New Roman" w:hAnsi="Times New Roman" w:cs="Times New Roman"/>
          <w:b/>
          <w:sz w:val="28"/>
          <w:szCs w:val="28"/>
        </w:rPr>
        <w:t>7. Методика проведения беседы во время ПАБ</w:t>
      </w:r>
    </w:p>
    <w:p w:rsidR="00493990" w:rsidRPr="00806BA4" w:rsidRDefault="00493990" w:rsidP="00493990">
      <w:pPr>
        <w:pStyle w:val="a3"/>
        <w:spacing w:after="286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Проведение беседы по вопросу безопасного и опасного действий работника должна проводиться по следующей методике.</w:t>
      </w:r>
    </w:p>
    <w:p w:rsidR="00493990" w:rsidRPr="00337100" w:rsidRDefault="00493990" w:rsidP="00493990">
      <w:pPr>
        <w:pStyle w:val="a3"/>
        <w:spacing w:after="266" w:line="240" w:lineRule="auto"/>
        <w:ind w:left="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00">
        <w:rPr>
          <w:rFonts w:ascii="Times New Roman" w:hAnsi="Times New Roman" w:cs="Times New Roman"/>
          <w:b/>
          <w:sz w:val="28"/>
          <w:szCs w:val="28"/>
          <w:u w:val="single"/>
        </w:rPr>
        <w:t>Если работник совершает опасное действие:</w:t>
      </w:r>
    </w:p>
    <w:p w:rsidR="00493990" w:rsidRPr="00806BA4" w:rsidRDefault="00493990" w:rsidP="00493990">
      <w:pPr>
        <w:pStyle w:val="a3"/>
        <w:numPr>
          <w:ilvl w:val="0"/>
          <w:numId w:val="1"/>
        </w:numPr>
        <w:tabs>
          <w:tab w:val="left" w:pos="902"/>
        </w:tabs>
        <w:spacing w:after="0" w:line="240" w:lineRule="auto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Наблюдайте некоторое время - затем начните беседу:</w:t>
      </w:r>
    </w:p>
    <w:p w:rsidR="00493990" w:rsidRPr="00806BA4" w:rsidRDefault="00493990" w:rsidP="00493990">
      <w:pPr>
        <w:pStyle w:val="a3"/>
        <w:tabs>
          <w:tab w:val="left" w:pos="3179"/>
        </w:tabs>
        <w:spacing w:after="0" w:line="240" w:lineRule="auto"/>
        <w:ind w:left="720" w:right="4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2.Прокомментируйте</w:t>
      </w:r>
      <w:r w:rsidRPr="00806BA4">
        <w:rPr>
          <w:rFonts w:ascii="Times New Roman" w:hAnsi="Times New Roman" w:cs="Times New Roman"/>
          <w:sz w:val="28"/>
          <w:szCs w:val="28"/>
        </w:rPr>
        <w:tab/>
        <w:t xml:space="preserve">безопасное поведение. Отметьте </w:t>
      </w:r>
      <w:r w:rsidRPr="00806BA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806BA4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806B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06BA4">
        <w:rPr>
          <w:rFonts w:ascii="Times New Roman" w:hAnsi="Times New Roman" w:cs="Times New Roman"/>
          <w:sz w:val="28"/>
          <w:szCs w:val="28"/>
        </w:rPr>
        <w:t>усилия, которые работник предпринял в соответствии с требованиями безопасности;</w:t>
      </w:r>
    </w:p>
    <w:p w:rsidR="00493990" w:rsidRPr="00806BA4" w:rsidRDefault="00493990" w:rsidP="00493990">
      <w:pPr>
        <w:pStyle w:val="a3"/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 xml:space="preserve">3.Обсудите опасное действие работника, обращая внимание на </w:t>
      </w:r>
      <w:r w:rsidRPr="00806BA4">
        <w:rPr>
          <w:rStyle w:val="23"/>
          <w:sz w:val="28"/>
          <w:szCs w:val="28"/>
        </w:rPr>
        <w:t>последствия</w:t>
      </w:r>
      <w:r w:rsidRPr="00806BA4">
        <w:rPr>
          <w:rFonts w:ascii="Times New Roman" w:hAnsi="Times New Roman" w:cs="Times New Roman"/>
          <w:sz w:val="28"/>
          <w:szCs w:val="28"/>
        </w:rPr>
        <w:t xml:space="preserve"> опасного действия, а не само действие. Не комментируйте то, как работник выполнял работу, избегайте слов «нарушение», спросите - к каким последствиям могут привести эти действия и дайте возможность работнику самому их проговорить;</w:t>
      </w:r>
    </w:p>
    <w:p w:rsidR="00493990" w:rsidRPr="00806BA4" w:rsidRDefault="00493990" w:rsidP="00493990">
      <w:pPr>
        <w:pStyle w:val="a3"/>
        <w:tabs>
          <w:tab w:val="left" w:pos="2171"/>
        </w:tabs>
        <w:spacing w:after="0" w:line="240" w:lineRule="auto"/>
        <w:ind w:left="720" w:right="4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4.Спросите</w:t>
      </w:r>
      <w:r w:rsidRPr="00806BA4">
        <w:rPr>
          <w:rFonts w:ascii="Times New Roman" w:hAnsi="Times New Roman" w:cs="Times New Roman"/>
          <w:sz w:val="28"/>
          <w:szCs w:val="28"/>
        </w:rPr>
        <w:tab/>
        <w:t>работника, как данную работу можно выполнить более безопасно;</w:t>
      </w:r>
    </w:p>
    <w:p w:rsidR="00493990" w:rsidRPr="00806BA4" w:rsidRDefault="00493990" w:rsidP="00493990">
      <w:pPr>
        <w:pStyle w:val="a3"/>
        <w:tabs>
          <w:tab w:val="left" w:pos="93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 xml:space="preserve">     5. Заручитесь согласием работать безопасно в будущем:</w:t>
      </w:r>
    </w:p>
    <w:p w:rsidR="00493990" w:rsidRPr="00806BA4" w:rsidRDefault="00493990" w:rsidP="00493990">
      <w:pPr>
        <w:pStyle w:val="a3"/>
        <w:tabs>
          <w:tab w:val="left" w:pos="933"/>
        </w:tabs>
        <w:spacing w:after="0" w:line="240" w:lineRule="auto"/>
        <w:ind w:left="720" w:right="4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6.Обсудите другие вопросы безопасности (обучение, собрания по ПБ и 0Т, другие участки, где можно получить травму);</w:t>
      </w:r>
    </w:p>
    <w:p w:rsidR="00493990" w:rsidRPr="00806BA4" w:rsidRDefault="00493990" w:rsidP="00493990">
      <w:pPr>
        <w:pStyle w:val="a3"/>
        <w:tabs>
          <w:tab w:val="left" w:pos="931"/>
        </w:tabs>
        <w:spacing w:after="286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7.Поблагодарите работника.</w:t>
      </w:r>
    </w:p>
    <w:p w:rsidR="00493990" w:rsidRPr="00806BA4" w:rsidRDefault="00493990" w:rsidP="00493990">
      <w:pPr>
        <w:pStyle w:val="a3"/>
        <w:spacing w:after="256" w:line="240" w:lineRule="auto"/>
        <w:ind w:left="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BA4">
        <w:rPr>
          <w:rFonts w:ascii="Times New Roman" w:hAnsi="Times New Roman" w:cs="Times New Roman"/>
          <w:b/>
          <w:sz w:val="28"/>
          <w:szCs w:val="28"/>
          <w:u w:val="single"/>
        </w:rPr>
        <w:t>Если  работник работает безопасно</w:t>
      </w:r>
      <w:r w:rsidRPr="00806BA4">
        <w:rPr>
          <w:rFonts w:ascii="Times New Roman" w:hAnsi="Times New Roman" w:cs="Times New Roman"/>
          <w:b/>
          <w:sz w:val="28"/>
          <w:szCs w:val="28"/>
        </w:rPr>
        <w:t>: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970"/>
        </w:tabs>
        <w:spacing w:after="0" w:line="240" w:lineRule="auto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Наблюдайте некоторое время - затем начните беседу;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990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Прокомментируйте безопасное поведение. Отметьте те усилия, которые работник предпринял в соответствии с требованиями безопасности;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998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Обсудите другие вопросы безопасности (обучение, собрания по ОТ и ПБ, другие участки, где можно получить травму);</w:t>
      </w:r>
    </w:p>
    <w:p w:rsidR="00493990" w:rsidRPr="00337100" w:rsidRDefault="00493990" w:rsidP="00493990">
      <w:pPr>
        <w:pStyle w:val="a3"/>
        <w:numPr>
          <w:ilvl w:val="2"/>
          <w:numId w:val="1"/>
        </w:numPr>
        <w:tabs>
          <w:tab w:val="left" w:pos="998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Поблагодарите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90" w:rsidRPr="00806BA4" w:rsidRDefault="00493990" w:rsidP="00493990">
      <w:pPr>
        <w:pStyle w:val="a3"/>
        <w:tabs>
          <w:tab w:val="left" w:pos="998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806BA4" w:rsidRDefault="00493990" w:rsidP="00493990">
      <w:pPr>
        <w:pStyle w:val="21"/>
        <w:shd w:val="clear" w:color="auto" w:fill="auto"/>
        <w:spacing w:after="256" w:line="240" w:lineRule="auto"/>
        <w:ind w:left="60" w:firstLine="700"/>
        <w:jc w:val="both"/>
        <w:rPr>
          <w:sz w:val="28"/>
          <w:szCs w:val="28"/>
        </w:rPr>
      </w:pPr>
      <w:r w:rsidRPr="00806BA4">
        <w:rPr>
          <w:sz w:val="28"/>
          <w:szCs w:val="28"/>
        </w:rPr>
        <w:t>8. Памятка сотруднику, проводящему поведенческий аудит</w:t>
      </w:r>
    </w:p>
    <w:p w:rsidR="00493990" w:rsidRPr="00806BA4" w:rsidRDefault="00493990" w:rsidP="00493990">
      <w:pPr>
        <w:pStyle w:val="a3"/>
        <w:numPr>
          <w:ilvl w:val="3"/>
          <w:numId w:val="1"/>
        </w:numPr>
        <w:tabs>
          <w:tab w:val="left" w:pos="1058"/>
        </w:tabs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Style w:val="11"/>
          <w:sz w:val="28"/>
          <w:szCs w:val="28"/>
        </w:rPr>
        <w:t>Выделите время исключительно</w:t>
      </w:r>
      <w:r w:rsidRPr="00806BA4">
        <w:rPr>
          <w:rFonts w:ascii="Times New Roman" w:hAnsi="Times New Roman" w:cs="Times New Roman"/>
          <w:sz w:val="28"/>
          <w:szCs w:val="28"/>
        </w:rPr>
        <w:t xml:space="preserve"> для проведения ПАБ. Во время запланированного аудита необходимо концентрироваться только на аспектах промышленной безопасности и охраны труда, не отвлекаясь на другие вопросы.</w:t>
      </w:r>
    </w:p>
    <w:p w:rsidR="00493990" w:rsidRPr="00806BA4" w:rsidRDefault="00493990" w:rsidP="00493990">
      <w:pPr>
        <w:pStyle w:val="a3"/>
        <w:numPr>
          <w:ilvl w:val="3"/>
          <w:numId w:val="1"/>
        </w:numPr>
        <w:tabs>
          <w:tab w:val="left" w:pos="1097"/>
        </w:tabs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 xml:space="preserve">Подготовьтесь заранее решите, на какой участок вы пойдете, какие опасные и вредные факторы там могут присутствовать и какие меры </w:t>
      </w:r>
      <w:r w:rsidRPr="00806BA4">
        <w:rPr>
          <w:rFonts w:ascii="Times New Roman" w:hAnsi="Times New Roman" w:cs="Times New Roman"/>
          <w:sz w:val="28"/>
          <w:szCs w:val="28"/>
        </w:rPr>
        <w:lastRenderedPageBreak/>
        <w:t>должны быть предприняты персоналом для защиты от этих факторов. Аудитор должен сам соблюдать все меры безопасности, в том числе и требования по СИЗ, которые требуются применять на участке.</w:t>
      </w:r>
    </w:p>
    <w:p w:rsidR="00493990" w:rsidRPr="00806BA4" w:rsidRDefault="00493990" w:rsidP="00493990">
      <w:pPr>
        <w:pStyle w:val="a3"/>
        <w:numPr>
          <w:ilvl w:val="3"/>
          <w:numId w:val="1"/>
        </w:numPr>
        <w:tabs>
          <w:tab w:val="left" w:pos="1126"/>
        </w:tabs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Проверяйте обстановку на одном или нескольких небольших участках, не пытаясь одновременно охватить весь объект. Это лучше делать постепенно, методом регулярных аудитов отдельных участков, рабочих мест.</w:t>
      </w:r>
    </w:p>
    <w:p w:rsidR="00493990" w:rsidRPr="00806BA4" w:rsidRDefault="00493990" w:rsidP="00493990">
      <w:pPr>
        <w:pStyle w:val="a3"/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Style w:val="a8"/>
          <w:b/>
          <w:sz w:val="28"/>
          <w:szCs w:val="28"/>
        </w:rPr>
        <w:t>4.</w:t>
      </w:r>
      <w:r w:rsidRPr="00806BA4">
        <w:rPr>
          <w:rFonts w:ascii="Times New Roman" w:hAnsi="Times New Roman" w:cs="Times New Roman"/>
          <w:sz w:val="28"/>
          <w:szCs w:val="28"/>
        </w:rPr>
        <w:t xml:space="preserve"> Наблюдайте внимательно, пользуясь категориями наблюдения согласно приведенной таблице. Недопустимо проходить мимо нарушений ПБ и ОТ, не принимая немедленных исправительных мер. Немедленно исправляйте опасное поведение работников.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1001"/>
        </w:tabs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Style w:val="11"/>
          <w:sz w:val="28"/>
          <w:szCs w:val="28"/>
        </w:rPr>
        <w:t>Беседуйте с сотрудником</w:t>
      </w:r>
      <w:r w:rsidRPr="00806BA4">
        <w:rPr>
          <w:rFonts w:ascii="Times New Roman" w:hAnsi="Times New Roman" w:cs="Times New Roman"/>
          <w:sz w:val="28"/>
          <w:szCs w:val="28"/>
        </w:rPr>
        <w:t xml:space="preserve"> (или работником подрядной организации), придерживаясь приведенной методики.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1020"/>
        </w:tabs>
        <w:spacing w:after="248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Style w:val="11"/>
          <w:sz w:val="28"/>
          <w:szCs w:val="28"/>
        </w:rPr>
        <w:t>Фиксируйте наблюдения/полученные сведения.</w:t>
      </w:r>
      <w:r w:rsidRPr="00806BA4">
        <w:rPr>
          <w:rFonts w:ascii="Times New Roman" w:hAnsi="Times New Roman" w:cs="Times New Roman"/>
          <w:sz w:val="28"/>
          <w:szCs w:val="28"/>
        </w:rPr>
        <w:t xml:space="preserve"> Для поддержания эффективной программы ПАБ, аудитор (или </w:t>
      </w:r>
      <w:r w:rsidRPr="00806BA4">
        <w:rPr>
          <w:rFonts w:ascii="Times New Roman" w:hAnsi="Times New Roman" w:cs="Times New Roman"/>
          <w:sz w:val="28"/>
          <w:szCs w:val="28"/>
          <w:lang w:eastAsia="en-US"/>
        </w:rPr>
        <w:t xml:space="preserve">группа </w:t>
      </w:r>
      <w:r w:rsidRPr="00806BA4">
        <w:rPr>
          <w:rFonts w:ascii="Times New Roman" w:hAnsi="Times New Roman" w:cs="Times New Roman"/>
          <w:sz w:val="28"/>
          <w:szCs w:val="28"/>
        </w:rPr>
        <w:t>аудиторов) должны заполнить бланк наблюдения установленного образца. Заполненные бланки должны использоваться при анализе результатов аудитов и разработки планов корректирующих мер.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1250"/>
        </w:tabs>
        <w:spacing w:after="240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Style w:val="11"/>
          <w:sz w:val="28"/>
          <w:szCs w:val="28"/>
        </w:rPr>
        <w:t>Инициируйте корректирующие действия</w:t>
      </w:r>
      <w:r w:rsidRPr="00806BA4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недостатков и предотвращения повторения нарушений и опасных действий. Отсутствие каких-либо действий со стороны руководства по устранению выявленных недостатков породит формализм в поведенческих аудитах безопасности и недоверие рабочих к руководству. Декларируемая приверженность руководства должна подкрепляться конкретными действиями.</w:t>
      </w:r>
    </w:p>
    <w:p w:rsidR="00493990" w:rsidRPr="00806BA4" w:rsidRDefault="00493990" w:rsidP="00493990">
      <w:pPr>
        <w:pStyle w:val="a3"/>
        <w:numPr>
          <w:ilvl w:val="2"/>
          <w:numId w:val="1"/>
        </w:numPr>
        <w:tabs>
          <w:tab w:val="left" w:pos="1174"/>
        </w:tabs>
        <w:spacing w:after="278" w:line="240" w:lineRule="auto"/>
        <w:ind w:left="6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>Анализируйте данные аудита. Выявляйте существующие и назревающие проблемы.</w:t>
      </w:r>
    </w:p>
    <w:p w:rsidR="00493990" w:rsidRPr="00806BA4" w:rsidRDefault="00493990" w:rsidP="00493990">
      <w:pPr>
        <w:pStyle w:val="a3"/>
        <w:tabs>
          <w:tab w:val="left" w:pos="998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06B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6BA4">
        <w:rPr>
          <w:rFonts w:ascii="Times New Roman" w:hAnsi="Times New Roman" w:cs="Times New Roman"/>
          <w:b/>
          <w:sz w:val="28"/>
          <w:szCs w:val="28"/>
        </w:rPr>
        <w:t>9</w:t>
      </w:r>
      <w:r w:rsidRPr="00806BA4">
        <w:rPr>
          <w:rFonts w:ascii="Times New Roman" w:hAnsi="Times New Roman" w:cs="Times New Roman"/>
          <w:sz w:val="28"/>
          <w:szCs w:val="28"/>
        </w:rPr>
        <w:t>.Принимайте корректирующие меры.</w:t>
      </w:r>
    </w:p>
    <w:p w:rsidR="00493990" w:rsidRPr="00806BA4" w:rsidRDefault="00493990" w:rsidP="00493990">
      <w:pPr>
        <w:pStyle w:val="a3"/>
        <w:tabs>
          <w:tab w:val="left" w:pos="998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93990" w:rsidRPr="00806BA4" w:rsidRDefault="00493990" w:rsidP="00493990">
      <w:pPr>
        <w:pStyle w:val="a3"/>
        <w:tabs>
          <w:tab w:val="left" w:pos="998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270BE" w:rsidRDefault="00D270BE"/>
    <w:p w:rsidR="00493990" w:rsidRDefault="00493990"/>
    <w:p w:rsidR="00493990" w:rsidRDefault="00493990"/>
    <w:p w:rsidR="00493990" w:rsidRDefault="00493990"/>
    <w:p w:rsidR="00493990" w:rsidRDefault="00493990"/>
    <w:p w:rsidR="00493990" w:rsidRDefault="00493990"/>
    <w:p w:rsidR="00493990" w:rsidRDefault="00493990">
      <w:pPr>
        <w:sectPr w:rsidR="00493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990" w:rsidRPr="00337100" w:rsidRDefault="00493990" w:rsidP="00493990">
      <w:pPr>
        <w:pStyle w:val="ad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337100">
        <w:rPr>
          <w:sz w:val="28"/>
          <w:szCs w:val="28"/>
        </w:rPr>
        <w:lastRenderedPageBreak/>
        <w:t>Форма графика ПАБ в организации, приложение № 1</w:t>
      </w:r>
    </w:p>
    <w:p w:rsidR="00493990" w:rsidRPr="00D54A89" w:rsidRDefault="00493990" w:rsidP="00493990">
      <w:pPr>
        <w:pStyle w:val="ad"/>
        <w:shd w:val="clear" w:color="auto" w:fill="auto"/>
        <w:spacing w:line="25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734"/>
        <w:gridCol w:w="2842"/>
        <w:gridCol w:w="3955"/>
        <w:gridCol w:w="3638"/>
      </w:tblGrid>
      <w:tr w:rsidR="00493990" w:rsidRPr="00D54A89" w:rsidTr="000471D7">
        <w:trPr>
          <w:trHeight w:val="9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36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93990" w:rsidRPr="00337100" w:rsidRDefault="00493990" w:rsidP="000471D7">
            <w:pPr>
              <w:pStyle w:val="7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337100">
              <w:rPr>
                <w:noProof w:val="0"/>
                <w:sz w:val="24"/>
                <w:szCs w:val="24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Дата проведения аудита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Ф.И.О. аудитора, занимаемая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93990" w:rsidRPr="00D54A89" w:rsidTr="000471D7">
        <w:trPr>
          <w:trHeight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990" w:rsidRPr="00D54A89" w:rsidTr="000471D7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90" w:rsidRPr="00D54A89" w:rsidTr="000471D7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90" w:rsidRPr="00D54A89" w:rsidTr="000471D7">
        <w:trPr>
          <w:trHeight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90" w:rsidRPr="00D54A89" w:rsidTr="000471D7">
        <w:trPr>
          <w:trHeight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90" w:rsidRPr="00D54A89" w:rsidTr="000471D7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90" w:rsidRPr="00D54A89" w:rsidTr="000471D7">
        <w:trPr>
          <w:trHeight w:val="3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54A89" w:rsidRDefault="00493990" w:rsidP="000471D7">
            <w:pPr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54A89" w:rsidRDefault="00493990" w:rsidP="000471D7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54A89" w:rsidRDefault="00493990" w:rsidP="000471D7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54A89" w:rsidRDefault="00493990" w:rsidP="000471D7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D54A89" w:rsidRDefault="00493990" w:rsidP="000471D7">
            <w:pPr>
              <w:rPr>
                <w:sz w:val="10"/>
                <w:szCs w:val="10"/>
              </w:rPr>
            </w:pPr>
          </w:p>
        </w:tc>
      </w:tr>
    </w:tbl>
    <w:p w:rsidR="00493990" w:rsidRPr="00D54A89" w:rsidRDefault="00493990" w:rsidP="00493990">
      <w:pPr>
        <w:pStyle w:val="a3"/>
        <w:tabs>
          <w:tab w:val="left" w:pos="998"/>
        </w:tabs>
        <w:spacing w:after="0" w:line="307" w:lineRule="exact"/>
        <w:ind w:right="40"/>
      </w:pPr>
    </w:p>
    <w:p w:rsidR="00493990" w:rsidRPr="00D54A89" w:rsidRDefault="00493990" w:rsidP="00493990">
      <w:pPr>
        <w:pStyle w:val="a3"/>
        <w:tabs>
          <w:tab w:val="left" w:pos="998"/>
        </w:tabs>
        <w:spacing w:after="0" w:line="307" w:lineRule="exact"/>
        <w:ind w:right="40"/>
        <w:sectPr w:rsidR="00493990" w:rsidRPr="00D54A89" w:rsidSect="00806BA4">
          <w:footerReference w:type="default" r:id="rId9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93990" w:rsidRPr="00337100" w:rsidRDefault="00493990" w:rsidP="00493990">
      <w:pPr>
        <w:pStyle w:val="a3"/>
        <w:spacing w:after="19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7100">
        <w:rPr>
          <w:rFonts w:ascii="Times New Roman" w:hAnsi="Times New Roman" w:cs="Times New Roman"/>
          <w:b/>
          <w:sz w:val="20"/>
          <w:szCs w:val="20"/>
        </w:rPr>
        <w:lastRenderedPageBreak/>
        <w:t>Форма отчета по проведению ПАБ,  приложение №2</w:t>
      </w:r>
    </w:p>
    <w:tbl>
      <w:tblPr>
        <w:tblW w:w="96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574"/>
        <w:gridCol w:w="826"/>
        <w:gridCol w:w="893"/>
        <w:gridCol w:w="1910"/>
        <w:gridCol w:w="8"/>
        <w:gridCol w:w="338"/>
        <w:gridCol w:w="1306"/>
        <w:gridCol w:w="749"/>
        <w:gridCol w:w="523"/>
        <w:gridCol w:w="620"/>
      </w:tblGrid>
      <w:tr w:rsidR="00493990" w:rsidRPr="00337100" w:rsidTr="000471D7">
        <w:trPr>
          <w:trHeight w:val="365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Подразделение: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Аудит провели (должность, ФИО):</w:t>
            </w:r>
          </w:p>
        </w:tc>
      </w:tr>
      <w:tr w:rsidR="00493990" w:rsidRPr="00337100" w:rsidTr="000471D7">
        <w:trPr>
          <w:trHeight w:val="326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2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Цех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Время: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1.</w:t>
            </w:r>
          </w:p>
        </w:tc>
      </w:tr>
      <w:tr w:rsidR="00493990" w:rsidRPr="00337100" w:rsidTr="000471D7">
        <w:trPr>
          <w:trHeight w:val="326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Объект: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Продолжительность аудита: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493990" w:rsidRPr="00337100" w:rsidTr="000471D7">
        <w:trPr>
          <w:trHeight w:val="326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Наблюдали чел.: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61"/>
              <w:shd w:val="clear" w:color="auto" w:fill="auto"/>
              <w:spacing w:before="0" w:line="240" w:lineRule="auto"/>
              <w:ind w:left="2780"/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61"/>
              <w:spacing w:line="240" w:lineRule="auto"/>
              <w:rPr>
                <w:i w:val="0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317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436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</w:tr>
      <w:tr w:rsidR="00493990" w:rsidRPr="00337100" w:rsidTr="000471D7">
        <w:trPr>
          <w:trHeight w:val="55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Реакция работника (увидев аудитора, продолжает  работу, чувствует неловкость. прекращает работу или начиняет делать  что-то другое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т.п.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</w:tr>
      <w:tr w:rsidR="00493990" w:rsidRPr="00337100" w:rsidTr="000471D7">
        <w:trPr>
          <w:trHeight w:val="528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Положение/  поза работника  (работает сидя, стоя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и неудобном положении, часто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повторяет движения</w:t>
            </w: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 есть  возможности удара, ушиба. зажима, падения и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т.п.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</w:tr>
      <w:tr w:rsidR="00493990" w:rsidRPr="00337100" w:rsidTr="000471D7">
        <w:trPr>
          <w:trHeight w:val="54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Спецодежда (ИЗ (соответствие, качество чистота спецодежды, соответствие размера, использовании средств защиты  головы, глаз, лица,  ушей, дыхательной системы и т. п.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СС</w:t>
            </w:r>
          </w:p>
        </w:tc>
      </w:tr>
      <w:tr w:rsidR="00493990" w:rsidRPr="00337100" w:rsidTr="000471D7">
        <w:trPr>
          <w:trHeight w:val="538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Инструменты, оборудование (соответствие  выполняемой работе, соответствие  безопасной работе,  правильное использование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т.п.</w:t>
            </w: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ИО</w:t>
            </w:r>
          </w:p>
        </w:tc>
      </w:tr>
      <w:tr w:rsidR="00493990" w:rsidRPr="00337100" w:rsidTr="000471D7">
        <w:trPr>
          <w:trHeight w:val="54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Инструкции и  правила (соблюдение, наличие. знание работником, соответствие</w:t>
            </w:r>
          </w:p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  выполняемой работе И Т. II',)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</w:tr>
      <w:tr w:rsidR="00493990" w:rsidRPr="00337100" w:rsidTr="000471D7">
        <w:trPr>
          <w:trHeight w:val="538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Порядок на рабочем месте (наличие захламленности, загрязненности неиспользуемого  инструмента и  т.п.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ПМ</w:t>
            </w:r>
          </w:p>
        </w:tc>
      </w:tr>
      <w:tr w:rsidR="00493990" w:rsidRPr="00337100" w:rsidTr="000471D7">
        <w:trPr>
          <w:trHeight w:val="201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46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</w:tr>
      <w:tr w:rsidR="00493990" w:rsidRPr="00337100" w:rsidTr="000471D7">
        <w:trPr>
          <w:trHeight w:val="31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Безопасные  условия (условия которое соответствуют безопасному производству работ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БУ</w:t>
            </w:r>
          </w:p>
        </w:tc>
      </w:tr>
      <w:tr w:rsidR="00493990" w:rsidRPr="00337100" w:rsidTr="000471D7">
        <w:trPr>
          <w:trHeight w:val="326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Опасные условии (условия на предприятии которые могут привести к  травме, аварии, инциденту)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ОУ</w:t>
            </w:r>
          </w:p>
        </w:tc>
      </w:tr>
      <w:tr w:rsidR="00493990" w:rsidRPr="00337100" w:rsidTr="000471D7">
        <w:trPr>
          <w:trHeight w:val="326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Безопасные  действия (действия работника позволяющие производить  безопасно работы)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БД</w:t>
            </w:r>
          </w:p>
        </w:tc>
      </w:tr>
      <w:tr w:rsidR="00493990" w:rsidRPr="00337100" w:rsidTr="000471D7">
        <w:trPr>
          <w:trHeight w:val="31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Опасные действия (действия работника. которые могут привести к травме, . аварии, инциденту)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sz w:val="20"/>
                <w:szCs w:val="20"/>
              </w:rPr>
              <w:t>ОД</w:t>
            </w:r>
          </w:p>
        </w:tc>
      </w:tr>
      <w:tr w:rsidR="00493990" w:rsidRPr="00337100" w:rsidTr="000471D7">
        <w:trPr>
          <w:trHeight w:val="317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9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Потенциал травматизма(степень тяжести)</w:t>
            </w:r>
          </w:p>
        </w:tc>
      </w:tr>
      <w:tr w:rsidR="00493990" w:rsidRPr="00337100" w:rsidTr="000471D7">
        <w:trPr>
          <w:trHeight w:val="31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Потенциально смертельный случаи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3990" w:rsidRPr="00337100" w:rsidTr="000471D7">
        <w:trPr>
          <w:trHeight w:val="317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Потенциально тяжелая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равма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3990" w:rsidRPr="00337100" w:rsidTr="000471D7">
        <w:trPr>
          <w:trHeight w:val="326"/>
        </w:trPr>
        <w:tc>
          <w:tcPr>
            <w:tcW w:w="9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Потенциально легкая травма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3990" w:rsidRPr="00337100" w:rsidTr="000471D7">
        <w:trPr>
          <w:trHeight w:val="54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61"/>
              <w:shd w:val="clear" w:color="auto" w:fill="auto"/>
              <w:spacing w:before="0" w:line="240" w:lineRule="auto"/>
              <w:ind w:right="260"/>
              <w:jc w:val="right"/>
              <w:rPr>
                <w:i w:val="0"/>
                <w:sz w:val="20"/>
                <w:szCs w:val="20"/>
              </w:rPr>
            </w:pPr>
            <w:r w:rsidRPr="00337100">
              <w:rPr>
                <w:i w:val="0"/>
                <w:sz w:val="20"/>
                <w:szCs w:val="20"/>
              </w:rPr>
              <w:t>№ № п/п</w:t>
            </w:r>
          </w:p>
        </w:tc>
        <w:tc>
          <w:tcPr>
            <w:tcW w:w="5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описание наблюдения и корректирующих действий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Тяжесть</w:t>
            </w:r>
          </w:p>
        </w:tc>
      </w:tr>
      <w:tr w:rsidR="00493990" w:rsidRPr="00337100" w:rsidTr="000471D7">
        <w:trPr>
          <w:trHeight w:val="365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2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2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2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471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за </w:t>
            </w:r>
            <w:r w:rsidRPr="00337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устранение нарушений (должность, ФИО и сроки):</w:t>
            </w:r>
          </w:p>
        </w:tc>
      </w:tr>
      <w:tr w:rsidR="00493990" w:rsidRPr="00337100" w:rsidTr="000471D7">
        <w:trPr>
          <w:trHeight w:val="547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Комментарии (незамедлительные  корректирующие действия по предупреждению опасных действии, предложения по улучшению безопасности труда)</w:t>
            </w:r>
          </w:p>
        </w:tc>
      </w:tr>
      <w:tr w:rsidR="00493990" w:rsidRPr="00337100" w:rsidTr="000471D7">
        <w:trPr>
          <w:trHeight w:val="256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317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226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90" w:rsidRPr="00337100" w:rsidTr="000471D7">
        <w:trPr>
          <w:trHeight w:val="30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</w:tr>
      <w:tr w:rsidR="00493990" w:rsidRPr="00337100" w:rsidTr="000471D7">
        <w:trPr>
          <w:trHeight w:val="355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41"/>
              <w:shd w:val="clear" w:color="auto" w:fill="auto"/>
              <w:spacing w:line="240" w:lineRule="auto"/>
              <w:ind w:left="200"/>
              <w:jc w:val="left"/>
              <w:rPr>
                <w:sz w:val="20"/>
                <w:szCs w:val="20"/>
              </w:rPr>
            </w:pPr>
            <w:r w:rsidRPr="00337100">
              <w:rPr>
                <w:rStyle w:val="4-1pt"/>
                <w:sz w:val="20"/>
                <w:szCs w:val="20"/>
              </w:rPr>
              <w:t>№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90" w:rsidRPr="00337100" w:rsidRDefault="00493990" w:rsidP="000471D7">
            <w:pPr>
              <w:pStyle w:val="a3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37100">
              <w:rPr>
                <w:rFonts w:ascii="Times New Roman" w:hAnsi="Times New Roman" w:cs="Times New Roman"/>
                <w:sz w:val="20"/>
                <w:szCs w:val="20"/>
              </w:rPr>
              <w:t>Стр. 1 из 1 |</w:t>
            </w:r>
          </w:p>
        </w:tc>
      </w:tr>
    </w:tbl>
    <w:p w:rsidR="00493990" w:rsidRDefault="00493990" w:rsidP="00493990"/>
    <w:sectPr w:rsidR="00493990" w:rsidSect="004939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86" w:rsidRDefault="008D7D86" w:rsidP="00D270BE">
      <w:pPr>
        <w:spacing w:after="0" w:line="240" w:lineRule="auto"/>
      </w:pPr>
      <w:r>
        <w:separator/>
      </w:r>
    </w:p>
  </w:endnote>
  <w:endnote w:type="continuationSeparator" w:id="1">
    <w:p w:rsidR="008D7D86" w:rsidRDefault="008D7D86" w:rsidP="00D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493990">
    <w:pPr>
      <w:pStyle w:val="ab"/>
      <w:framePr w:w="12230" w:h="163" w:wrap="none" w:vAnchor="text" w:hAnchor="page" w:x="1" w:y="-1142"/>
      <w:shd w:val="clear" w:color="auto" w:fill="auto"/>
      <w:ind w:left="1066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86" w:rsidRDefault="008D7D86" w:rsidP="00D270BE">
      <w:pPr>
        <w:spacing w:after="0" w:line="240" w:lineRule="auto"/>
      </w:pPr>
      <w:r>
        <w:separator/>
      </w:r>
    </w:p>
  </w:footnote>
  <w:footnote w:type="continuationSeparator" w:id="1">
    <w:p w:rsidR="008D7D86" w:rsidRDefault="008D7D86" w:rsidP="00D2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8FE4E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990"/>
    <w:rsid w:val="001C1924"/>
    <w:rsid w:val="00493990"/>
    <w:rsid w:val="008D7D86"/>
    <w:rsid w:val="00D2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39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3990"/>
  </w:style>
  <w:style w:type="character" w:customStyle="1" w:styleId="2">
    <w:name w:val="Основной текст (2)_"/>
    <w:basedOn w:val="a0"/>
    <w:link w:val="21"/>
    <w:uiPriority w:val="99"/>
    <w:locked/>
    <w:rsid w:val="004939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990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">
    <w:name w:val="Заголовок №1_"/>
    <w:basedOn w:val="a0"/>
    <w:link w:val="10"/>
    <w:uiPriority w:val="99"/>
    <w:locked/>
    <w:rsid w:val="0049399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93990"/>
    <w:pPr>
      <w:shd w:val="clear" w:color="auto" w:fill="FFFFFF"/>
      <w:spacing w:after="0" w:line="278" w:lineRule="exact"/>
      <w:outlineLvl w:val="0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Подпись к картинке_"/>
    <w:basedOn w:val="a0"/>
    <w:link w:val="a6"/>
    <w:uiPriority w:val="99"/>
    <w:locked/>
    <w:rsid w:val="0049399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493990"/>
    <w:pPr>
      <w:shd w:val="clear" w:color="auto" w:fill="FFFFFF"/>
      <w:spacing w:after="0" w:line="288" w:lineRule="exact"/>
      <w:ind w:firstLine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7">
    <w:name w:val="Основной текст + Полужирный"/>
    <w:basedOn w:val="a0"/>
    <w:uiPriority w:val="99"/>
    <w:rsid w:val="0049399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pt">
    <w:name w:val="Основной текст + 10 pt"/>
    <w:aliases w:val="Малые прописные,Интервал 0 pt"/>
    <w:basedOn w:val="a0"/>
    <w:uiPriority w:val="99"/>
    <w:rsid w:val="00493990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5">
    <w:name w:val="Основной текст + Полужирный5"/>
    <w:basedOn w:val="a0"/>
    <w:uiPriority w:val="99"/>
    <w:rsid w:val="0049399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pt1">
    <w:name w:val="Основной текст + 10 pt1"/>
    <w:uiPriority w:val="99"/>
    <w:rsid w:val="00493990"/>
    <w:rPr>
      <w:rFonts w:ascii="Times New Roman" w:hAnsi="Times New Roman" w:cs="Times New Roman"/>
      <w:spacing w:val="0"/>
      <w:sz w:val="20"/>
      <w:szCs w:val="20"/>
    </w:rPr>
  </w:style>
  <w:style w:type="character" w:customStyle="1" w:styleId="4">
    <w:name w:val="Основной текст + Полужирный4"/>
    <w:basedOn w:val="10pt1"/>
    <w:uiPriority w:val="99"/>
    <w:rsid w:val="00493990"/>
    <w:rPr>
      <w:b/>
      <w:bCs/>
      <w:sz w:val="25"/>
      <w:szCs w:val="25"/>
    </w:rPr>
  </w:style>
  <w:style w:type="character" w:customStyle="1" w:styleId="40">
    <w:name w:val="Основной текст (4)_"/>
    <w:basedOn w:val="a0"/>
    <w:link w:val="41"/>
    <w:uiPriority w:val="99"/>
    <w:locked/>
    <w:rsid w:val="0049399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2">
    <w:name w:val="Основной текст (4) + 12"/>
    <w:aliases w:val="5 pt2"/>
    <w:basedOn w:val="40"/>
    <w:uiPriority w:val="99"/>
    <w:rsid w:val="00493990"/>
    <w:rPr>
      <w:sz w:val="25"/>
      <w:szCs w:val="25"/>
    </w:rPr>
  </w:style>
  <w:style w:type="character" w:customStyle="1" w:styleId="3">
    <w:name w:val="Основной текст + Полужирный3"/>
    <w:basedOn w:val="10pt1"/>
    <w:uiPriority w:val="99"/>
    <w:rsid w:val="00493990"/>
    <w:rPr>
      <w:b/>
      <w:bCs/>
      <w:sz w:val="25"/>
      <w:szCs w:val="25"/>
    </w:rPr>
  </w:style>
  <w:style w:type="character" w:customStyle="1" w:styleId="20">
    <w:name w:val="Заголовок №2_"/>
    <w:basedOn w:val="a0"/>
    <w:link w:val="22"/>
    <w:uiPriority w:val="99"/>
    <w:locked/>
    <w:rsid w:val="004939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493990"/>
    <w:pPr>
      <w:shd w:val="clear" w:color="auto" w:fill="FFFFFF"/>
      <w:spacing w:after="0" w:line="307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0"/>
    <w:uiPriority w:val="99"/>
    <w:rsid w:val="00493990"/>
    <w:pPr>
      <w:shd w:val="clear" w:color="auto" w:fill="FFFFFF"/>
      <w:spacing w:before="120" w:after="240" w:line="240" w:lineRule="atLeast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 (6)_"/>
    <w:basedOn w:val="a0"/>
    <w:link w:val="61"/>
    <w:uiPriority w:val="99"/>
    <w:locked/>
    <w:rsid w:val="0049399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493990"/>
    <w:rPr>
      <w:spacing w:val="0"/>
      <w:u w:val="single"/>
    </w:rPr>
  </w:style>
  <w:style w:type="paragraph" w:customStyle="1" w:styleId="61">
    <w:name w:val="Основной текст (6)1"/>
    <w:basedOn w:val="a"/>
    <w:link w:val="6"/>
    <w:uiPriority w:val="99"/>
    <w:rsid w:val="00493990"/>
    <w:pPr>
      <w:shd w:val="clear" w:color="auto" w:fill="FFFFFF"/>
      <w:spacing w:before="60" w:after="0" w:line="422" w:lineRule="exact"/>
    </w:pPr>
    <w:rPr>
      <w:rFonts w:ascii="Times New Roman" w:hAnsi="Times New Roman" w:cs="Times New Roman"/>
      <w:i/>
      <w:iCs/>
      <w:sz w:val="25"/>
      <w:szCs w:val="25"/>
    </w:rPr>
  </w:style>
  <w:style w:type="character" w:customStyle="1" w:styleId="23">
    <w:name w:val="Основной текст + Полужирный2"/>
    <w:basedOn w:val="10pt1"/>
    <w:uiPriority w:val="99"/>
    <w:rsid w:val="00493990"/>
    <w:rPr>
      <w:b/>
      <w:bCs/>
      <w:sz w:val="25"/>
      <w:szCs w:val="25"/>
    </w:rPr>
  </w:style>
  <w:style w:type="character" w:customStyle="1" w:styleId="11">
    <w:name w:val="Основной текст + Полужирный1"/>
    <w:basedOn w:val="10pt1"/>
    <w:uiPriority w:val="99"/>
    <w:rsid w:val="00493990"/>
    <w:rPr>
      <w:b/>
      <w:bCs/>
      <w:sz w:val="25"/>
      <w:szCs w:val="25"/>
    </w:rPr>
  </w:style>
  <w:style w:type="character" w:customStyle="1" w:styleId="a8">
    <w:name w:val="Основной текст + Курсив"/>
    <w:basedOn w:val="10pt1"/>
    <w:uiPriority w:val="99"/>
    <w:rsid w:val="00493990"/>
    <w:rPr>
      <w:i/>
      <w:iCs/>
      <w:sz w:val="25"/>
      <w:szCs w:val="25"/>
    </w:rPr>
  </w:style>
  <w:style w:type="table" w:styleId="a9">
    <w:name w:val="Table Grid"/>
    <w:basedOn w:val="a1"/>
    <w:uiPriority w:val="59"/>
    <w:rsid w:val="00493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ab"/>
    <w:uiPriority w:val="99"/>
    <w:locked/>
    <w:rsid w:val="0049399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9399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Подпись к таблице_"/>
    <w:basedOn w:val="a0"/>
    <w:link w:val="ad"/>
    <w:uiPriority w:val="99"/>
    <w:locked/>
    <w:rsid w:val="0049399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93990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9399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493990"/>
    <w:pPr>
      <w:shd w:val="clear" w:color="auto" w:fill="FFFFFF"/>
      <w:spacing w:before="360" w:after="0" w:line="240" w:lineRule="atLeast"/>
    </w:pPr>
    <w:rPr>
      <w:rFonts w:ascii="Times New Roman" w:hAnsi="Times New Roman" w:cs="Times New Roman"/>
      <w:noProof/>
      <w:sz w:val="28"/>
      <w:szCs w:val="28"/>
    </w:rPr>
  </w:style>
  <w:style w:type="character" w:customStyle="1" w:styleId="4-1pt">
    <w:name w:val="Основной текст (4) + Интервал -1 pt"/>
    <w:basedOn w:val="40"/>
    <w:uiPriority w:val="99"/>
    <w:rsid w:val="00493990"/>
    <w:rPr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3128</Words>
  <Characters>17831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2018-02-19T12:21:00Z</dcterms:created>
  <dcterms:modified xsi:type="dcterms:W3CDTF">2018-02-19T12:24:00Z</dcterms:modified>
</cp:coreProperties>
</file>